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906935"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906935" w:rsidRDefault="00106DA6" w:rsidP="00106DA6">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ED291B">
        <w:rPr>
          <w:bCs/>
          <w:sz w:val="22"/>
          <w:szCs w:val="22"/>
          <w:lang w:val="ru-RU"/>
        </w:rPr>
        <w:t>20-40401-</w:t>
      </w:r>
      <w:r w:rsidR="00A44EF5">
        <w:rPr>
          <w:bCs/>
          <w:sz w:val="22"/>
          <w:szCs w:val="22"/>
        </w:rPr>
        <w:t>1585</w:t>
      </w:r>
      <w:r w:rsidRPr="00FE5B5C">
        <w:rPr>
          <w:bCs/>
          <w:sz w:val="22"/>
          <w:szCs w:val="22"/>
          <w:lang w:val="ru-RU"/>
        </w:rPr>
        <w:t>/201</w:t>
      </w:r>
      <w:r w:rsidR="00906935">
        <w:rPr>
          <w:bCs/>
          <w:sz w:val="22"/>
          <w:szCs w:val="22"/>
        </w:rPr>
        <w:t>8</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526F90" w:rsidP="00106DA6">
      <w:pPr>
        <w:pStyle w:val="BodyText"/>
        <w:jc w:val="center"/>
        <w:rPr>
          <w:b/>
          <w:sz w:val="22"/>
          <w:szCs w:val="22"/>
          <w:lang w:val="sr-Cyrl-CS"/>
        </w:rPr>
      </w:pPr>
      <w:r>
        <w:rPr>
          <w:b/>
          <w:sz w:val="22"/>
          <w:szCs w:val="22"/>
          <w:lang w:val="sr-Cyrl-CS"/>
        </w:rPr>
        <w:t>У ПОСТУПКУ ЈАВНА НАБАВКЕ МАЛЕ В</w:t>
      </w:r>
      <w:r w:rsidR="00106DA6" w:rsidRPr="00890CCF">
        <w:rPr>
          <w:b/>
          <w:sz w:val="22"/>
          <w:szCs w:val="22"/>
          <w:lang w:val="sr-Cyrl-CS"/>
        </w:rPr>
        <w:t>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4B4E3B" w:rsidP="00106DA6">
      <w:pPr>
        <w:jc w:val="center"/>
        <w:rPr>
          <w:iCs/>
          <w:sz w:val="22"/>
          <w:szCs w:val="22"/>
          <w:lang w:val="ru-RU"/>
        </w:rPr>
      </w:pPr>
      <w:r>
        <w:rPr>
          <w:iCs/>
          <w:sz w:val="22"/>
          <w:szCs w:val="22"/>
          <w:lang w:val="ru-RU"/>
        </w:rPr>
        <w:t>Укупан број страна 50</w:t>
      </w: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B650A7" w:rsidP="00106DA6">
      <w:pPr>
        <w:jc w:val="center"/>
        <w:rPr>
          <w:b/>
          <w:bCs/>
          <w:sz w:val="22"/>
          <w:szCs w:val="22"/>
          <w:lang w:val="ru-RU"/>
        </w:rPr>
      </w:pPr>
      <w:r>
        <w:rPr>
          <w:b/>
          <w:bCs/>
          <w:iCs/>
          <w:sz w:val="22"/>
          <w:szCs w:val="22"/>
          <w:lang w:val="ru-RU"/>
        </w:rPr>
        <w:t>Нови Сад, новембар</w:t>
      </w:r>
      <w:r w:rsidR="00106DA6" w:rsidRPr="00890CCF">
        <w:rPr>
          <w:b/>
          <w:bCs/>
          <w:iCs/>
          <w:sz w:val="22"/>
          <w:szCs w:val="22"/>
          <w:lang w:val="ru-RU"/>
        </w:rPr>
        <w:t xml:space="preserve"> </w:t>
      </w:r>
      <w:r w:rsidR="00106DA6" w:rsidRPr="00890CCF">
        <w:rPr>
          <w:b/>
          <w:bCs/>
          <w:sz w:val="22"/>
          <w:szCs w:val="22"/>
          <w:lang w:val="ru-RU"/>
        </w:rPr>
        <w:t>201</w:t>
      </w:r>
      <w:r w:rsidR="00906935">
        <w:rPr>
          <w:b/>
          <w:bCs/>
          <w:sz w:val="22"/>
          <w:szCs w:val="22"/>
        </w:rPr>
        <w:t>8</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ED291B">
        <w:rPr>
          <w:rFonts w:eastAsia="TimesNewRomanPSMT"/>
          <w:color w:val="auto"/>
          <w:sz w:val="22"/>
          <w:szCs w:val="22"/>
          <w:lang w:val="ru-RU"/>
        </w:rPr>
        <w:t>(„Сл. гласник РС” бр. 124/2012</w:t>
      </w:r>
      <w:r w:rsidR="00ED291B">
        <w:rPr>
          <w:rFonts w:eastAsia="TimesNewRomanPSMT"/>
          <w:color w:val="auto"/>
          <w:sz w:val="22"/>
          <w:szCs w:val="22"/>
        </w:rPr>
        <w:t>,</w:t>
      </w:r>
      <w:r w:rsidRPr="00890CCF">
        <w:rPr>
          <w:rFonts w:eastAsia="TimesNewRomanPSMT"/>
          <w:color w:val="auto"/>
          <w:sz w:val="22"/>
          <w:szCs w:val="22"/>
          <w:lang w:val="ru-RU"/>
        </w:rPr>
        <w:t xml:space="preserve"> 14/2015</w:t>
      </w:r>
      <w:r w:rsidR="00ED291B">
        <w:rPr>
          <w:rFonts w:eastAsia="TimesNewRomanPSMT"/>
          <w:color w:val="auto"/>
          <w:sz w:val="22"/>
          <w:szCs w:val="22"/>
        </w:rPr>
        <w:t xml:space="preserve"> и 68/15</w:t>
      </w:r>
      <w:r>
        <w:rPr>
          <w:rFonts w:eastAsia="TimesNewRomanPSMT"/>
          <w:color w:val="auto"/>
          <w:sz w:val="22"/>
          <w:szCs w:val="22"/>
          <w:lang w:val="ru-RU"/>
        </w:rPr>
        <w:t>, у даљем тексту: Закон), чл.</w:t>
      </w:r>
      <w:r w:rsidR="00ED291B">
        <w:rPr>
          <w:rFonts w:eastAsia="TimesNewRomanPSMT"/>
          <w:color w:val="auto"/>
          <w:sz w:val="22"/>
          <w:szCs w:val="22"/>
        </w:rPr>
        <w:t xml:space="preserve"> </w:t>
      </w:r>
      <w:r w:rsidR="004B39C1">
        <w:rPr>
          <w:rFonts w:eastAsia="TimesNewRomanPSMT"/>
          <w:color w:val="auto"/>
          <w:sz w:val="22"/>
          <w:szCs w:val="22"/>
          <w:lang w:val="ru-RU"/>
        </w:rPr>
        <w:t>6</w:t>
      </w:r>
      <w:r w:rsidRPr="00890CCF">
        <w:rPr>
          <w:rFonts w:eastAsia="TimesNewRomanPSMT"/>
          <w:color w:val="auto"/>
          <w:sz w:val="22"/>
          <w:szCs w:val="22"/>
          <w:lang w:val="ru-RU"/>
        </w:rPr>
        <w:t xml:space="preserve">. Правилника о обавезним елементима конкурсне документације у </w:t>
      </w:r>
      <w:r w:rsidRPr="00FE5B5C">
        <w:rPr>
          <w:rFonts w:eastAsia="TimesNewRomanPSMT"/>
          <w:color w:val="auto"/>
          <w:sz w:val="22"/>
          <w:szCs w:val="22"/>
          <w:lang w:val="ru-RU"/>
        </w:rPr>
        <w:t>поступцима јавних набавки и начину доказивања испуњености услова („Сл. гл</w:t>
      </w:r>
      <w:r w:rsidR="00E259C5">
        <w:rPr>
          <w:rFonts w:eastAsia="TimesNewRomanPSMT"/>
          <w:color w:val="auto"/>
          <w:sz w:val="22"/>
          <w:szCs w:val="22"/>
          <w:lang w:val="ru-RU"/>
        </w:rPr>
        <w:t>асник РС” бр. 86/2015</w:t>
      </w:r>
      <w:r w:rsidRPr="00FE5B5C">
        <w:rPr>
          <w:rFonts w:eastAsia="TimesNewRomanPSMT"/>
          <w:color w:val="auto"/>
          <w:sz w:val="22"/>
          <w:szCs w:val="22"/>
          <w:lang w:val="ru-RU"/>
        </w:rPr>
        <w:t xml:space="preserve">),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w:t>
      </w:r>
      <w:r w:rsidR="008545C0" w:rsidRPr="00B8307E">
        <w:rPr>
          <w:color w:val="auto"/>
          <w:sz w:val="22"/>
          <w:szCs w:val="22"/>
          <w:lang w:val="ru-RU"/>
        </w:rPr>
        <w:t>20-40401-</w:t>
      </w:r>
      <w:r w:rsidR="00A44EF5">
        <w:rPr>
          <w:color w:val="auto"/>
          <w:sz w:val="22"/>
          <w:szCs w:val="22"/>
        </w:rPr>
        <w:t>1585</w:t>
      </w:r>
      <w:r w:rsidR="00B650A7">
        <w:rPr>
          <w:color w:val="auto"/>
          <w:sz w:val="22"/>
          <w:szCs w:val="22"/>
          <w:lang w:val="ru-RU"/>
        </w:rPr>
        <w:t>-1</w:t>
      </w:r>
      <w:r w:rsidRPr="00B8307E">
        <w:rPr>
          <w:color w:val="auto"/>
          <w:sz w:val="22"/>
          <w:szCs w:val="22"/>
          <w:lang w:val="ru-RU"/>
        </w:rPr>
        <w:t>/201</w:t>
      </w:r>
      <w:r w:rsidR="00906935">
        <w:rPr>
          <w:color w:val="auto"/>
          <w:sz w:val="22"/>
          <w:szCs w:val="22"/>
        </w:rPr>
        <w:t>8</w:t>
      </w:r>
      <w:r w:rsidR="00A44EF5">
        <w:rPr>
          <w:color w:val="auto"/>
          <w:sz w:val="22"/>
          <w:szCs w:val="22"/>
          <w:lang w:val="ru-RU"/>
        </w:rPr>
        <w:t xml:space="preserve"> од 20</w:t>
      </w:r>
      <w:r w:rsidR="00B650A7">
        <w:rPr>
          <w:color w:val="auto"/>
          <w:sz w:val="22"/>
          <w:szCs w:val="22"/>
          <w:lang w:val="ru-RU"/>
        </w:rPr>
        <w:t>.11</w:t>
      </w:r>
      <w:r w:rsidR="00906935">
        <w:rPr>
          <w:color w:val="auto"/>
          <w:sz w:val="22"/>
          <w:szCs w:val="22"/>
          <w:lang w:val="ru-RU"/>
        </w:rPr>
        <w:t>.2018</w:t>
      </w:r>
      <w:r w:rsidRPr="00B8307E">
        <w:rPr>
          <w:color w:val="auto"/>
          <w:sz w:val="22"/>
          <w:szCs w:val="22"/>
          <w:lang w:val="ru-RU"/>
        </w:rPr>
        <w:t>.</w:t>
      </w:r>
      <w:r w:rsidRPr="00FE5B5C">
        <w:rPr>
          <w:color w:val="auto"/>
          <w:sz w:val="22"/>
          <w:szCs w:val="22"/>
          <w:lang w:val="ru-RU"/>
        </w:rPr>
        <w:t>године и Решења о</w:t>
      </w:r>
      <w:r w:rsidR="00ED291B">
        <w:rPr>
          <w:color w:val="auto"/>
          <w:sz w:val="22"/>
          <w:szCs w:val="22"/>
          <w:lang w:val="ru-RU"/>
        </w:rPr>
        <w:t xml:space="preserve"> </w:t>
      </w:r>
      <w:r w:rsidRPr="00FE5B5C">
        <w:rPr>
          <w:color w:val="auto"/>
          <w:sz w:val="22"/>
          <w:szCs w:val="22"/>
          <w:lang w:val="ru-RU"/>
        </w:rPr>
        <w:t>образовању комисије за јавну набавку мале вре</w:t>
      </w:r>
      <w:r w:rsidR="008545C0">
        <w:rPr>
          <w:color w:val="auto"/>
          <w:sz w:val="22"/>
          <w:szCs w:val="22"/>
          <w:lang w:val="ru-RU"/>
        </w:rPr>
        <w:t xml:space="preserve">дности набавке број </w:t>
      </w:r>
      <w:r w:rsidR="008545C0" w:rsidRPr="00B8307E">
        <w:rPr>
          <w:color w:val="auto"/>
          <w:sz w:val="22"/>
          <w:szCs w:val="22"/>
          <w:lang w:val="ru-RU"/>
        </w:rPr>
        <w:t>20-40401-</w:t>
      </w:r>
      <w:r w:rsidR="00A44EF5">
        <w:rPr>
          <w:color w:val="auto"/>
          <w:sz w:val="22"/>
          <w:szCs w:val="22"/>
          <w:lang w:val="ru-RU"/>
        </w:rPr>
        <w:t>1585</w:t>
      </w:r>
      <w:r w:rsidR="00B650A7">
        <w:rPr>
          <w:color w:val="auto"/>
          <w:sz w:val="22"/>
          <w:szCs w:val="22"/>
          <w:lang w:val="ru-RU"/>
        </w:rPr>
        <w:t>-2</w:t>
      </w:r>
      <w:r w:rsidRPr="00B8307E">
        <w:rPr>
          <w:color w:val="auto"/>
          <w:sz w:val="22"/>
          <w:szCs w:val="22"/>
          <w:lang w:val="ru-RU"/>
        </w:rPr>
        <w:t>/201</w:t>
      </w:r>
      <w:r w:rsidR="00906935">
        <w:rPr>
          <w:color w:val="auto"/>
          <w:sz w:val="22"/>
          <w:szCs w:val="22"/>
          <w:lang w:val="sr-Cyrl-CS"/>
        </w:rPr>
        <w:t>8</w:t>
      </w:r>
      <w:r w:rsidR="00A44EF5">
        <w:rPr>
          <w:color w:val="auto"/>
          <w:sz w:val="22"/>
          <w:szCs w:val="22"/>
          <w:lang w:val="ru-RU"/>
        </w:rPr>
        <w:t xml:space="preserve"> од 20</w:t>
      </w:r>
      <w:r w:rsidR="00B650A7">
        <w:rPr>
          <w:color w:val="auto"/>
          <w:sz w:val="22"/>
          <w:szCs w:val="22"/>
          <w:lang w:val="ru-RU"/>
        </w:rPr>
        <w:t>.11</w:t>
      </w:r>
      <w:r w:rsidR="00906935">
        <w:rPr>
          <w:color w:val="auto"/>
          <w:sz w:val="22"/>
          <w:szCs w:val="22"/>
          <w:lang w:val="ru-RU"/>
        </w:rPr>
        <w:t>.2018</w:t>
      </w:r>
      <w:r w:rsidRPr="00B8307E">
        <w:rPr>
          <w:color w:val="auto"/>
          <w:sz w:val="22"/>
          <w:szCs w:val="22"/>
          <w:lang w:val="ru-RU"/>
        </w:rPr>
        <w:t>.</w:t>
      </w:r>
      <w:r w:rsidRPr="00FE5B5C">
        <w:rPr>
          <w:color w:val="auto"/>
          <w:sz w:val="22"/>
          <w:szCs w:val="22"/>
          <w:lang w:val="ru-RU"/>
        </w:rPr>
        <w:t xml:space="preserve">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A44EF5">
        <w:rPr>
          <w:bCs/>
          <w:sz w:val="22"/>
          <w:szCs w:val="22"/>
          <w:lang w:val="ru-RU"/>
        </w:rPr>
        <w:t>1585</w:t>
      </w:r>
      <w:r w:rsidRPr="00FE5B5C">
        <w:rPr>
          <w:bCs/>
          <w:sz w:val="22"/>
          <w:szCs w:val="22"/>
          <w:lang w:val="ru-RU"/>
        </w:rPr>
        <w:t>/201</w:t>
      </w:r>
      <w:r w:rsidR="00906935">
        <w:rPr>
          <w:bCs/>
          <w:sz w:val="22"/>
          <w:szCs w:val="22"/>
          <w:lang w:val="sr-Cyrl-CS"/>
        </w:rPr>
        <w:t>8</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890CCF" w:rsidTr="003E5AF6">
        <w:tc>
          <w:tcPr>
            <w:tcW w:w="1843" w:type="dxa"/>
          </w:tcPr>
          <w:p w:rsidR="00106DA6" w:rsidRPr="00890CCF" w:rsidRDefault="00106DA6" w:rsidP="003E5AF6">
            <w:pPr>
              <w:jc w:val="both"/>
            </w:pPr>
            <w:r w:rsidRPr="00890CCF">
              <w:rPr>
                <w:sz w:val="22"/>
                <w:szCs w:val="22"/>
                <w:lang w:val="sr-Cyrl-CS"/>
              </w:rPr>
              <w:t xml:space="preserve">Образац бр. </w:t>
            </w:r>
            <w:r w:rsidRPr="00890CCF">
              <w:rPr>
                <w:sz w:val="22"/>
                <w:szCs w:val="22"/>
              </w:rPr>
              <w:t>IX-1</w:t>
            </w:r>
          </w:p>
        </w:tc>
        <w:tc>
          <w:tcPr>
            <w:tcW w:w="7087" w:type="dxa"/>
          </w:tcPr>
          <w:p w:rsidR="00106DA6" w:rsidRPr="00890CCF" w:rsidRDefault="00106DA6" w:rsidP="003E5AF6">
            <w:pPr>
              <w:jc w:val="both"/>
              <w:rPr>
                <w:rFonts w:eastAsia="Calibri"/>
              </w:rPr>
            </w:pPr>
            <w:r w:rsidRPr="00890CCF">
              <w:rPr>
                <w:rFonts w:eastAsia="Calibri"/>
                <w:sz w:val="22"/>
                <w:szCs w:val="22"/>
              </w:rPr>
              <w:t>Менично писмо-овлашћење</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sidRPr="00B8307E">
        <w:rPr>
          <w:bCs/>
          <w:color w:val="auto"/>
          <w:sz w:val="22"/>
          <w:szCs w:val="22"/>
          <w:lang w:val="ru-RU"/>
        </w:rPr>
        <w:t>20-40401-</w:t>
      </w:r>
      <w:r w:rsidR="00A44EF5">
        <w:rPr>
          <w:bCs/>
          <w:color w:val="auto"/>
          <w:sz w:val="22"/>
          <w:szCs w:val="22"/>
          <w:lang w:val="ru-RU"/>
        </w:rPr>
        <w:t>1585</w:t>
      </w:r>
      <w:r w:rsidRPr="00B8307E">
        <w:rPr>
          <w:bCs/>
          <w:color w:val="auto"/>
          <w:sz w:val="22"/>
          <w:szCs w:val="22"/>
          <w:lang w:val="ru-RU"/>
        </w:rPr>
        <w:t>/201</w:t>
      </w:r>
      <w:r w:rsidR="00906935">
        <w:rPr>
          <w:bCs/>
          <w:color w:val="auto"/>
          <w:sz w:val="22"/>
          <w:szCs w:val="22"/>
          <w:lang w:val="sr-Cyrl-CS"/>
        </w:rPr>
        <w:t>8</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 xml:space="preserve">Лице за контакт: </w:t>
      </w:r>
      <w:r w:rsidR="00ED291B">
        <w:rPr>
          <w:sz w:val="22"/>
          <w:szCs w:val="22"/>
          <w:lang w:val="sr-Cyrl-CS"/>
        </w:rPr>
        <w:t>Александра Рончевић</w:t>
      </w:r>
      <w:r w:rsidRPr="00890CCF">
        <w:rPr>
          <w:sz w:val="22"/>
          <w:szCs w:val="22"/>
          <w:lang w:val="ru-RU"/>
        </w:rPr>
        <w:t xml:space="preserve"> и Анкица Алексић</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sidRPr="00B8307E">
        <w:rPr>
          <w:bCs/>
          <w:color w:val="auto"/>
          <w:sz w:val="22"/>
          <w:szCs w:val="22"/>
          <w:lang w:val="ru-RU"/>
        </w:rPr>
        <w:t>20-40401-</w:t>
      </w:r>
      <w:r w:rsidR="00A44EF5">
        <w:rPr>
          <w:bCs/>
          <w:color w:val="auto"/>
          <w:sz w:val="22"/>
          <w:szCs w:val="22"/>
          <w:lang w:val="ru-RU"/>
        </w:rPr>
        <w:t>1585</w:t>
      </w:r>
      <w:r w:rsidRPr="00B8307E">
        <w:rPr>
          <w:bCs/>
          <w:color w:val="auto"/>
          <w:sz w:val="22"/>
          <w:szCs w:val="22"/>
          <w:lang w:val="sr-Cyrl-CS"/>
        </w:rPr>
        <w:t>/</w:t>
      </w:r>
      <w:r w:rsidRPr="00B8307E">
        <w:rPr>
          <w:bCs/>
          <w:color w:val="auto"/>
          <w:sz w:val="22"/>
          <w:szCs w:val="22"/>
          <w:lang w:val="ru-RU"/>
        </w:rPr>
        <w:t>201</w:t>
      </w:r>
      <w:r w:rsidR="00906935">
        <w:rPr>
          <w:bCs/>
          <w:color w:val="auto"/>
          <w:sz w:val="22"/>
          <w:szCs w:val="22"/>
          <w:lang w:val="sr-Cyrl-CS"/>
        </w:rPr>
        <w:t>8</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Понуђена добра морају у потпуности одговарати опису из техничке спецификације, тј.</w:t>
      </w:r>
      <w:r w:rsidR="003E7F69">
        <w:rPr>
          <w:sz w:val="22"/>
          <w:szCs w:val="22"/>
          <w:lang w:val="ru-RU"/>
        </w:rPr>
        <w:t xml:space="preserve"> </w:t>
      </w:r>
      <w:r w:rsidRPr="00FE5B5C">
        <w:rPr>
          <w:sz w:val="22"/>
          <w:szCs w:val="22"/>
          <w:lang w:val="ru-RU"/>
        </w:rPr>
        <w:t xml:space="preserve">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w:t>
      </w:r>
      <w:r w:rsidR="00B650A7">
        <w:rPr>
          <w:sz w:val="22"/>
          <w:szCs w:val="22"/>
          <w:lang w:val="ru-RU"/>
        </w:rPr>
        <w:t>ц</w:t>
      </w:r>
      <w:r w:rsidRPr="00890CCF">
        <w:rPr>
          <w:sz w:val="22"/>
          <w:szCs w:val="22"/>
          <w:lang w:val="ru-RU"/>
        </w:rPr>
        <w:t>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106DA6" w:rsidRPr="004145CE" w:rsidRDefault="00106DA6" w:rsidP="00106DA6">
      <w:pPr>
        <w:tabs>
          <w:tab w:val="left" w:pos="5700"/>
        </w:tabs>
        <w:jc w:val="both"/>
        <w:rPr>
          <w:sz w:val="22"/>
          <w:szCs w:val="22"/>
          <w:lang w:val="ru-RU"/>
        </w:rPr>
      </w:pPr>
      <w:r w:rsidRPr="004145CE">
        <w:rPr>
          <w:sz w:val="22"/>
          <w:szCs w:val="22"/>
          <w:lang w:val="ru-RU"/>
        </w:rPr>
        <w:tab/>
      </w: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3E7F69" w:rsidRPr="003E7F69" w:rsidRDefault="003E7F69" w:rsidP="003E7F69">
      <w:pPr>
        <w:pStyle w:val="ListParagraph"/>
        <w:numPr>
          <w:ilvl w:val="0"/>
          <w:numId w:val="9"/>
        </w:numPr>
        <w:rPr>
          <w:b/>
          <w:sz w:val="22"/>
          <w:szCs w:val="22"/>
          <w:lang w:val="sr-Cyrl-CS"/>
        </w:rPr>
      </w:pPr>
      <w:r w:rsidRPr="003E7F69">
        <w:rPr>
          <w:sz w:val="22"/>
          <w:szCs w:val="22"/>
          <w:lang w:val="sr-Cyrl-CS"/>
        </w:rPr>
        <w:t>да је регистрован код надлежног органа, односно уписан у одговарајући регистар (чл. 75. ст. 1. тач. 1)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E7F69" w:rsidRPr="003E7F69" w:rsidRDefault="003E7F69" w:rsidP="003E7F69">
      <w:pPr>
        <w:pStyle w:val="ListParagraph"/>
        <w:numPr>
          <w:ilvl w:val="0"/>
          <w:numId w:val="8"/>
        </w:numPr>
        <w:rPr>
          <w:b/>
          <w:sz w:val="22"/>
          <w:szCs w:val="22"/>
          <w:lang w:val="sr-Cyrl-CS"/>
        </w:rPr>
      </w:pPr>
      <w:r w:rsidRPr="003E7F69">
        <w:rPr>
          <w:sz w:val="22"/>
          <w:szCs w:val="22"/>
        </w:rPr>
        <w:lastRenderedPageBreak/>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E7F69" w:rsidRPr="003E7F69" w:rsidRDefault="003E7F69" w:rsidP="003E7F69">
      <w:pPr>
        <w:pStyle w:val="ListParagraph"/>
        <w:numPr>
          <w:ilvl w:val="0"/>
          <w:numId w:val="8"/>
        </w:numPr>
        <w:rPr>
          <w:iCs/>
          <w:sz w:val="22"/>
          <w:szCs w:val="22"/>
          <w:lang w:val="sr-Cyrl-CS"/>
        </w:rPr>
      </w:pPr>
      <w:r w:rsidRPr="003E7F69">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3E7F69" w:rsidRPr="003E7F69" w:rsidRDefault="003E7F69" w:rsidP="003E7F69">
      <w:pPr>
        <w:pStyle w:val="ListParagraph"/>
        <w:rPr>
          <w:iCs/>
          <w:sz w:val="22"/>
          <w:szCs w:val="22"/>
          <w:lang w:val="sr-Cyrl-CS"/>
        </w:rPr>
      </w:pP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Calibri"/>
          <w:sz w:val="22"/>
          <w:szCs w:val="22"/>
          <w:lang w:val="ru-RU"/>
        </w:rPr>
        <w:t xml:space="preserve">Гаранција уредног снабдевања наручиоца добрима која су предмет ове јавне набавке. </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890CCF">
        <w:rPr>
          <w:rFonts w:eastAsia="Calibri"/>
          <w:sz w:val="22"/>
          <w:szCs w:val="22"/>
          <w:lang w:val="ru-RU"/>
        </w:rPr>
        <w:t>да</w:t>
      </w:r>
      <w:r w:rsidRPr="00890CCF">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890CCF">
        <w:rPr>
          <w:rFonts w:eastAsia="Calibri"/>
          <w:sz w:val="22"/>
          <w:szCs w:val="22"/>
          <w:lang w:val="ru-RU"/>
        </w:rPr>
        <w:t xml:space="preserve"> (Образац бр. </w:t>
      </w:r>
      <w:r w:rsidRPr="00890CCF">
        <w:rPr>
          <w:rFonts w:eastAsia="Calibri"/>
          <w:sz w:val="22"/>
          <w:szCs w:val="22"/>
        </w:rPr>
        <w:t>VIII</w:t>
      </w:r>
      <w:r w:rsidRPr="004145CE">
        <w:rPr>
          <w:rFonts w:eastAsia="Calibri"/>
          <w:sz w:val="22"/>
          <w:szCs w:val="22"/>
          <w:lang w:val="ru-RU"/>
        </w:rPr>
        <w:t>-2</w:t>
      </w:r>
      <w:r w:rsidRPr="00890CCF">
        <w:rPr>
          <w:rFonts w:eastAsia="Calibri"/>
          <w:sz w:val="22"/>
          <w:szCs w:val="22"/>
          <w:lang w:val="ru-RU"/>
        </w:rPr>
        <w:t>)</w:t>
      </w:r>
      <w:r w:rsidRPr="00890CCF">
        <w:rPr>
          <w:rFonts w:eastAsia="Times New Roman"/>
          <w:iCs/>
          <w:color w:val="auto"/>
          <w:kern w:val="0"/>
          <w:sz w:val="22"/>
          <w:szCs w:val="22"/>
          <w:lang w:val="ru-RU" w:eastAsia="en-US"/>
        </w:rPr>
        <w:t>.</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 xml:space="preserve">Доказ: </w:t>
      </w:r>
      <w:r w:rsidRPr="00890CCF">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890CCF">
        <w:rPr>
          <w:rFonts w:eastAsia="Calibri"/>
          <w:sz w:val="22"/>
          <w:szCs w:val="22"/>
          <w:lang w:val="ru-RU"/>
        </w:rPr>
        <w:t xml:space="preserve">(Образац бр. </w:t>
      </w:r>
      <w:r w:rsidRPr="00890CCF">
        <w:rPr>
          <w:rFonts w:eastAsia="Calibri"/>
          <w:sz w:val="22"/>
          <w:szCs w:val="22"/>
        </w:rPr>
        <w:t>VIII</w:t>
      </w:r>
      <w:r w:rsidRPr="004145CE">
        <w:rPr>
          <w:rFonts w:eastAsia="Calibri"/>
          <w:sz w:val="22"/>
          <w:szCs w:val="22"/>
          <w:lang w:val="ru-RU"/>
        </w:rPr>
        <w:t xml:space="preserve"> - 3</w:t>
      </w:r>
      <w:r w:rsidRPr="00890CCF">
        <w:rPr>
          <w:rFonts w:eastAsia="Calibri"/>
          <w:sz w:val="22"/>
          <w:szCs w:val="22"/>
          <w:lang w:val="ru-RU"/>
        </w:rPr>
        <w:t>)</w:t>
      </w:r>
      <w:r w:rsidRPr="00890CCF">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lastRenderedPageBreak/>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sidRPr="00B8307E">
        <w:rPr>
          <w:b/>
          <w:color w:val="auto"/>
          <w:sz w:val="22"/>
          <w:szCs w:val="22"/>
          <w:lang w:val="ru-RU"/>
        </w:rPr>
        <w:t>20-40401-</w:t>
      </w:r>
      <w:r w:rsidR="00A44EF5">
        <w:rPr>
          <w:b/>
          <w:color w:val="auto"/>
          <w:sz w:val="22"/>
          <w:szCs w:val="22"/>
          <w:lang w:val="ru-RU"/>
        </w:rPr>
        <w:t>1585</w:t>
      </w:r>
      <w:r w:rsidRPr="00B8307E">
        <w:rPr>
          <w:b/>
          <w:color w:val="auto"/>
          <w:sz w:val="22"/>
          <w:szCs w:val="22"/>
          <w:lang w:val="ru-RU"/>
        </w:rPr>
        <w:t>/201</w:t>
      </w:r>
      <w:r w:rsidR="00906935">
        <w:rPr>
          <w:b/>
          <w:color w:val="auto"/>
          <w:sz w:val="22"/>
          <w:szCs w:val="22"/>
        </w:rPr>
        <w:t>8</w:t>
      </w:r>
      <w:r w:rsidRPr="00B8307E">
        <w:rPr>
          <w:rFonts w:eastAsia="TimesNewRomanPSMT"/>
          <w:b/>
          <w:bCs/>
          <w:color w:val="auto"/>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A44EF5">
        <w:rPr>
          <w:b/>
          <w:color w:val="FF0000"/>
          <w:sz w:val="22"/>
          <w:szCs w:val="22"/>
        </w:rPr>
        <w:t>29</w:t>
      </w:r>
      <w:r w:rsidR="006E44ED">
        <w:rPr>
          <w:b/>
          <w:color w:val="FF0000"/>
          <w:sz w:val="22"/>
          <w:szCs w:val="22"/>
        </w:rPr>
        <w:t>.11</w:t>
      </w:r>
      <w:r w:rsidR="00906935" w:rsidRPr="00906935">
        <w:rPr>
          <w:b/>
          <w:color w:val="FF0000"/>
          <w:sz w:val="22"/>
          <w:szCs w:val="22"/>
        </w:rPr>
        <w:t>.2018</w:t>
      </w:r>
      <w:r w:rsidR="00DA3E08" w:rsidRPr="00906935">
        <w:rPr>
          <w:b/>
          <w:color w:val="FF0000"/>
          <w:sz w:val="22"/>
          <w:szCs w:val="22"/>
          <w:lang w:val="ru-RU"/>
        </w:rPr>
        <w:t>.</w:t>
      </w:r>
      <w:r w:rsidR="00DA3E08" w:rsidRPr="00DF687E">
        <w:rPr>
          <w:b/>
          <w:color w:val="auto"/>
          <w:sz w:val="22"/>
          <w:szCs w:val="22"/>
          <w:lang w:val="ru-RU"/>
        </w:rPr>
        <w:t xml:space="preserve"> године до 8,3</w:t>
      </w:r>
      <w:r w:rsidRPr="00DF687E">
        <w:rPr>
          <w:b/>
          <w:color w:val="auto"/>
          <w:sz w:val="22"/>
          <w:szCs w:val="22"/>
          <w:lang w:val="ru-RU"/>
        </w:rPr>
        <w:t xml:space="preserve">0 </w:t>
      </w:r>
      <w:r w:rsidRPr="008A75D3">
        <w:rPr>
          <w:b/>
          <w:color w:val="auto"/>
          <w:sz w:val="22"/>
          <w:szCs w:val="22"/>
          <w:lang w:val="ru-RU"/>
        </w:rPr>
        <w:t>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890CCF">
        <w:rPr>
          <w:color w:val="auto"/>
          <w:sz w:val="22"/>
          <w:szCs w:val="22"/>
          <w:lang w:val="ru-RU"/>
        </w:rPr>
        <w:lastRenderedPageBreak/>
        <w:t xml:space="preserve">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и печатом оверен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890CCF" w:rsidRDefault="00106DA6" w:rsidP="00106DA6">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4145C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E633A7">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E61FC0" w:rsidRPr="00E61FC0" w:rsidRDefault="00E61FC0" w:rsidP="00106DA6">
      <w:pPr>
        <w:jc w:val="both"/>
        <w:rPr>
          <w:sz w:val="22"/>
          <w:szCs w:val="22"/>
        </w:rPr>
      </w:pP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lastRenderedPageBreak/>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A44EF5">
        <w:rPr>
          <w:b/>
          <w:bCs/>
          <w:iCs/>
          <w:color w:val="FF0000"/>
          <w:sz w:val="22"/>
          <w:szCs w:val="22"/>
          <w:lang w:val="ru-RU"/>
        </w:rPr>
        <w:t>29</w:t>
      </w:r>
      <w:r w:rsidR="006E44ED">
        <w:rPr>
          <w:b/>
          <w:bCs/>
          <w:iCs/>
          <w:color w:val="FF0000"/>
          <w:sz w:val="22"/>
          <w:szCs w:val="22"/>
          <w:lang w:val="ru-RU"/>
        </w:rPr>
        <w:t>.11</w:t>
      </w:r>
      <w:r w:rsidR="00906935" w:rsidRPr="00906935">
        <w:rPr>
          <w:b/>
          <w:bCs/>
          <w:iCs/>
          <w:color w:val="FF0000"/>
          <w:sz w:val="22"/>
          <w:szCs w:val="22"/>
          <w:lang w:val="ru-RU"/>
        </w:rPr>
        <w:t>.2018</w:t>
      </w:r>
      <w:r w:rsidR="00B23D1B" w:rsidRPr="00906935">
        <w:rPr>
          <w:b/>
          <w:bCs/>
          <w:iCs/>
          <w:color w:val="FF0000"/>
          <w:sz w:val="22"/>
          <w:szCs w:val="22"/>
          <w:lang w:val="ru-RU"/>
        </w:rPr>
        <w:t>.</w:t>
      </w:r>
      <w:r w:rsidR="00906935" w:rsidRPr="00906935">
        <w:rPr>
          <w:b/>
          <w:bCs/>
          <w:iCs/>
          <w:color w:val="FF0000"/>
          <w:sz w:val="22"/>
          <w:szCs w:val="22"/>
          <w:lang w:val="ru-RU"/>
        </w:rPr>
        <w:t xml:space="preserve"> </w:t>
      </w:r>
      <w:r w:rsidR="00B23D1B" w:rsidRPr="00DF687E">
        <w:rPr>
          <w:bCs/>
          <w:iCs/>
          <w:color w:val="auto"/>
          <w:sz w:val="22"/>
          <w:szCs w:val="22"/>
          <w:lang w:val="ru-RU"/>
        </w:rPr>
        <w:t xml:space="preserve">године, у </w:t>
      </w:r>
      <w:r w:rsidR="00DA3E08" w:rsidRPr="00DF687E">
        <w:rPr>
          <w:b/>
          <w:bCs/>
          <w:iCs/>
          <w:color w:val="auto"/>
          <w:sz w:val="22"/>
          <w:szCs w:val="22"/>
          <w:lang w:val="ru-RU"/>
        </w:rPr>
        <w:t>9,0</w:t>
      </w:r>
      <w:r w:rsidR="00B23D1B" w:rsidRPr="00DF687E">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Pr="004145CE" w:rsidRDefault="00106DA6" w:rsidP="00106DA6">
      <w:pPr>
        <w:jc w:val="both"/>
        <w:rPr>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w:t>
      </w:r>
      <w:r w:rsidR="00ED166F" w:rsidRPr="00B8307E">
        <w:rPr>
          <w:color w:val="auto"/>
          <w:sz w:val="22"/>
          <w:szCs w:val="22"/>
          <w:lang w:val="ru-RU"/>
        </w:rPr>
        <w:t>40401-</w:t>
      </w:r>
      <w:r w:rsidR="00A44EF5">
        <w:rPr>
          <w:color w:val="auto"/>
          <w:sz w:val="22"/>
          <w:szCs w:val="22"/>
          <w:lang w:val="ru-RU"/>
        </w:rPr>
        <w:t>1585</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A44EF5">
        <w:rPr>
          <w:color w:val="auto"/>
          <w:sz w:val="22"/>
          <w:szCs w:val="22"/>
          <w:lang w:val="ru-RU"/>
        </w:rPr>
        <w:t>1585</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 мале вредности</w:t>
      </w:r>
      <w:r w:rsidR="004B4E3B">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A44EF5">
        <w:rPr>
          <w:color w:val="auto"/>
          <w:sz w:val="22"/>
          <w:szCs w:val="22"/>
          <w:lang w:val="ru-RU"/>
        </w:rPr>
        <w:t>1585</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004B4E3B" w:rsidRPr="004B4E3B">
        <w:rPr>
          <w:rFonts w:eastAsia="TimesNewRomanPS-BoldMT"/>
          <w:b/>
          <w:bCs/>
          <w:color w:val="auto"/>
          <w:sz w:val="22"/>
          <w:szCs w:val="22"/>
          <w:lang w:val="ru-RU"/>
        </w:rPr>
        <w:t xml:space="preserve"> </w:t>
      </w:r>
      <w:r w:rsidR="004B4E3B" w:rsidRPr="00FE5B5C">
        <w:rPr>
          <w:rFonts w:eastAsia="TimesNewRomanPS-BoldMT"/>
          <w:b/>
          <w:bCs/>
          <w:color w:val="auto"/>
          <w:sz w:val="22"/>
          <w:szCs w:val="22"/>
          <w:lang w:val="ru-RU"/>
        </w:rPr>
        <w:t>мале вредности</w:t>
      </w:r>
      <w:r w:rsidR="00905A2C">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B8307E">
        <w:rPr>
          <w:color w:val="auto"/>
          <w:sz w:val="22"/>
          <w:szCs w:val="22"/>
          <w:lang w:val="ru-RU"/>
        </w:rPr>
        <w:t>20-40401</w:t>
      </w:r>
      <w:r w:rsidR="00ED166F" w:rsidRPr="00B8307E">
        <w:rPr>
          <w:color w:val="auto"/>
          <w:sz w:val="22"/>
          <w:szCs w:val="22"/>
          <w:lang w:val="sr-Cyrl-CS"/>
        </w:rPr>
        <w:t>-</w:t>
      </w:r>
      <w:r w:rsidR="00A44EF5">
        <w:rPr>
          <w:color w:val="auto"/>
          <w:sz w:val="22"/>
          <w:szCs w:val="22"/>
          <w:lang w:val="sr-Cyrl-CS"/>
        </w:rPr>
        <w:t>1585</w:t>
      </w:r>
      <w:r w:rsidR="007463DC" w:rsidRPr="00B8307E">
        <w:rPr>
          <w:color w:val="auto"/>
          <w:sz w:val="22"/>
          <w:szCs w:val="22"/>
          <w:lang w:val="ru-RU"/>
        </w:rPr>
        <w:t>/</w:t>
      </w:r>
      <w:r w:rsidRPr="00B8307E">
        <w:rPr>
          <w:color w:val="auto"/>
          <w:sz w:val="22"/>
          <w:szCs w:val="22"/>
          <w:lang w:val="ru-RU"/>
        </w:rPr>
        <w:t>201</w:t>
      </w:r>
      <w:r w:rsidR="00906935">
        <w:rPr>
          <w:color w:val="auto"/>
          <w:sz w:val="22"/>
          <w:szCs w:val="22"/>
        </w:rPr>
        <w:t>8</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E61FC0" w:rsidRDefault="00E61FC0" w:rsidP="00106DA6">
      <w:pPr>
        <w:jc w:val="both"/>
        <w:rPr>
          <w:b/>
          <w:bCs/>
          <w:i/>
          <w:iCs/>
          <w:sz w:val="22"/>
          <w:szCs w:val="22"/>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C95594">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C95594" w:rsidRPr="00890CCF" w:rsidRDefault="00106DA6" w:rsidP="00C95594">
      <w:pPr>
        <w:jc w:val="both"/>
        <w:rPr>
          <w:sz w:val="22"/>
          <w:szCs w:val="22"/>
          <w:lang w:val="ru-RU"/>
        </w:rPr>
      </w:pPr>
      <w:r w:rsidRPr="00890CCF">
        <w:rPr>
          <w:sz w:val="22"/>
          <w:szCs w:val="22"/>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C95594" w:rsidRPr="00890CCF">
        <w:rPr>
          <w:sz w:val="22"/>
          <w:szCs w:val="22"/>
          <w:lang w:val="ru-RU"/>
        </w:rPr>
        <w:t>81. ст</w:t>
      </w:r>
      <w:r w:rsidR="00C95594" w:rsidRPr="00890CCF">
        <w:rPr>
          <w:sz w:val="22"/>
          <w:szCs w:val="22"/>
          <w:lang w:val="sr-Cyrl-CS"/>
        </w:rPr>
        <w:t>.</w:t>
      </w:r>
      <w:r w:rsidR="00C95594" w:rsidRPr="00890CCF">
        <w:rPr>
          <w:sz w:val="22"/>
          <w:szCs w:val="22"/>
          <w:lang w:val="ru-RU"/>
        </w:rPr>
        <w:t xml:space="preserve"> 4. тач</w:t>
      </w:r>
      <w:r w:rsidR="00C95594" w:rsidRPr="00890CCF">
        <w:rPr>
          <w:sz w:val="22"/>
          <w:szCs w:val="22"/>
          <w:lang w:val="sr-Cyrl-CS"/>
        </w:rPr>
        <w:t>.</w:t>
      </w:r>
      <w:r w:rsidR="00C95594" w:rsidRPr="00890CCF">
        <w:rPr>
          <w:sz w:val="22"/>
          <w:szCs w:val="22"/>
          <w:lang w:val="ru-RU"/>
        </w:rPr>
        <w:t xml:space="preserve"> 1</w:t>
      </w:r>
      <w:r w:rsidR="00C95594" w:rsidRPr="00890CCF">
        <w:rPr>
          <w:sz w:val="22"/>
          <w:szCs w:val="22"/>
          <w:lang w:val="sr-Cyrl-CS"/>
        </w:rPr>
        <w:t>)</w:t>
      </w:r>
      <w:r w:rsidR="00C95594">
        <w:rPr>
          <w:sz w:val="22"/>
          <w:szCs w:val="22"/>
          <w:lang w:val="ru-RU"/>
        </w:rPr>
        <w:t xml:space="preserve"> и 2</w:t>
      </w:r>
      <w:r w:rsidR="00C95594" w:rsidRPr="00890CCF">
        <w:rPr>
          <w:sz w:val="22"/>
          <w:szCs w:val="22"/>
          <w:lang w:val="sr-Cyrl-CS"/>
        </w:rPr>
        <w:t>)</w:t>
      </w:r>
      <w:r w:rsidR="00C95594" w:rsidRPr="00890CCF">
        <w:rPr>
          <w:sz w:val="22"/>
          <w:szCs w:val="22"/>
          <w:lang w:val="ru-RU"/>
        </w:rPr>
        <w:t xml:space="preserve"> Закона и то податке о: </w:t>
      </w:r>
    </w:p>
    <w:p w:rsidR="00C95594" w:rsidRDefault="00C95594" w:rsidP="00C95594">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5594" w:rsidRPr="00890CCF" w:rsidRDefault="00C95594" w:rsidP="00C95594">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106DA6" w:rsidRPr="00890CCF" w:rsidRDefault="00106DA6" w:rsidP="00C95594">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9F09CD">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Default="00106DA6" w:rsidP="00106DA6">
      <w:pPr>
        <w:jc w:val="both"/>
        <w:rPr>
          <w:color w:val="auto"/>
          <w:sz w:val="22"/>
          <w:szCs w:val="22"/>
        </w:rPr>
      </w:pPr>
    </w:p>
    <w:p w:rsidR="009F09CD" w:rsidRPr="009F09CD" w:rsidRDefault="009F09CD" w:rsidP="00106DA6">
      <w:pPr>
        <w:jc w:val="both"/>
        <w:rPr>
          <w:color w:val="auto"/>
          <w:sz w:val="22"/>
          <w:szCs w:val="22"/>
        </w:rPr>
      </w:pPr>
    </w:p>
    <w:p w:rsidR="00106DA6" w:rsidRPr="00890CCF" w:rsidRDefault="00106DA6" w:rsidP="00106DA6">
      <w:pPr>
        <w:jc w:val="both"/>
        <w:rPr>
          <w:sz w:val="22"/>
          <w:szCs w:val="22"/>
          <w:lang w:val="ru-RU"/>
        </w:rPr>
      </w:pPr>
      <w:r w:rsidRPr="00890CCF">
        <w:rPr>
          <w:color w:val="auto"/>
          <w:sz w:val="22"/>
          <w:szCs w:val="22"/>
          <w:lang w:val="ru-RU"/>
        </w:rPr>
        <w:lastRenderedPageBreak/>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06DA6" w:rsidP="00106DA6">
      <w:pPr>
        <w:jc w:val="both"/>
        <w:rPr>
          <w:iCs/>
          <w:color w:val="auto"/>
          <w:sz w:val="22"/>
          <w:szCs w:val="22"/>
          <w:lang w:val="ru-RU"/>
        </w:rPr>
      </w:pPr>
      <w:r w:rsidRPr="00890CCF">
        <w:rPr>
          <w:iCs/>
          <w:color w:val="auto"/>
          <w:sz w:val="22"/>
          <w:szCs w:val="22"/>
          <w:lang w:val="ru-RU"/>
        </w:rPr>
        <w:t>Рок плаћања je до</w:t>
      </w:r>
      <w:r w:rsidR="00E528D5">
        <w:rPr>
          <w:iCs/>
          <w:color w:val="auto"/>
          <w:sz w:val="22"/>
          <w:szCs w:val="22"/>
          <w:lang w:val="ru-RU"/>
        </w:rPr>
        <w:t xml:space="preserve"> </w:t>
      </w:r>
      <w:r w:rsidRPr="00890CCF">
        <w:rPr>
          <w:iCs/>
          <w:color w:val="auto"/>
          <w:sz w:val="22"/>
          <w:szCs w:val="22"/>
          <w:lang w:val="ru-RU"/>
        </w:rPr>
        <w:t>45 дана од дана испоруке добара, а</w:t>
      </w:r>
      <w:r w:rsidR="004B4E3B">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4B4E3B">
        <w:rPr>
          <w:iCs/>
          <w:color w:val="auto"/>
          <w:sz w:val="22"/>
          <w:szCs w:val="22"/>
          <w:lang w:val="ru-RU"/>
        </w:rPr>
        <w:t>, Нови Сад, Змај Огњена Вука 13</w:t>
      </w:r>
      <w:r w:rsidRPr="00890CCF">
        <w:rPr>
          <w:iCs/>
          <w:color w:val="auto"/>
          <w:sz w:val="22"/>
          <w:szCs w:val="22"/>
          <w:lang w:val="ru-RU"/>
        </w:rPr>
        <w:t>, радним даном у периоду од 07.00 до 13.00 часова</w:t>
      </w:r>
      <w:r w:rsidR="00C05F6B">
        <w:rPr>
          <w:iCs/>
          <w:color w:val="auto"/>
          <w:sz w:val="22"/>
          <w:szCs w:val="22"/>
          <w:lang w:val="ru-RU"/>
        </w:rPr>
        <w:t>.</w:t>
      </w:r>
      <w:r w:rsidRPr="00890CCF">
        <w:rPr>
          <w:iCs/>
          <w:color w:val="auto"/>
          <w:sz w:val="22"/>
          <w:szCs w:val="22"/>
          <w:lang w:val="ru-RU"/>
        </w:rPr>
        <w:t xml:space="preserve">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Default="00106DA6" w:rsidP="00106DA6">
      <w:pPr>
        <w:jc w:val="both"/>
        <w:rPr>
          <w:iCs/>
          <w:sz w:val="22"/>
          <w:szCs w:val="22"/>
        </w:rPr>
      </w:pPr>
    </w:p>
    <w:p w:rsidR="00016341" w:rsidRPr="00016341" w:rsidRDefault="00016341" w:rsidP="00106DA6">
      <w:pPr>
        <w:jc w:val="both"/>
        <w:rPr>
          <w:iCs/>
          <w:sz w:val="22"/>
          <w:szCs w:val="22"/>
        </w:rPr>
      </w:pPr>
    </w:p>
    <w:p w:rsidR="00106DA6" w:rsidRPr="00890CCF" w:rsidRDefault="00106DA6" w:rsidP="00106DA6">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Default="00106DA6" w:rsidP="00106DA6">
      <w:pPr>
        <w:jc w:val="both"/>
        <w:rPr>
          <w:b/>
          <w:bCs/>
          <w:i/>
          <w:iCs/>
          <w:sz w:val="22"/>
          <w:szCs w:val="22"/>
        </w:rPr>
      </w:pPr>
    </w:p>
    <w:p w:rsidR="00C74EE8" w:rsidRPr="00C74EE8" w:rsidRDefault="00C74EE8" w:rsidP="00106DA6">
      <w:pPr>
        <w:jc w:val="both"/>
        <w:rPr>
          <w:b/>
          <w:bCs/>
          <w:i/>
          <w:iCs/>
          <w:sz w:val="22"/>
          <w:szCs w:val="22"/>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Default="00106DA6" w:rsidP="00106DA6">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016341" w:rsidRDefault="00016341" w:rsidP="00106DA6">
      <w:pPr>
        <w:jc w:val="both"/>
        <w:rPr>
          <w:iCs/>
          <w:color w:val="auto"/>
          <w:sz w:val="22"/>
          <w:szCs w:val="22"/>
          <w:lang w:val="ru-RU"/>
        </w:rPr>
      </w:pPr>
    </w:p>
    <w:p w:rsidR="00016341" w:rsidRPr="00890CCF" w:rsidRDefault="00016341" w:rsidP="00106DA6">
      <w:pPr>
        <w:jc w:val="both"/>
        <w:rPr>
          <w:iCs/>
          <w:sz w:val="22"/>
          <w:szCs w:val="22"/>
          <w:lang w:val="ru-RU"/>
        </w:rPr>
      </w:pP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w:t>
      </w:r>
      <w:r w:rsidR="00016341">
        <w:rPr>
          <w:rFonts w:eastAsia="TimesNewRomanPSMT"/>
          <w:bCs/>
          <w:iCs/>
          <w:color w:val="auto"/>
          <w:sz w:val="22"/>
          <w:szCs w:val="22"/>
          <w:lang w:val="ru-RU"/>
        </w:rPr>
        <w:t>да се могу добити у Министарству за рад, запошљавање, борачка и социјална питања</w:t>
      </w:r>
      <w:r w:rsidRPr="00890CCF">
        <w:rPr>
          <w:rFonts w:eastAsia="TimesNewRomanPSMT"/>
          <w:bCs/>
          <w:iCs/>
          <w:color w:val="auto"/>
          <w:sz w:val="22"/>
          <w:szCs w:val="22"/>
          <w:lang w:val="ru-RU"/>
        </w:rPr>
        <w:t>.</w:t>
      </w:r>
    </w:p>
    <w:p w:rsidR="00106DA6" w:rsidRDefault="00106DA6"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4B4E3B">
      <w:pPr>
        <w:jc w:val="both"/>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E61FC0" w:rsidRPr="00C74EE8" w:rsidRDefault="00106DA6" w:rsidP="004B4E3B">
      <w:pPr>
        <w:jc w:val="both"/>
        <w:rPr>
          <w:b/>
          <w:sz w:val="22"/>
          <w:szCs w:val="22"/>
        </w:rPr>
      </w:pPr>
      <w:r w:rsidRPr="00890CCF">
        <w:rPr>
          <w:b/>
          <w:sz w:val="22"/>
          <w:szCs w:val="22"/>
          <w:lang w:val="ru-RU"/>
        </w:rPr>
        <w:t xml:space="preserve">Гаранцију за озиљност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106DA6" w:rsidRPr="00890CCF" w:rsidRDefault="00106DA6" w:rsidP="00106DA6">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4145CE">
        <w:rPr>
          <w:b/>
          <w:bCs/>
          <w:sz w:val="22"/>
          <w:szCs w:val="22"/>
          <w:lang w:val="ru-RU"/>
        </w:rPr>
        <w:t>-1</w:t>
      </w:r>
      <w:r w:rsidRPr="00890CCF">
        <w:rPr>
          <w:b/>
          <w:bCs/>
          <w:sz w:val="22"/>
          <w:szCs w:val="22"/>
          <w:lang w:val="ru-RU"/>
        </w:rPr>
        <w:t>)</w:t>
      </w:r>
      <w:r w:rsidRPr="00890CCF">
        <w:rPr>
          <w:sz w:val="22"/>
          <w:szCs w:val="22"/>
          <w:lang w:val="ru-RU"/>
        </w:rPr>
        <w:t>,са клаузулом„без</w:t>
      </w:r>
      <w:r w:rsidR="00B23D1B">
        <w:rPr>
          <w:sz w:val="22"/>
          <w:szCs w:val="22"/>
          <w:lang w:val="ru-RU"/>
        </w:rPr>
        <w:t xml:space="preserve"> </w:t>
      </w:r>
      <w:r w:rsidRPr="00890CCF">
        <w:rPr>
          <w:sz w:val="22"/>
          <w:szCs w:val="22"/>
          <w:lang w:val="ru-RU"/>
        </w:rPr>
        <w:t xml:space="preserve">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106DA6" w:rsidRPr="00890CCF" w:rsidRDefault="00106DA6" w:rsidP="00106DA6">
      <w:pPr>
        <w:tabs>
          <w:tab w:val="left" w:pos="1440"/>
        </w:tabs>
        <w:autoSpaceDE w:val="0"/>
        <w:autoSpaceDN w:val="0"/>
        <w:adjustRightInd w:val="0"/>
        <w:jc w:val="both"/>
        <w:rPr>
          <w:b/>
          <w:sz w:val="22"/>
          <w:szCs w:val="22"/>
          <w:lang w:val="ru-RU"/>
        </w:rPr>
      </w:pPr>
    </w:p>
    <w:p w:rsidR="00106DA6" w:rsidRPr="00890CCF" w:rsidRDefault="00905A2C" w:rsidP="00106DA6">
      <w:pPr>
        <w:tabs>
          <w:tab w:val="left" w:pos="1440"/>
        </w:tabs>
        <w:autoSpaceDE w:val="0"/>
        <w:autoSpaceDN w:val="0"/>
        <w:adjustRightInd w:val="0"/>
        <w:jc w:val="both"/>
        <w:rPr>
          <w:b/>
          <w:sz w:val="22"/>
          <w:szCs w:val="22"/>
          <w:lang w:val="ru-RU"/>
        </w:rPr>
      </w:pPr>
      <w:r>
        <w:rPr>
          <w:b/>
          <w:sz w:val="22"/>
          <w:szCs w:val="22"/>
          <w:lang w:val="ru-RU"/>
        </w:rPr>
        <w:t>Наручилац може да</w:t>
      </w:r>
      <w:r w:rsidR="00106DA6"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tabs>
          <w:tab w:val="left" w:pos="1440"/>
        </w:tabs>
        <w:autoSpaceDE w:val="0"/>
        <w:autoSpaceDN w:val="0"/>
        <w:adjustRightInd w:val="0"/>
        <w:jc w:val="both"/>
        <w:rPr>
          <w:iCs/>
          <w:sz w:val="22"/>
          <w:szCs w:val="22"/>
          <w:lang w:val="ru-RU"/>
        </w:rPr>
      </w:pPr>
    </w:p>
    <w:p w:rsidR="00106DA6" w:rsidRPr="00890CCF" w:rsidRDefault="00106DA6" w:rsidP="00106DA6">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106DA6" w:rsidRPr="00890CCF" w:rsidRDefault="00106DA6" w:rsidP="00106DA6">
      <w:pPr>
        <w:jc w:val="both"/>
        <w:rPr>
          <w:iCs/>
          <w:sz w:val="22"/>
          <w:szCs w:val="22"/>
          <w:lang w:val="ru-RU"/>
        </w:rPr>
      </w:pPr>
    </w:p>
    <w:p w:rsidR="00106DA6" w:rsidRPr="00890CCF" w:rsidRDefault="00106DA6" w:rsidP="00106DA6">
      <w:pPr>
        <w:widowControl w:val="0"/>
        <w:tabs>
          <w:tab w:val="left" w:pos="1440"/>
        </w:tabs>
        <w:autoSpaceDE w:val="0"/>
        <w:autoSpaceDN w:val="0"/>
        <w:adjustRightInd w:val="0"/>
        <w:jc w:val="both"/>
        <w:rPr>
          <w:b/>
          <w:bCs/>
          <w:color w:val="FF0000"/>
          <w:sz w:val="22"/>
          <w:szCs w:val="22"/>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IX-2</w:t>
      </w:r>
      <w:r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C74EE8" w:rsidRDefault="00B23D1B" w:rsidP="00106DA6">
      <w:pPr>
        <w:jc w:val="both"/>
        <w:rPr>
          <w:sz w:val="22"/>
          <w:szCs w:val="22"/>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p>
    <w:p w:rsidR="00106DA6" w:rsidRPr="00890CCF" w:rsidRDefault="00106DA6" w:rsidP="00106DA6">
      <w:pPr>
        <w:jc w:val="both"/>
        <w:rPr>
          <w:b/>
          <w:bCs/>
          <w:sz w:val="22"/>
          <w:szCs w:val="22"/>
          <w:lang w:val="ru-RU"/>
        </w:rPr>
      </w:pPr>
      <w:r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8D773B">
        <w:rPr>
          <w:b/>
          <w:bCs/>
          <w:sz w:val="22"/>
          <w:szCs w:val="22"/>
          <w:u w:val="single"/>
        </w:rPr>
        <w:t xml:space="preserve">, </w:t>
      </w:r>
      <w:r w:rsidR="00906935">
        <w:rPr>
          <w:b/>
          <w:bCs/>
          <w:sz w:val="22"/>
          <w:szCs w:val="22"/>
          <w:u w:val="single"/>
          <w:lang w:val="ru-RU"/>
        </w:rPr>
        <w:t>80/15,</w:t>
      </w:r>
      <w:r w:rsidR="008D773B">
        <w:rPr>
          <w:b/>
          <w:bCs/>
          <w:sz w:val="22"/>
          <w:szCs w:val="22"/>
          <w:u w:val="single"/>
          <w:lang w:val="ru-RU"/>
        </w:rPr>
        <w:t xml:space="preserve"> 76/16</w:t>
      </w:r>
      <w:r w:rsidR="00906935">
        <w:rPr>
          <w:b/>
          <w:bCs/>
          <w:sz w:val="22"/>
          <w:szCs w:val="22"/>
          <w:u w:val="single"/>
          <w:lang w:val="ru-RU"/>
        </w:rPr>
        <w:t xml:space="preserve"> и 82/17</w:t>
      </w:r>
      <w:r w:rsidRPr="00890CCF">
        <w:rPr>
          <w:b/>
          <w:bCs/>
          <w:sz w:val="22"/>
          <w:szCs w:val="22"/>
          <w:u w:val="single"/>
          <w:lang w:val="ru-RU"/>
        </w:rPr>
        <w:t>).</w:t>
      </w:r>
    </w:p>
    <w:p w:rsidR="00106DA6" w:rsidRDefault="00106DA6" w:rsidP="00106DA6">
      <w:pPr>
        <w:jc w:val="both"/>
        <w:rPr>
          <w:b/>
          <w:sz w:val="22"/>
          <w:szCs w:val="22"/>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C74EE8" w:rsidRPr="00C74EE8" w:rsidRDefault="00C74EE8" w:rsidP="00106DA6">
      <w:pPr>
        <w:jc w:val="both"/>
        <w:rPr>
          <w:b/>
          <w:sz w:val="22"/>
          <w:szCs w:val="22"/>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Default="00106DA6" w:rsidP="00106DA6">
      <w:pPr>
        <w:jc w:val="both"/>
        <w:rPr>
          <w:rFonts w:eastAsia="TimesNewRomanPSMT"/>
          <w:bCs/>
          <w:iCs/>
          <w:color w:val="auto"/>
          <w:sz w:val="22"/>
          <w:szCs w:val="22"/>
        </w:rPr>
      </w:pPr>
    </w:p>
    <w:p w:rsidR="00C74EE8" w:rsidRDefault="00C74EE8"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Default="00106DA6" w:rsidP="00106DA6">
      <w:pPr>
        <w:jc w:val="both"/>
        <w:rPr>
          <w:color w:val="FF0000"/>
          <w:sz w:val="22"/>
          <w:szCs w:val="22"/>
        </w:rPr>
      </w:pPr>
    </w:p>
    <w:p w:rsidR="00C74EE8" w:rsidRPr="001D6047" w:rsidRDefault="00C74EE8" w:rsidP="00106DA6">
      <w:pPr>
        <w:jc w:val="both"/>
        <w:rPr>
          <w:color w:val="FF0000"/>
          <w:sz w:val="22"/>
          <w:szCs w:val="22"/>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8D773B" w:rsidRDefault="00106DA6" w:rsidP="00106DA6">
      <w:pPr>
        <w:jc w:val="both"/>
        <w:rPr>
          <w:color w:val="FF0000"/>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A37392">
        <w:rPr>
          <w:sz w:val="22"/>
          <w:szCs w:val="22"/>
          <w:lang w:val="ru-RU"/>
        </w:rPr>
        <w:t>,</w:t>
      </w:r>
      <w:r w:rsidR="008D773B" w:rsidRPr="00A37392">
        <w:rPr>
          <w:sz w:val="22"/>
          <w:szCs w:val="22"/>
        </w:rPr>
        <w:t xml:space="preserve"> </w:t>
      </w:r>
      <w:r w:rsidRPr="00A37392">
        <w:rPr>
          <w:rFonts w:eastAsia="TimesNewRomanPS-BoldMT"/>
          <w:bCs/>
          <w:color w:val="auto"/>
          <w:sz w:val="22"/>
          <w:szCs w:val="22"/>
          <w:lang w:val="ru-RU"/>
        </w:rPr>
        <w:t>бр.</w:t>
      </w:r>
      <w:r w:rsidRPr="004C6C3F">
        <w:rPr>
          <w:rFonts w:eastAsia="TimesNewRomanPS-BoldMT"/>
          <w:b/>
          <w:bCs/>
          <w:color w:val="auto"/>
          <w:sz w:val="22"/>
          <w:szCs w:val="22"/>
          <w:lang w:val="ru-RU"/>
        </w:rPr>
        <w:t xml:space="preserve"> </w:t>
      </w:r>
      <w:r w:rsidR="008D773B" w:rsidRPr="00C05F6B">
        <w:rPr>
          <w:color w:val="auto"/>
          <w:sz w:val="22"/>
          <w:szCs w:val="22"/>
          <w:lang w:val="ru-RU"/>
        </w:rPr>
        <w:t>20-40401-</w:t>
      </w:r>
      <w:r w:rsidR="00A44EF5">
        <w:rPr>
          <w:color w:val="auto"/>
          <w:sz w:val="22"/>
          <w:szCs w:val="22"/>
          <w:lang w:val="ru-RU"/>
        </w:rPr>
        <w:t>1585</w:t>
      </w:r>
      <w:r w:rsidRPr="00C05F6B">
        <w:rPr>
          <w:color w:val="auto"/>
          <w:sz w:val="22"/>
          <w:szCs w:val="22"/>
          <w:lang w:val="ru-RU"/>
        </w:rPr>
        <w:t>/201</w:t>
      </w:r>
      <w:r w:rsidR="00906935">
        <w:rPr>
          <w:color w:val="auto"/>
          <w:sz w:val="22"/>
          <w:szCs w:val="22"/>
        </w:rPr>
        <w:t>8</w:t>
      </w:r>
      <w:r w:rsidRPr="00C05F6B">
        <w:rPr>
          <w:rFonts w:eastAsia="TimesNewRomanPS-BoldMT"/>
          <w:b/>
          <w:bCs/>
          <w:color w:val="auto"/>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8D773B" w:rsidRPr="001D6047"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b/>
          <w:bCs/>
          <w:sz w:val="22"/>
          <w:szCs w:val="22"/>
          <w:lang w:val="ru-RU"/>
        </w:rPr>
      </w:pPr>
      <w:r w:rsidRPr="00890CCF">
        <w:rPr>
          <w:b/>
          <w:bCs/>
          <w:sz w:val="22"/>
          <w:szCs w:val="22"/>
          <w:lang w:val="ru-RU"/>
        </w:rPr>
        <w:lastRenderedPageBreak/>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Default="00106DA6" w:rsidP="00106DA6">
      <w:pPr>
        <w:jc w:val="both"/>
        <w:rPr>
          <w:b/>
          <w:bCs/>
          <w:sz w:val="22"/>
          <w:szCs w:val="22"/>
          <w:lang w:val="ru-RU"/>
        </w:rPr>
      </w:pPr>
      <w:r w:rsidRPr="00890CCF">
        <w:rPr>
          <w:b/>
          <w:bCs/>
          <w:sz w:val="22"/>
          <w:szCs w:val="22"/>
          <w:lang w:val="ru-RU"/>
        </w:rPr>
        <w:t>16. ДОДАТНО ОБЕЗБЕЂЕЊЕ ИСПУЊЕЊА УГОВОРНИ</w:t>
      </w:r>
      <w:r w:rsidR="00905FA4">
        <w:rPr>
          <w:b/>
          <w:bCs/>
          <w:sz w:val="22"/>
          <w:szCs w:val="22"/>
          <w:lang w:val="ru-RU"/>
        </w:rPr>
        <w:t>Х ОБАВЕЗА ПОНУЂАЧА КОЈИ ИМАЈУ НЕГАТИВНЕ РЕФЕРЕНЦЕ</w:t>
      </w:r>
    </w:p>
    <w:p w:rsidR="00905FA4" w:rsidRDefault="00905FA4" w:rsidP="00106DA6">
      <w:pPr>
        <w:jc w:val="both"/>
        <w:rPr>
          <w:b/>
          <w:bCs/>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905FA4" w:rsidRPr="001F07C4" w:rsidRDefault="00905FA4" w:rsidP="00905FA4">
      <w:pPr>
        <w:jc w:val="both"/>
        <w:rPr>
          <w:rFonts w:eastAsia="TimesNewRomanPSMT"/>
          <w:bCs/>
          <w:iCs/>
          <w:color w:val="auto"/>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905FA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05FA4" w:rsidRPr="00780017" w:rsidRDefault="00905FA4" w:rsidP="00905FA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 xml:space="preserve">од укупне вредности уговора без ПДВ-а, са роком </w:t>
      </w:r>
      <w:r w:rsidRPr="00780017">
        <w:rPr>
          <w:rFonts w:eastAsia="TimesNewRomanPSMT"/>
          <w:bCs/>
          <w:iCs/>
          <w:color w:val="auto"/>
          <w:sz w:val="22"/>
          <w:szCs w:val="22"/>
          <w:lang w:val="ru-RU"/>
        </w:rPr>
        <w:lastRenderedPageBreak/>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6DA6" w:rsidRPr="00A37392" w:rsidRDefault="00106DA6" w:rsidP="00106DA6">
      <w:pPr>
        <w:jc w:val="both"/>
        <w:rPr>
          <w:color w:val="auto"/>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106DA6" w:rsidRDefault="00106DA6" w:rsidP="00106DA6">
      <w:pPr>
        <w:pStyle w:val="Default"/>
        <w:jc w:val="both"/>
        <w:rPr>
          <w:sz w:val="22"/>
          <w:szCs w:val="22"/>
        </w:rPr>
      </w:pPr>
    </w:p>
    <w:p w:rsidR="00C74EE8" w:rsidRDefault="00C74EE8" w:rsidP="00106DA6">
      <w:pPr>
        <w:pStyle w:val="Default"/>
        <w:jc w:val="both"/>
        <w:rPr>
          <w:sz w:val="22"/>
          <w:szCs w:val="22"/>
        </w:rPr>
      </w:pPr>
    </w:p>
    <w:p w:rsidR="00C74EE8" w:rsidRPr="00C74EE8" w:rsidRDefault="00C74EE8" w:rsidP="00106DA6">
      <w:pPr>
        <w:pStyle w:val="Default"/>
        <w:jc w:val="both"/>
        <w:rPr>
          <w:sz w:val="22"/>
          <w:szCs w:val="22"/>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Default="00106DA6" w:rsidP="00106DA6">
      <w:pPr>
        <w:pStyle w:val="Default"/>
        <w:rPr>
          <w:color w:val="auto"/>
          <w:sz w:val="22"/>
          <w:szCs w:val="22"/>
        </w:rPr>
      </w:pPr>
    </w:p>
    <w:p w:rsidR="00C74EE8" w:rsidRPr="00C74EE8" w:rsidRDefault="00C74EE8" w:rsidP="00106DA6">
      <w:pPr>
        <w:pStyle w:val="Default"/>
        <w:rPr>
          <w:color w:val="auto"/>
          <w:sz w:val="22"/>
          <w:szCs w:val="22"/>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C74EE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FD7852">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Default="00106DA6" w:rsidP="00106DA6">
      <w:pPr>
        <w:pStyle w:val="Default"/>
        <w:jc w:val="both"/>
        <w:rPr>
          <w:color w:val="auto"/>
          <w:sz w:val="22"/>
          <w:szCs w:val="22"/>
        </w:rPr>
      </w:pPr>
    </w:p>
    <w:p w:rsidR="00C74EE8" w:rsidRPr="00C74EE8" w:rsidRDefault="00C74EE8" w:rsidP="00106DA6">
      <w:pPr>
        <w:pStyle w:val="Default"/>
        <w:jc w:val="both"/>
        <w:rPr>
          <w:color w:val="auto"/>
          <w:sz w:val="22"/>
          <w:szCs w:val="22"/>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Default="00106DA6" w:rsidP="00106DA6">
      <w:pPr>
        <w:jc w:val="both"/>
        <w:rPr>
          <w:color w:val="auto"/>
          <w:sz w:val="22"/>
          <w:szCs w:val="22"/>
          <w:lang w:val="ru-RU"/>
        </w:rPr>
      </w:pPr>
    </w:p>
    <w:p w:rsidR="00D957F5" w:rsidRDefault="00D957F5" w:rsidP="00106DA6">
      <w:pPr>
        <w:jc w:val="both"/>
        <w:rPr>
          <w:color w:val="auto"/>
          <w:sz w:val="22"/>
          <w:szCs w:val="22"/>
          <w:lang w:val="ru-RU"/>
        </w:rPr>
      </w:pPr>
    </w:p>
    <w:p w:rsidR="00D957F5" w:rsidRDefault="00D957F5" w:rsidP="00106DA6">
      <w:pPr>
        <w:jc w:val="both"/>
        <w:rPr>
          <w:color w:val="auto"/>
          <w:sz w:val="22"/>
          <w:szCs w:val="22"/>
        </w:rPr>
      </w:pPr>
    </w:p>
    <w:p w:rsidR="00C74EE8" w:rsidRPr="00C74EE8" w:rsidRDefault="00C74EE8" w:rsidP="00106DA6">
      <w:pPr>
        <w:jc w:val="both"/>
        <w:rPr>
          <w:color w:val="auto"/>
          <w:sz w:val="22"/>
          <w:szCs w:val="22"/>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06DA6" w:rsidRDefault="00106DA6" w:rsidP="00106DA6">
      <w:pPr>
        <w:jc w:val="both"/>
        <w:rPr>
          <w:b/>
          <w:sz w:val="22"/>
          <w:szCs w:val="22"/>
          <w:lang w:val="ru-RU"/>
        </w:rPr>
      </w:pPr>
    </w:p>
    <w:p w:rsidR="00D957F5" w:rsidRDefault="00D957F5" w:rsidP="00106DA6">
      <w:pPr>
        <w:jc w:val="both"/>
        <w:rPr>
          <w:b/>
          <w:sz w:val="22"/>
          <w:szCs w:val="22"/>
        </w:rPr>
      </w:pPr>
    </w:p>
    <w:p w:rsidR="00C74EE8" w:rsidRDefault="00C74EE8" w:rsidP="00106DA6">
      <w:pPr>
        <w:jc w:val="both"/>
        <w:rPr>
          <w:b/>
          <w:sz w:val="22"/>
          <w:szCs w:val="22"/>
        </w:rPr>
      </w:pPr>
    </w:p>
    <w:p w:rsidR="00C74EE8" w:rsidRPr="00C74EE8" w:rsidRDefault="00C74EE8" w:rsidP="00106DA6">
      <w:pPr>
        <w:jc w:val="both"/>
        <w:rPr>
          <w:b/>
          <w:sz w:val="22"/>
          <w:szCs w:val="22"/>
        </w:rPr>
      </w:pPr>
    </w:p>
    <w:p w:rsidR="00D957F5" w:rsidRPr="00890CCF" w:rsidRDefault="00D957F5"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FD7852" w:rsidRPr="00890CCF" w:rsidRDefault="00FD7852" w:rsidP="00FD7852">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FD7852" w:rsidRPr="00890CCF" w:rsidRDefault="00FD7852" w:rsidP="00FD7852">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Pr>
          <w:iCs/>
          <w:color w:val="auto"/>
          <w:sz w:val="22"/>
          <w:szCs w:val="22"/>
        </w:rPr>
        <w:t xml:space="preserve"> </w:t>
      </w:r>
      <w:hyperlink r:id="rId8"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FD7852" w:rsidRDefault="00FD7852" w:rsidP="00FD7852">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FD7852" w:rsidRPr="00890CCF" w:rsidRDefault="00FD7852" w:rsidP="00FD785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FD7852" w:rsidRPr="00890CCF" w:rsidRDefault="00FD7852" w:rsidP="00FD7852">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7852" w:rsidRPr="00890CCF" w:rsidRDefault="00FD7852" w:rsidP="00FD785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7852" w:rsidRPr="00A2428E" w:rsidRDefault="00FD7852" w:rsidP="00FD7852">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C74EE8" w:rsidRPr="00C74EE8" w:rsidRDefault="00FD7852" w:rsidP="00C74EE8">
      <w:pPr>
        <w:jc w:val="both"/>
        <w:rPr>
          <w:sz w:val="22"/>
          <w:szCs w:val="22"/>
        </w:rPr>
      </w:pPr>
      <w:r w:rsidRPr="00D93C7C">
        <w:rPr>
          <w:sz w:val="22"/>
          <w:szCs w:val="22"/>
          <w:lang w:val="ru-RU"/>
        </w:rPr>
        <w:lastRenderedPageBreak/>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00C74EE8" w:rsidRPr="00C74EE8">
        <w:rPr>
          <w:sz w:val="22"/>
          <w:szCs w:val="22"/>
          <w:lang w:val="ru-RU"/>
        </w:rPr>
        <w:t>Као доказ о уплати таксе, у смислу члана 151. став 1. тачка 6)</w:t>
      </w:r>
      <w:r w:rsidR="00C74EE8">
        <w:rPr>
          <w:sz w:val="22"/>
          <w:szCs w:val="22"/>
          <w:lang w:val="ru-RU"/>
        </w:rPr>
        <w:t xml:space="preserve"> ЗЈН, прихватиће се: </w:t>
      </w:r>
    </w:p>
    <w:p w:rsidR="00C74EE8" w:rsidRPr="00C74EE8" w:rsidRDefault="00C74EE8" w:rsidP="00C74EE8">
      <w:pPr>
        <w:jc w:val="both"/>
        <w:rPr>
          <w:sz w:val="22"/>
          <w:szCs w:val="22"/>
          <w:lang w:val="ru-RU"/>
        </w:rPr>
      </w:pPr>
      <w:r w:rsidRPr="00C74EE8">
        <w:rPr>
          <w:sz w:val="22"/>
          <w:szCs w:val="22"/>
          <w:lang w:val="ru-RU"/>
        </w:rPr>
        <w:t xml:space="preserve">1. Потврда о извршеној уплати таксе из члана 156. ЗЈН која садржи следеће елементе: </w:t>
      </w:r>
    </w:p>
    <w:p w:rsidR="00C74EE8" w:rsidRPr="00C74EE8" w:rsidRDefault="00C74EE8" w:rsidP="00C74EE8">
      <w:pPr>
        <w:jc w:val="both"/>
        <w:rPr>
          <w:sz w:val="22"/>
          <w:szCs w:val="22"/>
          <w:lang w:val="ru-RU"/>
        </w:rPr>
      </w:pPr>
      <w:r w:rsidRPr="00C74EE8">
        <w:rPr>
          <w:sz w:val="22"/>
          <w:szCs w:val="22"/>
          <w:lang w:val="ru-RU"/>
        </w:rPr>
        <w:t xml:space="preserve">1) да буде издата од стране банке и да садржи печат банке; </w:t>
      </w:r>
    </w:p>
    <w:p w:rsidR="00C74EE8" w:rsidRPr="00C74EE8" w:rsidRDefault="00C74EE8" w:rsidP="00C74EE8">
      <w:pPr>
        <w:jc w:val="both"/>
        <w:rPr>
          <w:sz w:val="22"/>
          <w:szCs w:val="22"/>
          <w:lang w:val="ru-RU"/>
        </w:rPr>
      </w:pPr>
      <w:r w:rsidRPr="00C74EE8">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4EE8" w:rsidRPr="00C74EE8" w:rsidRDefault="00C74EE8" w:rsidP="00C74EE8">
      <w:pPr>
        <w:jc w:val="both"/>
        <w:rPr>
          <w:sz w:val="22"/>
          <w:szCs w:val="22"/>
          <w:lang w:val="ru-RU"/>
        </w:rPr>
      </w:pPr>
      <w:r w:rsidRPr="00C74EE8">
        <w:rPr>
          <w:sz w:val="22"/>
          <w:szCs w:val="22"/>
          <w:lang w:val="ru-RU"/>
        </w:rPr>
        <w:t xml:space="preserve">3) износ таксе из члана 156. ЗЈН чија се уплата врши; </w:t>
      </w:r>
    </w:p>
    <w:p w:rsidR="00C74EE8" w:rsidRPr="00C74EE8" w:rsidRDefault="00C74EE8" w:rsidP="00C74EE8">
      <w:pPr>
        <w:jc w:val="both"/>
        <w:rPr>
          <w:sz w:val="22"/>
          <w:szCs w:val="22"/>
          <w:lang w:val="ru-RU"/>
        </w:rPr>
      </w:pPr>
      <w:r w:rsidRPr="00C74EE8">
        <w:rPr>
          <w:sz w:val="22"/>
          <w:szCs w:val="22"/>
          <w:lang w:val="ru-RU"/>
        </w:rPr>
        <w:t xml:space="preserve">4) број рачуна: 840-30678845-06; </w:t>
      </w:r>
    </w:p>
    <w:p w:rsidR="00C74EE8" w:rsidRPr="00C74EE8" w:rsidRDefault="00C74EE8" w:rsidP="00C74EE8">
      <w:pPr>
        <w:jc w:val="both"/>
        <w:rPr>
          <w:sz w:val="22"/>
          <w:szCs w:val="22"/>
          <w:lang w:val="ru-RU"/>
        </w:rPr>
      </w:pPr>
      <w:r w:rsidRPr="00C74EE8">
        <w:rPr>
          <w:sz w:val="22"/>
          <w:szCs w:val="22"/>
          <w:lang w:val="ru-RU"/>
        </w:rPr>
        <w:t xml:space="preserve">5) шифру плаћања: 153 или 253; </w:t>
      </w:r>
    </w:p>
    <w:p w:rsidR="00C74EE8" w:rsidRPr="00C74EE8" w:rsidRDefault="00C74EE8" w:rsidP="00C74EE8">
      <w:pPr>
        <w:jc w:val="both"/>
        <w:rPr>
          <w:sz w:val="22"/>
          <w:szCs w:val="22"/>
          <w:lang w:val="ru-RU"/>
        </w:rPr>
      </w:pPr>
      <w:r w:rsidRPr="00C74EE8">
        <w:rPr>
          <w:sz w:val="22"/>
          <w:szCs w:val="22"/>
          <w:lang w:val="ru-RU"/>
        </w:rPr>
        <w:t xml:space="preserve">6) позив на број: подаци о броју или ознаци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8) корисник: буџет Републике Србије; </w:t>
      </w:r>
    </w:p>
    <w:p w:rsidR="00C74EE8" w:rsidRPr="00C74EE8" w:rsidRDefault="00C74EE8" w:rsidP="00C74EE8">
      <w:pPr>
        <w:jc w:val="both"/>
        <w:rPr>
          <w:sz w:val="22"/>
          <w:szCs w:val="22"/>
          <w:lang w:val="ru-RU"/>
        </w:rPr>
      </w:pPr>
      <w:r w:rsidRPr="00C74EE8">
        <w:rPr>
          <w:sz w:val="22"/>
          <w:szCs w:val="22"/>
          <w:lang w:val="ru-RU"/>
        </w:rPr>
        <w:t xml:space="preserve">9) назив уплатиоца, односно назив подносиоца захтева за заштиту права за којег је извршена уплата таксе; </w:t>
      </w:r>
    </w:p>
    <w:p w:rsidR="00C74EE8" w:rsidRPr="00C74EE8" w:rsidRDefault="00C74EE8" w:rsidP="00C74EE8">
      <w:pPr>
        <w:jc w:val="both"/>
        <w:rPr>
          <w:sz w:val="22"/>
          <w:szCs w:val="22"/>
          <w:lang w:val="ru-RU"/>
        </w:rPr>
      </w:pPr>
      <w:r w:rsidRPr="00C74EE8">
        <w:rPr>
          <w:sz w:val="22"/>
          <w:szCs w:val="22"/>
          <w:lang w:val="ru-RU"/>
        </w:rPr>
        <w:t>10) потпис овлашћеног лица банке.</w:t>
      </w:r>
    </w:p>
    <w:p w:rsidR="00C74EE8" w:rsidRPr="00C74EE8" w:rsidRDefault="00C74EE8" w:rsidP="00C74EE8">
      <w:pPr>
        <w:jc w:val="both"/>
        <w:rPr>
          <w:sz w:val="22"/>
          <w:szCs w:val="22"/>
          <w:lang w:val="ru-RU"/>
        </w:rPr>
      </w:pPr>
      <w:r w:rsidRPr="00C74EE8">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74EE8" w:rsidRPr="00C74EE8" w:rsidRDefault="00C74EE8" w:rsidP="00C74EE8">
      <w:pPr>
        <w:jc w:val="both"/>
        <w:rPr>
          <w:sz w:val="22"/>
          <w:szCs w:val="22"/>
          <w:lang w:val="ru-RU"/>
        </w:rPr>
      </w:pPr>
    </w:p>
    <w:p w:rsidR="00C74EE8" w:rsidRPr="00C74EE8" w:rsidRDefault="00C74EE8" w:rsidP="00C74EE8">
      <w:pPr>
        <w:jc w:val="both"/>
        <w:rPr>
          <w:sz w:val="22"/>
          <w:szCs w:val="22"/>
          <w:lang w:val="ru-RU"/>
        </w:rPr>
      </w:pPr>
      <w:r w:rsidRPr="00C74EE8">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74EE8" w:rsidRPr="00C74EE8" w:rsidRDefault="00C74EE8" w:rsidP="00C74EE8">
      <w:pPr>
        <w:jc w:val="both"/>
        <w:rPr>
          <w:sz w:val="22"/>
          <w:szCs w:val="22"/>
          <w:lang w:val="ru-RU"/>
        </w:rPr>
      </w:pPr>
    </w:p>
    <w:p w:rsidR="00FD7852" w:rsidRPr="00890CCF" w:rsidRDefault="00C74EE8" w:rsidP="00C74EE8">
      <w:pPr>
        <w:jc w:val="both"/>
        <w:rPr>
          <w:sz w:val="22"/>
          <w:szCs w:val="22"/>
          <w:lang w:val="ru-RU"/>
        </w:rPr>
      </w:pPr>
      <w:r w:rsidRPr="00C74EE8">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FD7852" w:rsidRPr="00890CCF">
        <w:rPr>
          <w:rFonts w:eastAsia="TimesNewRomanPSMT"/>
          <w:bCs/>
          <w:sz w:val="22"/>
          <w:szCs w:val="22"/>
          <w:lang w:val="ru-RU"/>
        </w:rPr>
        <w:t xml:space="preserve">Поступак заштите права понуђача регулисан је одредбама чл. 138. - 167. </w:t>
      </w:r>
      <w:r w:rsidR="00FD7852" w:rsidRPr="00A2428E">
        <w:rPr>
          <w:rFonts w:eastAsia="TimesNewRomanPSMT"/>
          <w:bCs/>
          <w:sz w:val="22"/>
          <w:szCs w:val="22"/>
          <w:lang w:val="ru-RU"/>
        </w:rPr>
        <w:t>Закона.</w:t>
      </w:r>
    </w:p>
    <w:p w:rsidR="00D957F5" w:rsidRDefault="00D957F5" w:rsidP="00106DA6">
      <w:pPr>
        <w:jc w:val="both"/>
        <w:rPr>
          <w:b/>
          <w:sz w:val="22"/>
          <w:szCs w:val="22"/>
          <w:lang w:val="ru-RU"/>
        </w:rPr>
      </w:pPr>
    </w:p>
    <w:p w:rsidR="00D957F5" w:rsidRDefault="00D957F5"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Pr="004145CE" w:rsidRDefault="001D6047"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C74EE8" w:rsidRPr="00905FA4"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C05F6B" w:rsidRDefault="00106DA6" w:rsidP="00106DA6">
      <w:pPr>
        <w:jc w:val="both"/>
        <w:rPr>
          <w:color w:val="auto"/>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957F5" w:rsidRPr="00C05F6B">
        <w:rPr>
          <w:color w:val="auto"/>
          <w:sz w:val="22"/>
          <w:szCs w:val="22"/>
          <w:lang w:val="ru-RU"/>
        </w:rPr>
        <w:t>20-40401-</w:t>
      </w:r>
      <w:r w:rsidR="00A44EF5">
        <w:rPr>
          <w:color w:val="auto"/>
          <w:sz w:val="22"/>
          <w:szCs w:val="22"/>
          <w:lang w:val="ru-RU"/>
        </w:rPr>
        <w:t>1585</w:t>
      </w:r>
      <w:r w:rsidRPr="00C05F6B">
        <w:rPr>
          <w:color w:val="auto"/>
          <w:sz w:val="22"/>
          <w:szCs w:val="22"/>
          <w:lang w:val="ru-RU"/>
        </w:rPr>
        <w:t>/201</w:t>
      </w:r>
      <w:r w:rsidR="00906935">
        <w:rPr>
          <w:color w:val="auto"/>
          <w:sz w:val="22"/>
          <w:szCs w:val="22"/>
          <w:lang w:val="sr-Cyrl-CS"/>
        </w:rPr>
        <w:t>8</w:t>
      </w:r>
      <w:r w:rsidRPr="00C05F6B">
        <w:rPr>
          <w:rFonts w:eastAsia="TimesNewRomanPS-BoldMT"/>
          <w:b/>
          <w:bCs/>
          <w:color w:val="auto"/>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C05F6B" w:rsidRDefault="00106DA6" w:rsidP="00106DA6">
      <w:pPr>
        <w:jc w:val="both"/>
        <w:rPr>
          <w:color w:val="auto"/>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957F5" w:rsidRPr="00C05F6B">
        <w:rPr>
          <w:color w:val="auto"/>
          <w:sz w:val="22"/>
          <w:szCs w:val="22"/>
        </w:rPr>
        <w:t>20-40401-</w:t>
      </w:r>
      <w:r w:rsidR="00A44EF5">
        <w:rPr>
          <w:color w:val="auto"/>
          <w:sz w:val="22"/>
          <w:szCs w:val="22"/>
        </w:rPr>
        <w:t>1585</w:t>
      </w:r>
      <w:r w:rsidRPr="00C05F6B">
        <w:rPr>
          <w:color w:val="auto"/>
          <w:sz w:val="22"/>
          <w:szCs w:val="22"/>
        </w:rPr>
        <w:t>/201</w:t>
      </w:r>
      <w:r w:rsidR="00906935">
        <w:rPr>
          <w:color w:val="auto"/>
          <w:sz w:val="22"/>
          <w:szCs w:val="22"/>
          <w:lang w:val="sr-Cyrl-CS"/>
        </w:rPr>
        <w:t>8</w:t>
      </w:r>
      <w:r w:rsidRPr="00C05F6B">
        <w:rPr>
          <w:rFonts w:eastAsia="TimesNewRomanPS-BoldMT"/>
          <w:b/>
          <w:bCs/>
          <w:color w:val="auto"/>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A44EF5">
        <w:rPr>
          <w:bCs/>
          <w:color w:val="auto"/>
          <w:sz w:val="22"/>
          <w:szCs w:val="22"/>
          <w:lang w:val="ru-RU"/>
        </w:rPr>
        <w:t>1585</w:t>
      </w:r>
      <w:r w:rsidRPr="00C05F6B">
        <w:rPr>
          <w:bCs/>
          <w:color w:val="auto"/>
          <w:sz w:val="22"/>
          <w:szCs w:val="22"/>
          <w:lang w:val="ru-RU"/>
        </w:rPr>
        <w:t>/201</w:t>
      </w:r>
      <w:r w:rsidR="00906935">
        <w:rPr>
          <w:bCs/>
          <w:color w:val="auto"/>
          <w:sz w:val="22"/>
          <w:szCs w:val="22"/>
          <w:lang w:val="sr-Cyrl-CS"/>
        </w:rPr>
        <w:t>8</w:t>
      </w:r>
      <w:r w:rsidRPr="00C05F6B">
        <w:rPr>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Pr="00D957F5" w:rsidRDefault="00D957F5"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A44EF5">
        <w:rPr>
          <w:bCs/>
          <w:color w:val="auto"/>
          <w:sz w:val="22"/>
          <w:szCs w:val="22"/>
          <w:lang w:val="ru-RU"/>
        </w:rPr>
        <w:t>1585</w:t>
      </w:r>
      <w:r w:rsidRPr="00C05F6B">
        <w:rPr>
          <w:bCs/>
          <w:color w:val="auto"/>
          <w:sz w:val="22"/>
          <w:szCs w:val="22"/>
          <w:lang w:val="ru-RU"/>
        </w:rPr>
        <w:t>/201</w:t>
      </w:r>
      <w:r w:rsidR="00906935">
        <w:rPr>
          <w:bCs/>
          <w:color w:val="auto"/>
          <w:sz w:val="22"/>
          <w:szCs w:val="22"/>
          <w:lang w:val="sr-Cyrl-CS"/>
        </w:rPr>
        <w:t>8</w:t>
      </w:r>
      <w:r w:rsidRPr="00C05F6B">
        <w:rPr>
          <w:color w:val="auto"/>
          <w:sz w:val="22"/>
          <w:szCs w:val="22"/>
          <w:lang w:val="sr-Cyrl-CS"/>
        </w:rPr>
        <w:t xml:space="preserve">, </w:t>
      </w:r>
      <w:r w:rsidRPr="00C05F6B">
        <w:rPr>
          <w:color w:val="auto"/>
          <w:sz w:val="22"/>
          <w:szCs w:val="22"/>
          <w:lang w:val="ru-RU"/>
        </w:rPr>
        <w:t>испуњава с</w:t>
      </w:r>
      <w:r w:rsidRPr="00C05F6B">
        <w:rPr>
          <w:color w:val="auto"/>
          <w:sz w:val="22"/>
          <w:szCs w:val="22"/>
          <w:lang w:val="sr-Cyrl-CS"/>
        </w:rPr>
        <w:t>ледеће</w:t>
      </w:r>
      <w:r w:rsidRPr="00C05F6B">
        <w:rPr>
          <w:color w:val="auto"/>
          <w:sz w:val="22"/>
          <w:szCs w:val="22"/>
          <w:lang w:val="ru-RU"/>
        </w:rPr>
        <w:t xml:space="preserve"> услове дефинисане конкурсном документацијом за пред</w:t>
      </w:r>
      <w:r w:rsidRPr="006004CD">
        <w:rPr>
          <w:sz w:val="22"/>
          <w:szCs w:val="22"/>
          <w:lang w:val="ru-RU"/>
        </w:rPr>
        <w:t>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19"/>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19"/>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19"/>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19"/>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w:t>
      </w:r>
      <w:r w:rsidR="00132171">
        <w:rPr>
          <w:color w:val="auto"/>
          <w:sz w:val="22"/>
          <w:szCs w:val="22"/>
        </w:rPr>
        <w:t>2,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w:t>
      </w:r>
      <w:r w:rsidR="00132171">
        <w:rPr>
          <w:color w:val="auto"/>
          <w:sz w:val="22"/>
          <w:szCs w:val="22"/>
        </w:rPr>
        <w:t xml:space="preserve"> </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набавке</w:t>
      </w:r>
      <w:r w:rsidR="00797DDB">
        <w:rPr>
          <w:sz w:val="22"/>
          <w:szCs w:val="22"/>
          <w:lang w:val="ru-RU"/>
        </w:rPr>
        <w:t xml:space="preserve"> </w:t>
      </w:r>
      <w:r w:rsidRPr="00890CCF">
        <w:rPr>
          <w:sz w:val="22"/>
          <w:szCs w:val="22"/>
          <w:lang w:val="ru-RU"/>
        </w:rPr>
        <w:t xml:space="preserve">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IX</w:t>
      </w:r>
      <w:r w:rsidRPr="004145CE">
        <w:rPr>
          <w:b/>
          <w:i/>
          <w:sz w:val="22"/>
          <w:szCs w:val="22"/>
          <w:lang w:val="ru-RU"/>
        </w:rPr>
        <w:t>-1</w:t>
      </w:r>
    </w:p>
    <w:p w:rsidR="00106DA6" w:rsidRPr="00890CCF" w:rsidRDefault="00106DA6" w:rsidP="00106DA6">
      <w:pPr>
        <w:jc w:val="right"/>
        <w:rPr>
          <w:b/>
          <w:sz w:val="22"/>
          <w:szCs w:val="22"/>
          <w:lang w:val="ru-RU"/>
        </w:rPr>
      </w:pPr>
    </w:p>
    <w:p w:rsidR="00106DA6" w:rsidRPr="00890CCF" w:rsidRDefault="00106DA6" w:rsidP="00106DA6">
      <w:pPr>
        <w:jc w:val="both"/>
        <w:rPr>
          <w:sz w:val="22"/>
          <w:szCs w:val="22"/>
          <w:lang w:val="sr-Cyrl-CS"/>
        </w:rPr>
      </w:pPr>
    </w:p>
    <w:p w:rsidR="00106DA6" w:rsidRPr="00890CCF" w:rsidRDefault="00106DA6" w:rsidP="00106DA6">
      <w:pPr>
        <w:pStyle w:val="Default"/>
        <w:jc w:val="center"/>
        <w:rPr>
          <w:b/>
          <w:bCs/>
          <w:sz w:val="22"/>
          <w:szCs w:val="22"/>
          <w:lang w:val="ru-RU"/>
        </w:rPr>
      </w:pPr>
      <w:r w:rsidRPr="00890CCF">
        <w:rPr>
          <w:b/>
          <w:bCs/>
          <w:sz w:val="22"/>
          <w:szCs w:val="22"/>
          <w:lang w:val="ru-RU"/>
        </w:rPr>
        <w:t>МЕНИЧНО ПИСМО-ОВЛАШЋЕЊЕ</w:t>
      </w:r>
    </w:p>
    <w:p w:rsidR="00106DA6" w:rsidRPr="00890CCF" w:rsidRDefault="00106DA6" w:rsidP="00106DA6">
      <w:pPr>
        <w:pStyle w:val="Default"/>
        <w:jc w:val="center"/>
        <w:rPr>
          <w:sz w:val="22"/>
          <w:szCs w:val="22"/>
          <w:lang w:val="ru-RU"/>
        </w:rPr>
      </w:pPr>
    </w:p>
    <w:p w:rsidR="00106DA6" w:rsidRPr="00890CCF" w:rsidRDefault="00106DA6" w:rsidP="00AE744A">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AE744A" w:rsidRPr="00AE744A">
        <w:rPr>
          <w:sz w:val="22"/>
          <w:szCs w:val="22"/>
          <w:lang w:val="ru-RU"/>
        </w:rPr>
        <w:t xml:space="preserve"> </w:t>
      </w:r>
      <w:r w:rsidR="00AE744A" w:rsidRPr="00890CCF">
        <w:rPr>
          <w:sz w:val="22"/>
          <w:szCs w:val="22"/>
          <w:lang w:val="ru-RU"/>
        </w:rPr>
        <w:t>и „Сл. лист СРЈ“ бр. 46/96</w:t>
      </w:r>
      <w:r w:rsidR="00AE744A">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AE744A">
        <w:rPr>
          <w:sz w:val="22"/>
          <w:szCs w:val="22"/>
          <w:lang w:val="ru-RU"/>
        </w:rPr>
        <w:t>, 5/2003, Сл. Гласник РС 43/2004, 62/06, 111/09, 31/11 и 139/14</w:t>
      </w:r>
      <w:r w:rsidRPr="00890CCF">
        <w:rPr>
          <w:sz w:val="22"/>
          <w:szCs w:val="22"/>
          <w:lang w:val="ru-RU"/>
        </w:rPr>
        <w:t xml:space="preserve">)  и  </w:t>
      </w:r>
      <w:r w:rsidR="005637C0" w:rsidRPr="005637C0">
        <w:rPr>
          <w:sz w:val="22"/>
          <w:szCs w:val="22"/>
          <w:lang w:val="ru-RU"/>
        </w:rPr>
        <w:t>Одлуке о облику, садржини и начину коришћења образаца платних налога за извршење платних трансакција у динарима («Сл. Гласник РС» бр. 55/2015 и 78/2015)</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ИЗДАЈЕ: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center"/>
        <w:rPr>
          <w:sz w:val="22"/>
          <w:szCs w:val="22"/>
          <w:lang w:val="ru-RU"/>
        </w:rPr>
      </w:pPr>
      <w:r w:rsidRPr="00890CCF">
        <w:rPr>
          <w:sz w:val="22"/>
          <w:szCs w:val="22"/>
          <w:lang w:val="ru-RU"/>
        </w:rPr>
        <w:t>МЕНИЧНО ПИСМО-ОВЛАШЋЕЊЕ</w:t>
      </w:r>
    </w:p>
    <w:p w:rsidR="00106DA6" w:rsidRPr="00890CCF" w:rsidRDefault="00106DA6" w:rsidP="00106DA6">
      <w:pPr>
        <w:pStyle w:val="Default"/>
        <w:spacing w:line="276" w:lineRule="auto"/>
        <w:jc w:val="center"/>
        <w:rPr>
          <w:sz w:val="22"/>
          <w:szCs w:val="22"/>
          <w:lang w:val="ru-RU"/>
        </w:rPr>
      </w:pPr>
      <w:r w:rsidRPr="00890CCF">
        <w:rPr>
          <w:sz w:val="22"/>
          <w:szCs w:val="22"/>
          <w:lang w:val="ru-RU"/>
        </w:rPr>
        <w:t>за корисинка бланко соло менице</w:t>
      </w:r>
    </w:p>
    <w:p w:rsidR="00106DA6" w:rsidRPr="00890CCF" w:rsidRDefault="00106DA6" w:rsidP="00106DA6">
      <w:pPr>
        <w:spacing w:line="276" w:lineRule="auto"/>
        <w:jc w:val="both"/>
        <w:rPr>
          <w:sz w:val="22"/>
          <w:szCs w:val="22"/>
          <w:lang w:val="sr-Cyrl-CS"/>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јавне набавке хигијенских </w:t>
      </w:r>
      <w:r w:rsidR="000D7C34">
        <w:rPr>
          <w:sz w:val="22"/>
          <w:szCs w:val="22"/>
          <w:lang w:val="ru-RU"/>
        </w:rPr>
        <w:t>про</w:t>
      </w:r>
      <w:r w:rsidR="00AE744A">
        <w:rPr>
          <w:sz w:val="22"/>
          <w:szCs w:val="22"/>
          <w:lang w:val="ru-RU"/>
        </w:rPr>
        <w:t>изводи бр.</w:t>
      </w:r>
      <w:r w:rsidR="00C05F6B">
        <w:rPr>
          <w:sz w:val="22"/>
          <w:szCs w:val="22"/>
          <w:lang w:val="ru-RU"/>
        </w:rPr>
        <w:t xml:space="preserve"> </w:t>
      </w:r>
      <w:r w:rsidR="00AE744A" w:rsidRPr="00C05F6B">
        <w:rPr>
          <w:color w:val="auto"/>
          <w:sz w:val="22"/>
          <w:szCs w:val="22"/>
          <w:lang w:val="ru-RU"/>
        </w:rPr>
        <w:t>20-40401-</w:t>
      </w:r>
      <w:r w:rsidR="00A44EF5">
        <w:rPr>
          <w:color w:val="auto"/>
          <w:sz w:val="22"/>
          <w:szCs w:val="22"/>
          <w:lang w:val="ru-RU"/>
        </w:rPr>
        <w:t>1585</w:t>
      </w:r>
      <w:r w:rsidR="00063DD0">
        <w:rPr>
          <w:color w:val="auto"/>
          <w:sz w:val="22"/>
          <w:szCs w:val="22"/>
          <w:lang w:val="ru-RU"/>
        </w:rPr>
        <w:t>/2018</w:t>
      </w:r>
      <w:r w:rsidRPr="00C05F6B">
        <w:rPr>
          <w:color w:val="auto"/>
          <w:sz w:val="22"/>
          <w:szCs w:val="22"/>
          <w:lang w:val="ru-RU"/>
        </w:rPr>
        <w:t>,</w:t>
      </w:r>
      <w:r w:rsidRPr="006004CD">
        <w:rPr>
          <w:sz w:val="22"/>
          <w:szCs w:val="22"/>
          <w:lang w:val="ru-RU"/>
        </w:rPr>
        <w:t xml:space="preserve"> што</w:t>
      </w:r>
      <w:r w:rsidRPr="00890CCF">
        <w:rPr>
          <w:sz w:val="22"/>
          <w:szCs w:val="22"/>
          <w:lang w:val="ru-RU"/>
        </w:rPr>
        <w:t xml:space="preserve"> износи _______________ динара без ПДВ-а, по основу гаранције за озбиљност понуде. </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106DA6" w:rsidRPr="00890CCF" w:rsidRDefault="00106DA6" w:rsidP="00106DA6">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106DA6" w:rsidRPr="00890CCF" w:rsidRDefault="00106DA6" w:rsidP="00106DA6">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r w:rsidRPr="00890CCF">
              <w:rPr>
                <w:sz w:val="22"/>
                <w:szCs w:val="22"/>
                <w:lang w:val="ru-RU"/>
              </w:rPr>
              <w:lastRenderedPageBreak/>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106DA6" w:rsidRPr="00890CCF" w:rsidRDefault="00106DA6" w:rsidP="003E5AF6">
            <w:pPr>
              <w:pStyle w:val="Default"/>
              <w:spacing w:line="276" w:lineRule="auto"/>
              <w:rPr>
                <w:sz w:val="22"/>
                <w:szCs w:val="22"/>
                <w:lang w:val="ru-RU"/>
              </w:rPr>
            </w:pPr>
          </w:p>
        </w:tc>
      </w:tr>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p>
          <w:p w:rsidR="00106DA6" w:rsidRPr="00890CCF" w:rsidRDefault="00106DA6" w:rsidP="003E5AF6">
            <w:pPr>
              <w:pStyle w:val="Default"/>
              <w:spacing w:line="276" w:lineRule="auto"/>
              <w:jc w:val="both"/>
              <w:rPr>
                <w:sz w:val="22"/>
                <w:szCs w:val="22"/>
              </w:rPr>
            </w:pPr>
            <w:r w:rsidRPr="00890CCF">
              <w:rPr>
                <w:sz w:val="22"/>
                <w:szCs w:val="22"/>
              </w:rPr>
              <w:t>Дужник се одриче права: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повлачење овог овлашћења;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опозив овог овлашћења;</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106DA6" w:rsidRPr="00890CCF" w:rsidRDefault="00106DA6" w:rsidP="003E5AF6">
            <w:pPr>
              <w:pStyle w:val="Default"/>
              <w:spacing w:line="276" w:lineRule="auto"/>
              <w:jc w:val="both"/>
              <w:rPr>
                <w:sz w:val="22"/>
                <w:szCs w:val="22"/>
                <w:lang w:val="ru-RU"/>
              </w:rPr>
            </w:pPr>
          </w:p>
        </w:tc>
      </w:tr>
    </w:tbl>
    <w:p w:rsidR="00106DA6" w:rsidRPr="00890CCF" w:rsidRDefault="00106DA6" w:rsidP="00106DA6">
      <w:pPr>
        <w:jc w:val="both"/>
        <w:rPr>
          <w:sz w:val="22"/>
          <w:szCs w:val="22"/>
          <w:lang w:val="sr-Cyrl-CS"/>
        </w:rPr>
      </w:pP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106DA6" w:rsidRPr="00890CCF" w:rsidRDefault="00106DA6" w:rsidP="00106DA6">
      <w:pPr>
        <w:jc w:val="both"/>
        <w:rPr>
          <w:rFonts w:eastAsia="Times New Roman"/>
          <w:kern w:val="0"/>
          <w:sz w:val="22"/>
          <w:szCs w:val="22"/>
          <w:lang w:val="ru-RU" w:eastAsia="en-US" w:bidi="he-IL"/>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6004CD" w:rsidP="00106DA6">
      <w:pPr>
        <w:jc w:val="both"/>
        <w:rPr>
          <w:sz w:val="22"/>
          <w:szCs w:val="22"/>
          <w:lang w:val="sr-Cyrl-CS"/>
        </w:rPr>
      </w:pPr>
      <w:r>
        <w:rPr>
          <w:sz w:val="22"/>
          <w:szCs w:val="22"/>
          <w:lang w:val="sr-Cyrl-CS"/>
        </w:rPr>
        <w:t xml:space="preserve">        </w:t>
      </w:r>
      <w:r w:rsidR="00106DA6" w:rsidRPr="00890CCF">
        <w:rPr>
          <w:sz w:val="22"/>
          <w:szCs w:val="22"/>
          <w:lang w:val="sr-Cyrl-CS"/>
        </w:rPr>
        <w:t xml:space="preserve">Датум издавања </w:t>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t xml:space="preserve">         ДУЖНИК-ИЗДАВАЛАЦ МЕНИЦЕ</w:t>
      </w:r>
    </w:p>
    <w:p w:rsidR="00106DA6" w:rsidRPr="00890CCF" w:rsidRDefault="00106DA6" w:rsidP="00106DA6">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Потпис овлашћеног лица са печатом</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 xml:space="preserve"> _________________________________</w:t>
      </w:r>
    </w:p>
    <w:p w:rsidR="00106DA6" w:rsidRPr="00890CCF" w:rsidRDefault="00106DA6" w:rsidP="00106DA6">
      <w:pPr>
        <w:jc w:val="both"/>
        <w:rPr>
          <w:sz w:val="22"/>
          <w:szCs w:val="22"/>
          <w:lang w:val="sr-Cyrl-CS"/>
        </w:rPr>
      </w:pPr>
    </w:p>
    <w:p w:rsidR="00106DA6" w:rsidRPr="00890CCF" w:rsidRDefault="00106DA6" w:rsidP="00106DA6">
      <w:pPr>
        <w:shd w:val="clear" w:color="auto" w:fill="FFFFFF"/>
        <w:jc w:val="both"/>
        <w:rPr>
          <w:color w:val="FF0000"/>
          <w:sz w:val="22"/>
          <w:szCs w:val="22"/>
        </w:rPr>
      </w:pPr>
    </w:p>
    <w:p w:rsidR="00106DA6" w:rsidRPr="00890CCF" w:rsidRDefault="00106DA6" w:rsidP="00106DA6">
      <w:pPr>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jc w:val="both"/>
        <w:rPr>
          <w:color w:val="auto"/>
          <w:sz w:val="22"/>
          <w:szCs w:val="22"/>
        </w:rPr>
      </w:pPr>
    </w:p>
    <w:p w:rsidR="00106DA6" w:rsidRPr="00890CCF" w:rsidRDefault="00106DA6" w:rsidP="00106DA6">
      <w:pPr>
        <w:pStyle w:val="ListParagraph"/>
        <w:ind w:left="360"/>
        <w:jc w:val="both"/>
        <w:rPr>
          <w:color w:val="auto"/>
          <w:sz w:val="22"/>
          <w:szCs w:val="22"/>
          <w:lang w:val="sr-Cyrl-CS"/>
        </w:rPr>
      </w:pPr>
    </w:p>
    <w:p w:rsidR="00AC5A97" w:rsidRDefault="00AC5A97" w:rsidP="00106DA6">
      <w:pPr>
        <w:rPr>
          <w:color w:val="auto"/>
          <w:sz w:val="22"/>
          <w:szCs w:val="22"/>
          <w:lang w:val="sr-Cyrl-CS"/>
        </w:rPr>
      </w:pPr>
    </w:p>
    <w:p w:rsidR="00106DA6" w:rsidRPr="00890CCF" w:rsidRDefault="00106DA6" w:rsidP="00106DA6">
      <w:pPr>
        <w:rPr>
          <w:b/>
          <w:i/>
          <w:sz w:val="22"/>
          <w:szCs w:val="22"/>
        </w:rPr>
      </w:pPr>
      <w:r w:rsidRPr="00890CCF">
        <w:rPr>
          <w:b/>
          <w:i/>
          <w:sz w:val="22"/>
          <w:szCs w:val="22"/>
        </w:rPr>
        <w:t>Образац бр. IX-2</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106DA6" w:rsidP="00106DA6">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AE744A">
        <w:rPr>
          <w:sz w:val="22"/>
          <w:szCs w:val="22"/>
          <w:lang w:val="ru-RU"/>
        </w:rPr>
        <w:t xml:space="preserve">бр. </w:t>
      </w:r>
      <w:r w:rsidR="00AE744A" w:rsidRPr="00C05F6B">
        <w:rPr>
          <w:color w:val="auto"/>
          <w:sz w:val="22"/>
          <w:szCs w:val="22"/>
          <w:lang w:val="ru-RU"/>
        </w:rPr>
        <w:t>20-40401-</w:t>
      </w:r>
      <w:r w:rsidR="00A44EF5">
        <w:rPr>
          <w:color w:val="auto"/>
          <w:sz w:val="22"/>
          <w:szCs w:val="22"/>
          <w:lang w:val="ru-RU"/>
        </w:rPr>
        <w:t>1585</w:t>
      </w:r>
      <w:r w:rsidRPr="00C05F6B">
        <w:rPr>
          <w:color w:val="auto"/>
          <w:sz w:val="22"/>
          <w:szCs w:val="22"/>
          <w:lang w:val="ru-RU"/>
        </w:rPr>
        <w:t>/201</w:t>
      </w:r>
      <w:r w:rsidR="00063DD0">
        <w:rPr>
          <w:color w:val="auto"/>
          <w:sz w:val="22"/>
          <w:szCs w:val="22"/>
          <w:lang w:val="sr-Cyrl-CS"/>
        </w:rPr>
        <w:t>8</w:t>
      </w:r>
      <w:r w:rsidRPr="003E5AF6">
        <w:rPr>
          <w:sz w:val="22"/>
          <w:szCs w:val="22"/>
          <w:lang w:val="ru-RU"/>
        </w:rPr>
        <w:t>,</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3E06">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C93E06">
        <w:rPr>
          <w:sz w:val="22"/>
          <w:szCs w:val="22"/>
          <w:lang w:val="ru-RU"/>
        </w:rPr>
        <w:t xml:space="preserve"> </w:t>
      </w:r>
      <w:r w:rsidR="00C93E06" w:rsidRPr="00626D6D">
        <w:rPr>
          <w:b/>
          <w:bCs/>
          <w:iCs/>
          <w:color w:val="auto"/>
          <w:sz w:val="22"/>
          <w:szCs w:val="22"/>
          <w:lang w:val="ru-RU"/>
        </w:rPr>
        <w:t>20-40401-</w:t>
      </w:r>
      <w:r w:rsidR="00A44EF5">
        <w:rPr>
          <w:b/>
          <w:bCs/>
          <w:iCs/>
          <w:color w:val="auto"/>
          <w:sz w:val="22"/>
          <w:szCs w:val="22"/>
          <w:lang w:val="ru-RU"/>
        </w:rPr>
        <w:t>1585</w:t>
      </w:r>
      <w:r w:rsidRPr="00626D6D">
        <w:rPr>
          <w:b/>
          <w:bCs/>
          <w:iCs/>
          <w:color w:val="auto"/>
          <w:sz w:val="22"/>
          <w:szCs w:val="22"/>
          <w:lang w:val="ru-RU"/>
        </w:rPr>
        <w:t>/201</w:t>
      </w:r>
      <w:r w:rsidR="00063DD0">
        <w:rPr>
          <w:b/>
          <w:bCs/>
          <w:iCs/>
          <w:color w:val="auto"/>
          <w:sz w:val="22"/>
          <w:szCs w:val="22"/>
          <w:lang w:val="sr-Cyrl-CS"/>
        </w:rPr>
        <w:t>8</w:t>
      </w:r>
      <w:r w:rsidR="00D67197" w:rsidRPr="00C93E06">
        <w:rPr>
          <w:sz w:val="22"/>
          <w:szCs w:val="22"/>
          <w:lang w:val="ru-RU"/>
        </w:rPr>
        <w:t xml:space="preserve"> </w:t>
      </w:r>
      <w:r w:rsidRPr="003E5AF6">
        <w:rPr>
          <w:sz w:val="22"/>
          <w:szCs w:val="22"/>
          <w:lang w:val="ru-RU"/>
        </w:rPr>
        <w:t>за набавку доб</w:t>
      </w:r>
      <w:r w:rsidR="00797DDB">
        <w:rPr>
          <w:sz w:val="22"/>
          <w:szCs w:val="22"/>
          <w:lang w:val="ru-RU"/>
        </w:rPr>
        <w:t>а</w:t>
      </w:r>
      <w:r w:rsidRPr="003E5AF6">
        <w:rPr>
          <w:sz w:val="22"/>
          <w:szCs w:val="22"/>
          <w:lang w:val="ru-RU"/>
        </w:rPr>
        <w:t>ра – „Хигијенских производа“, на основу позива за подношење понуда објављеног</w:t>
      </w:r>
      <w:r w:rsidRPr="00890CCF">
        <w:rPr>
          <w:sz w:val="22"/>
          <w:szCs w:val="22"/>
          <w:lang w:val="ru-RU"/>
        </w:rPr>
        <w:t xml:space="preserve"> на Порталу јавних набавки</w:t>
      </w:r>
      <w:r w:rsidR="00C93E06">
        <w:rPr>
          <w:sz w:val="22"/>
          <w:szCs w:val="22"/>
          <w:lang w:val="ru-RU"/>
        </w:rPr>
        <w:t xml:space="preserve"> и</w:t>
      </w:r>
      <w:r w:rsidRPr="00890CCF">
        <w:rPr>
          <w:sz w:val="22"/>
          <w:szCs w:val="22"/>
          <w:lang w:val="ru-RU"/>
        </w:rPr>
        <w:t xml:space="preserve"> на инт</w:t>
      </w:r>
      <w:r w:rsidR="00C93E06">
        <w:rPr>
          <w:sz w:val="22"/>
          <w:szCs w:val="22"/>
          <w:lang w:val="ru-RU"/>
        </w:rPr>
        <w:t>ернет страници наручиоца</w:t>
      </w:r>
      <w:r w:rsidRPr="00890CCF">
        <w:rPr>
          <w:sz w:val="22"/>
          <w:szCs w:val="22"/>
          <w:lang w:val="ru-RU"/>
        </w:rPr>
        <w:t>;</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C93E06">
        <w:rPr>
          <w:sz w:val="22"/>
          <w:szCs w:val="22"/>
          <w:lang w:val="ru-RU"/>
        </w:rPr>
        <w:t xml:space="preserve">број </w:t>
      </w:r>
      <w:r w:rsidR="00C93E06" w:rsidRPr="00626D6D">
        <w:rPr>
          <w:color w:val="auto"/>
          <w:sz w:val="22"/>
          <w:szCs w:val="22"/>
          <w:lang w:val="ru-RU"/>
        </w:rPr>
        <w:t>20-40401-</w:t>
      </w:r>
      <w:r w:rsidR="00A44EF5">
        <w:rPr>
          <w:color w:val="auto"/>
          <w:sz w:val="22"/>
          <w:szCs w:val="22"/>
          <w:lang w:val="ru-RU"/>
        </w:rPr>
        <w:t>1585</w:t>
      </w:r>
      <w:r w:rsidRPr="00626D6D">
        <w:rPr>
          <w:color w:val="auto"/>
          <w:sz w:val="22"/>
          <w:szCs w:val="22"/>
          <w:lang w:val="ru-RU"/>
        </w:rPr>
        <w:t>/201</w:t>
      </w:r>
      <w:r w:rsidR="00063DD0">
        <w:rPr>
          <w:color w:val="auto"/>
          <w:sz w:val="22"/>
          <w:szCs w:val="22"/>
          <w:lang w:val="sr-Cyrl-CS"/>
        </w:rPr>
        <w:t>8</w:t>
      </w:r>
      <w:r w:rsidRPr="00626D6D">
        <w:rPr>
          <w:color w:val="auto"/>
          <w:sz w:val="22"/>
          <w:szCs w:val="22"/>
          <w:lang w:val="ru-RU"/>
        </w:rPr>
        <w:t>,</w:t>
      </w:r>
      <w:r w:rsidRPr="003E5AF6">
        <w:rPr>
          <w:color w:val="auto"/>
          <w:sz w:val="22"/>
          <w:szCs w:val="22"/>
          <w:lang w:val="ru-RU"/>
        </w:rPr>
        <w:t xml:space="preserve"> а све</w:t>
      </w:r>
      <w:r w:rsidRPr="00890CCF">
        <w:rPr>
          <w:color w:val="auto"/>
          <w:sz w:val="22"/>
          <w:szCs w:val="22"/>
          <w:lang w:val="ru-RU"/>
        </w:rPr>
        <w:t xml:space="preserve"> у складу са</w:t>
      </w:r>
      <w:r w:rsidR="00C93E06">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Pr="00890CCF" w:rsidRDefault="00106DA6" w:rsidP="00106DA6">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C93E06">
        <w:rPr>
          <w:sz w:val="22"/>
          <w:szCs w:val="22"/>
          <w:lang w:val="sr-Cyrl-CS"/>
        </w:rPr>
        <w:t xml:space="preserve">у року </w:t>
      </w:r>
      <w:r w:rsidRPr="00890CCF">
        <w:rPr>
          <w:sz w:val="22"/>
          <w:szCs w:val="22"/>
          <w:lang w:val="ru-RU"/>
        </w:rPr>
        <w:t>који не може бити дужи од</w:t>
      </w:r>
      <w:r w:rsidR="000D7C34">
        <w:rPr>
          <w:sz w:val="22"/>
          <w:szCs w:val="22"/>
          <w:lang w:val="ru-RU"/>
        </w:rPr>
        <w:t xml:space="preserve"> </w:t>
      </w:r>
      <w:r w:rsidR="00C93E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890CCF" w:rsidRDefault="00106DA6" w:rsidP="00106DA6">
      <w:pPr>
        <w:widowControl w:val="0"/>
        <w:autoSpaceDE w:val="0"/>
        <w:autoSpaceDN w:val="0"/>
        <w:adjustRightInd w:val="0"/>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C93E06">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Pr="00890CCF">
        <w:rPr>
          <w:rFonts w:eastAsia="Times New Roman"/>
          <w:color w:val="auto"/>
          <w:kern w:val="0"/>
          <w:sz w:val="22"/>
          <w:szCs w:val="22"/>
          <w:lang w:val="ru-RU" w:bidi="he-IL"/>
        </w:rPr>
        <w:t xml:space="preserve"> дана од дана испоруке.</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67485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Pr="004145CE" w:rsidRDefault="00106DA6" w:rsidP="00106DA6">
      <w:pPr>
        <w:ind w:right="-86"/>
        <w:jc w:val="center"/>
        <w:rPr>
          <w:b/>
          <w:sz w:val="22"/>
          <w:szCs w:val="22"/>
          <w:lang w:val="ru-RU"/>
        </w:rPr>
      </w:pPr>
      <w:r w:rsidRPr="004145CE">
        <w:rPr>
          <w:b/>
          <w:sz w:val="22"/>
          <w:szCs w:val="22"/>
          <w:lang w:val="ru-RU"/>
        </w:rPr>
        <w:t>КВАЛИТЕТ И КОЛИЧИНЕ</w:t>
      </w: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Квантита</w:t>
      </w:r>
      <w:r w:rsidR="00A5099F">
        <w:rPr>
          <w:rFonts w:eastAsia="Calibri"/>
          <w:sz w:val="22"/>
          <w:szCs w:val="22"/>
          <w:lang w:val="ru-RU"/>
        </w:rPr>
        <w:t>ти</w:t>
      </w:r>
      <w:r w:rsidRPr="00890CCF">
        <w:rPr>
          <w:rFonts w:eastAsia="Calibri"/>
          <w:sz w:val="22"/>
          <w:szCs w:val="22"/>
          <w:lang w:val="ru-RU"/>
        </w:rPr>
        <w:t xml:space="preserve">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Pr="00890CCF" w:rsidRDefault="00106DA6" w:rsidP="00106DA6">
      <w:pPr>
        <w:jc w:val="center"/>
        <w:rPr>
          <w:b/>
          <w:i/>
          <w:sz w:val="22"/>
          <w:szCs w:val="22"/>
          <w:lang w:val="sr-Cyrl-CS"/>
        </w:rPr>
      </w:pPr>
      <w:r w:rsidRPr="00890CCF">
        <w:rPr>
          <w:b/>
          <w:i/>
          <w:sz w:val="22"/>
          <w:szCs w:val="22"/>
          <w:lang w:val="sr-Cyrl-CS"/>
        </w:rPr>
        <w:t>ПАКОВАЊЕ И АМБАЛАЖА</w:t>
      </w:r>
    </w:p>
    <w:p w:rsidR="00106DA6" w:rsidRPr="00890CCF" w:rsidRDefault="00106DA6" w:rsidP="00106DA6">
      <w:pPr>
        <w:jc w:val="center"/>
        <w:rPr>
          <w:b/>
          <w:sz w:val="22"/>
          <w:szCs w:val="22"/>
          <w:lang w:val="sr-Cyrl-CS"/>
        </w:rPr>
      </w:pPr>
      <w:r w:rsidRPr="00890CCF">
        <w:rPr>
          <w:b/>
          <w:sz w:val="22"/>
          <w:szCs w:val="22"/>
          <w:lang w:val="sr-Cyrl-CS"/>
        </w:rPr>
        <w:t>Члан 8.</w:t>
      </w:r>
    </w:p>
    <w:p w:rsidR="00106DA6" w:rsidRPr="005B4141"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106DA6" w:rsidRPr="00890CCF" w:rsidRDefault="00063DD0" w:rsidP="00106DA6">
      <w:pPr>
        <w:ind w:right="-86"/>
        <w:jc w:val="center"/>
        <w:rPr>
          <w:b/>
          <w:sz w:val="22"/>
          <w:szCs w:val="22"/>
          <w:lang w:val="ru-RU"/>
        </w:rPr>
      </w:pPr>
      <w:r>
        <w:rPr>
          <w:b/>
          <w:sz w:val="22"/>
          <w:szCs w:val="22"/>
          <w:lang w:val="ru-RU"/>
        </w:rPr>
        <w:t>СРЕДСТ</w:t>
      </w:r>
      <w:r w:rsidR="00106DA6" w:rsidRPr="00890CCF">
        <w:rPr>
          <w:b/>
          <w:sz w:val="22"/>
          <w:szCs w:val="22"/>
          <w:lang w:val="ru-RU"/>
        </w:rPr>
        <w:t>ВА ФИНАНСИЈСКОГ ОБЕЗБЕЂЕЊА</w:t>
      </w:r>
    </w:p>
    <w:p w:rsidR="00106DA6" w:rsidRPr="00890CCF" w:rsidRDefault="00106DA6" w:rsidP="00106DA6">
      <w:pPr>
        <w:ind w:right="-86"/>
        <w:jc w:val="center"/>
        <w:rPr>
          <w:b/>
          <w:bCs/>
          <w:sz w:val="22"/>
          <w:szCs w:val="22"/>
          <w:lang w:val="ru-RU"/>
        </w:rPr>
      </w:pPr>
      <w:r w:rsidRPr="00890CCF">
        <w:rPr>
          <w:b/>
          <w:bCs/>
          <w:kern w:val="0"/>
          <w:sz w:val="22"/>
          <w:szCs w:val="22"/>
          <w:lang w:val="ru-RU" w:bidi="he-IL"/>
        </w:rPr>
        <w:t>Члан 9.</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EF5544">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lastRenderedPageBreak/>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D7750" w:rsidRPr="00DD7750" w:rsidRDefault="00106DA6" w:rsidP="00DD7750">
      <w:pPr>
        <w:jc w:val="both"/>
        <w:rPr>
          <w:rFonts w:eastAsia="TimesNewRomanPSMT"/>
          <w:b/>
          <w:bCs/>
          <w:i/>
          <w:iCs/>
          <w:color w:val="auto"/>
          <w:sz w:val="22"/>
          <w:szCs w:val="22"/>
          <w:lang w:val="ru-RU"/>
        </w:rPr>
      </w:pPr>
      <w:r w:rsidRPr="00DD7750">
        <w:rPr>
          <w:rFonts w:eastAsia="TimesNewRomanPSMT"/>
          <w:bCs/>
          <w:iCs/>
          <w:color w:val="auto"/>
          <w:sz w:val="22"/>
          <w:szCs w:val="22"/>
          <w:lang w:val="ru-RU"/>
        </w:rPr>
        <w:t>Понуђач који има негативну рефе</w:t>
      </w:r>
      <w:r w:rsidR="001D6047">
        <w:rPr>
          <w:rFonts w:eastAsia="TimesNewRomanPSMT"/>
          <w:bCs/>
          <w:iCs/>
          <w:color w:val="auto"/>
          <w:sz w:val="22"/>
          <w:szCs w:val="22"/>
          <w:lang w:val="ru-RU"/>
        </w:rPr>
        <w:t xml:space="preserve">ренцу за предмет набавке који </w:t>
      </w:r>
      <w:r w:rsidR="00F7784D">
        <w:rPr>
          <w:rFonts w:eastAsia="TimesNewRomanPSMT"/>
          <w:bCs/>
          <w:iCs/>
          <w:color w:val="auto"/>
          <w:sz w:val="22"/>
          <w:szCs w:val="22"/>
          <w:lang w:val="ru-RU"/>
        </w:rPr>
        <w:t>ни</w:t>
      </w:r>
      <w:r w:rsidRPr="00DD7750">
        <w:rPr>
          <w:rFonts w:eastAsia="TimesNewRomanPSMT"/>
          <w:bCs/>
          <w:iCs/>
          <w:color w:val="auto"/>
          <w:sz w:val="22"/>
          <w:szCs w:val="22"/>
          <w:lang w:val="ru-RU"/>
        </w:rPr>
        <w:t>је истоврстан предмету ове јавне набавке, а уколико таквом понуђачу буде додељен уговор, дужан је да</w:t>
      </w:r>
      <w:r w:rsidRPr="00DD7750">
        <w:rPr>
          <w:rFonts w:eastAsia="TimesNewRomanPSMT"/>
          <w:b/>
          <w:bCs/>
          <w:iCs/>
          <w:color w:val="auto"/>
          <w:sz w:val="22"/>
          <w:szCs w:val="22"/>
          <w:lang w:val="ru-RU"/>
        </w:rPr>
        <w:t>у тренутку закључења уговора</w:t>
      </w:r>
      <w:r w:rsidRPr="00DD7750">
        <w:rPr>
          <w:rFonts w:eastAsia="TimesNewRomanPSMT"/>
          <w:bCs/>
          <w:iCs/>
          <w:color w:val="auto"/>
          <w:sz w:val="22"/>
          <w:szCs w:val="22"/>
          <w:lang w:val="ru-RU"/>
        </w:rPr>
        <w:t xml:space="preserve"> преда наручиоцу </w:t>
      </w:r>
      <w:r w:rsidRPr="00DD7750">
        <w:rPr>
          <w:rFonts w:eastAsia="TimesNewRomanPSMT"/>
          <w:b/>
          <w:bCs/>
          <w:iCs/>
          <w:color w:val="auto"/>
          <w:sz w:val="22"/>
          <w:szCs w:val="22"/>
          <w:lang w:val="ru-RU"/>
        </w:rPr>
        <w:t>банкарску гаранцију за добро извршење посла</w:t>
      </w:r>
      <w:r w:rsidRPr="00DD7750">
        <w:rPr>
          <w:rFonts w:eastAsia="TimesNewRomanPSMT"/>
          <w:bCs/>
          <w:iCs/>
          <w:color w:val="auto"/>
          <w:sz w:val="22"/>
          <w:szCs w:val="22"/>
          <w:lang w:val="ru-RU"/>
        </w:rPr>
        <w:t>, која ће бити са клаузулама: безусловна</w:t>
      </w:r>
      <w:r w:rsidRPr="00DD7750">
        <w:rPr>
          <w:rFonts w:eastAsia="TimesNewRomanPSMT"/>
          <w:bCs/>
          <w:iCs/>
          <w:color w:val="auto"/>
          <w:sz w:val="22"/>
          <w:szCs w:val="22"/>
          <w:lang w:val="sr-Cyrl-CS"/>
        </w:rPr>
        <w:t xml:space="preserve"> и</w:t>
      </w:r>
      <w:r w:rsidRPr="00DD7750">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DD7750">
        <w:rPr>
          <w:rFonts w:eastAsia="TimesNewRomanPSMT"/>
          <w:b/>
          <w:bCs/>
          <w:iCs/>
          <w:color w:val="auto"/>
          <w:sz w:val="22"/>
          <w:szCs w:val="22"/>
          <w:u w:val="single"/>
          <w:lang w:val="ru-RU"/>
        </w:rPr>
        <w:t>од 15%</w:t>
      </w:r>
      <w:r w:rsidRPr="00DD7750">
        <w:rPr>
          <w:rFonts w:eastAsia="TimesNewRomanPSMT"/>
          <w:b/>
          <w:bCs/>
          <w:iCs/>
          <w:color w:val="auto"/>
          <w:sz w:val="22"/>
          <w:szCs w:val="22"/>
          <w:u w:val="single"/>
          <w:lang w:val="sr-Cyrl-CS"/>
        </w:rPr>
        <w:t>,</w:t>
      </w:r>
      <w:r w:rsidRPr="00DD7750">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w:t>
      </w:r>
      <w:r w:rsidR="00DD7750" w:rsidRPr="00DD7750">
        <w:rPr>
          <w:rFonts w:eastAsia="TimesNewRomanPSMT"/>
          <w:bCs/>
          <w:iCs/>
          <w:color w:val="auto"/>
          <w:sz w:val="22"/>
          <w:szCs w:val="22"/>
          <w:lang w:val="ru-RU"/>
        </w:rPr>
        <w:t>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rFonts w:eastAsia="TimesNewRomanPSMT"/>
          <w:bCs/>
          <w:iCs/>
          <w:color w:val="FF0000"/>
          <w:sz w:val="22"/>
          <w:szCs w:val="22"/>
          <w:lang w:val="ru-RU"/>
        </w:rPr>
      </w:pPr>
    </w:p>
    <w:p w:rsidR="00106DA6" w:rsidRPr="004145CE" w:rsidRDefault="00106DA6" w:rsidP="00106DA6">
      <w:pPr>
        <w:jc w:val="center"/>
        <w:rPr>
          <w:b/>
          <w:i/>
          <w:sz w:val="22"/>
          <w:szCs w:val="22"/>
          <w:lang w:val="ru-RU"/>
        </w:rPr>
      </w:pPr>
      <w:r w:rsidRPr="004145CE">
        <w:rPr>
          <w:b/>
          <w:i/>
          <w:sz w:val="22"/>
          <w:szCs w:val="22"/>
          <w:lang w:val="ru-RU"/>
        </w:rPr>
        <w:t>ОБАВЕЗА ДОБРОГ ИЗВРШЕЊА ПОСЛА</w:t>
      </w:r>
    </w:p>
    <w:p w:rsidR="00106DA6" w:rsidRPr="00890CCF" w:rsidRDefault="00106DA6" w:rsidP="00106DA6">
      <w:pPr>
        <w:jc w:val="center"/>
        <w:rPr>
          <w:b/>
          <w:sz w:val="22"/>
          <w:szCs w:val="22"/>
          <w:lang w:val="ru-RU"/>
        </w:rPr>
      </w:pPr>
      <w:r w:rsidRPr="00890CCF">
        <w:rPr>
          <w:b/>
          <w:sz w:val="22"/>
          <w:szCs w:val="22"/>
          <w:lang w:val="ru-RU"/>
        </w:rPr>
        <w:t>Члан 11.</w:t>
      </w:r>
    </w:p>
    <w:p w:rsidR="00106DA6" w:rsidRPr="00890CCF" w:rsidRDefault="00106DA6" w:rsidP="00106DA6">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106DA6" w:rsidRPr="00890CCF" w:rsidRDefault="00106DA6" w:rsidP="00106DA6">
      <w:pPr>
        <w:widowControl w:val="0"/>
        <w:autoSpaceDE w:val="0"/>
        <w:autoSpaceDN w:val="0"/>
        <w:adjustRightInd w:val="0"/>
        <w:rPr>
          <w:b/>
          <w:bCs/>
          <w:i/>
          <w:iCs/>
          <w:sz w:val="22"/>
          <w:szCs w:val="22"/>
          <w:lang w:val="ru-RU"/>
        </w:rPr>
      </w:pPr>
    </w:p>
    <w:p w:rsidR="00106DA6" w:rsidRPr="004145CE" w:rsidRDefault="00106DA6" w:rsidP="00106DA6">
      <w:pPr>
        <w:widowControl w:val="0"/>
        <w:autoSpaceDE w:val="0"/>
        <w:autoSpaceDN w:val="0"/>
        <w:adjustRightInd w:val="0"/>
        <w:ind w:left="2832" w:firstLine="708"/>
        <w:rPr>
          <w:sz w:val="22"/>
          <w:szCs w:val="22"/>
          <w:lang w:val="ru-RU"/>
        </w:rPr>
      </w:pPr>
      <w:r w:rsidRPr="004145CE">
        <w:rPr>
          <w:b/>
          <w:bCs/>
          <w:i/>
          <w:iCs/>
          <w:sz w:val="22"/>
          <w:szCs w:val="22"/>
          <w:lang w:val="ru-RU"/>
        </w:rPr>
        <w:t>ЗАВРШНЕ ОДРЕДБЕ</w:t>
      </w: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12.</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BB6417">
        <w:rPr>
          <w:sz w:val="22"/>
          <w:szCs w:val="22"/>
          <w:lang w:val="ru-RU"/>
        </w:rPr>
        <w:t xml:space="preserve"> </w:t>
      </w:r>
      <w:r w:rsidRPr="00890CCF">
        <w:rPr>
          <w:sz w:val="22"/>
          <w:szCs w:val="22"/>
          <w:lang w:val="ru-RU"/>
        </w:rPr>
        <w:t>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797DDB">
        <w:rPr>
          <w:sz w:val="22"/>
          <w:szCs w:val="22"/>
          <w:lang w:val="ru-RU"/>
        </w:rPr>
        <w:t>збеђена Законом о буџету за 2018</w:t>
      </w:r>
      <w:r w:rsidRPr="00890CCF">
        <w:rPr>
          <w:sz w:val="22"/>
          <w:szCs w:val="22"/>
          <w:lang w:val="ru-RU"/>
        </w:rPr>
        <w:t>. годин</w:t>
      </w:r>
      <w:r w:rsidR="00BB6417">
        <w:rPr>
          <w:sz w:val="22"/>
          <w:szCs w:val="22"/>
          <w:lang w:val="ru-RU"/>
        </w:rPr>
        <w:t xml:space="preserve">у </w:t>
      </w:r>
      <w:r w:rsidR="00797DDB">
        <w:rPr>
          <w:sz w:val="22"/>
          <w:szCs w:val="22"/>
          <w:lang w:val="ru-RU"/>
        </w:rPr>
        <w:t>(„Сл. Гласник РС“ бр. 113/17</w:t>
      </w:r>
      <w:r w:rsidRPr="00890CCF">
        <w:rPr>
          <w:sz w:val="22"/>
          <w:szCs w:val="22"/>
          <w:lang w:val="ru-RU"/>
        </w:rPr>
        <w:t xml:space="preserve">). Плаћање </w:t>
      </w:r>
      <w:r w:rsidR="00797DDB">
        <w:rPr>
          <w:sz w:val="22"/>
          <w:szCs w:val="22"/>
          <w:lang w:val="ru-RU"/>
        </w:rPr>
        <w:t>доспелих обавеза насталих у 2018</w:t>
      </w:r>
      <w:r w:rsidRPr="00890CCF">
        <w:rPr>
          <w:sz w:val="22"/>
          <w:szCs w:val="22"/>
          <w:lang w:val="ru-RU"/>
        </w:rPr>
        <w:t>. години, вршиће се до висине одобрених апропријација за ту намену, а у складу са закно</w:t>
      </w:r>
      <w:r w:rsidR="00BB6417">
        <w:rPr>
          <w:sz w:val="22"/>
          <w:szCs w:val="22"/>
          <w:lang w:val="ru-RU"/>
        </w:rPr>
        <w:t>м којим се</w:t>
      </w:r>
      <w:r w:rsidR="00797DDB">
        <w:rPr>
          <w:sz w:val="22"/>
          <w:szCs w:val="22"/>
          <w:lang w:val="ru-RU"/>
        </w:rPr>
        <w:t xml:space="preserve"> уређује буџет за 2018</w:t>
      </w:r>
      <w:r w:rsidRPr="00890CCF">
        <w:rPr>
          <w:sz w:val="22"/>
          <w:szCs w:val="22"/>
          <w:lang w:val="ru-RU"/>
        </w:rPr>
        <w:t>.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797DDB">
        <w:rPr>
          <w:sz w:val="22"/>
          <w:szCs w:val="22"/>
          <w:lang w:val="ru-RU"/>
        </w:rPr>
        <w:t>е уговора који се односи на 2019</w:t>
      </w:r>
      <w:r w:rsidRPr="00890CCF">
        <w:rPr>
          <w:sz w:val="22"/>
          <w:szCs w:val="22"/>
          <w:lang w:val="ru-RU"/>
        </w:rPr>
        <w:t>. годину, реализација уговора ће зависити од обезбеђења средстава предвиђених Законо</w:t>
      </w:r>
      <w:r w:rsidR="00D67197">
        <w:rPr>
          <w:sz w:val="22"/>
          <w:szCs w:val="22"/>
          <w:lang w:val="ru-RU"/>
        </w:rPr>
        <w:t>м којим се уређује буџет за 201</w:t>
      </w:r>
      <w:r w:rsidR="00797DDB">
        <w:rPr>
          <w:sz w:val="22"/>
          <w:szCs w:val="22"/>
          <w:lang w:val="ru-RU"/>
        </w:rPr>
        <w:t>9</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106DA6" w:rsidRPr="00890CCF" w:rsidRDefault="00106DA6" w:rsidP="00106DA6">
      <w:pPr>
        <w:jc w:val="both"/>
        <w:rPr>
          <w:rFonts w:eastAsia="TimesNewRomanPSMT"/>
          <w:bCs/>
          <w:iCs/>
          <w:color w:val="FF0000"/>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13.</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3E5AF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51110" w:rsidRDefault="00051110"/>
    <w:p w:rsidR="00051110" w:rsidRDefault="00051110"/>
    <w:p w:rsidR="00051110" w:rsidRDefault="00051110"/>
    <w:p w:rsidR="00051110" w:rsidRDefault="00051110"/>
    <w:p w:rsidR="00051110" w:rsidRDefault="00051110"/>
    <w:p w:rsidR="00D93BB5" w:rsidRDefault="00D93BB5"/>
    <w:p w:rsidR="00D93BB5" w:rsidRDefault="00D93BB5"/>
    <w:p w:rsidR="001D6047" w:rsidRPr="001D6047" w:rsidRDefault="001D6047"/>
    <w:p w:rsidR="00D93BB5" w:rsidRDefault="00D93BB5"/>
    <w:p w:rsidR="00D93BB5" w:rsidRPr="00D93BB5"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10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987"/>
        <w:gridCol w:w="1345"/>
        <w:gridCol w:w="1065"/>
        <w:gridCol w:w="850"/>
        <w:gridCol w:w="1131"/>
        <w:gridCol w:w="1279"/>
        <w:gridCol w:w="1279"/>
        <w:gridCol w:w="1279"/>
      </w:tblGrid>
      <w:tr w:rsidR="00FE6AC1" w:rsidRPr="005D38F3" w:rsidTr="00953D00">
        <w:trPr>
          <w:trHeight w:val="1215"/>
        </w:trPr>
        <w:tc>
          <w:tcPr>
            <w:tcW w:w="70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Р.бр.</w:t>
            </w:r>
          </w:p>
        </w:tc>
        <w:tc>
          <w:tcPr>
            <w:tcW w:w="198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 xml:space="preserve">Назив производа и тражене минималне карактеристике </w:t>
            </w:r>
          </w:p>
        </w:tc>
        <w:tc>
          <w:tcPr>
            <w:tcW w:w="1345" w:type="dxa"/>
            <w:shd w:val="clear" w:color="000000" w:fill="D8D8D8"/>
            <w:vAlign w:val="center"/>
          </w:tcPr>
          <w:p w:rsidR="00FE6AC1" w:rsidRPr="00CC6C42" w:rsidRDefault="00E910A3" w:rsidP="0056279B">
            <w:pPr>
              <w:spacing w:line="240" w:lineRule="auto"/>
              <w:jc w:val="center"/>
              <w:rPr>
                <w:b/>
                <w:bCs/>
                <w:sz w:val="20"/>
                <w:szCs w:val="20"/>
              </w:rPr>
            </w:pPr>
            <w:r>
              <w:rPr>
                <w:b/>
                <w:bCs/>
                <w:sz w:val="20"/>
                <w:szCs w:val="20"/>
              </w:rPr>
              <w:t>Произвођач</w:t>
            </w:r>
            <w:r w:rsidR="00FE6AC1" w:rsidRPr="00CC6C42">
              <w:rPr>
                <w:b/>
                <w:bCs/>
                <w:sz w:val="20"/>
                <w:szCs w:val="20"/>
              </w:rPr>
              <w:t>, назив производа и опис добра које се нуди</w:t>
            </w:r>
          </w:p>
        </w:tc>
        <w:tc>
          <w:tcPr>
            <w:tcW w:w="1065" w:type="dxa"/>
            <w:shd w:val="clear" w:color="000000" w:fill="D8D8D8"/>
            <w:vAlign w:val="center"/>
          </w:tcPr>
          <w:p w:rsidR="00FE6AC1" w:rsidRPr="00CC6C42" w:rsidRDefault="00FE6AC1" w:rsidP="0056279B">
            <w:pPr>
              <w:spacing w:line="240" w:lineRule="auto"/>
              <w:jc w:val="center"/>
              <w:rPr>
                <w:b/>
                <w:bCs/>
                <w:sz w:val="20"/>
                <w:szCs w:val="20"/>
              </w:rPr>
            </w:pPr>
            <w:r>
              <w:rPr>
                <w:b/>
                <w:bCs/>
                <w:sz w:val="20"/>
                <w:szCs w:val="20"/>
              </w:rPr>
              <w:t>Јединица мере</w:t>
            </w:r>
          </w:p>
        </w:tc>
        <w:tc>
          <w:tcPr>
            <w:tcW w:w="850" w:type="dxa"/>
            <w:shd w:val="clear" w:color="000000" w:fill="D8D8D8"/>
            <w:vAlign w:val="center"/>
          </w:tcPr>
          <w:p w:rsidR="00FE6AC1" w:rsidRPr="00CC6C42" w:rsidRDefault="00FE6AC1" w:rsidP="00AC21B3">
            <w:pPr>
              <w:spacing w:line="240" w:lineRule="auto"/>
              <w:jc w:val="center"/>
              <w:rPr>
                <w:b/>
                <w:bCs/>
                <w:sz w:val="20"/>
                <w:szCs w:val="20"/>
              </w:rPr>
            </w:pPr>
            <w:r w:rsidRPr="00CC6C42">
              <w:rPr>
                <w:b/>
                <w:bCs/>
                <w:sz w:val="20"/>
                <w:szCs w:val="20"/>
              </w:rPr>
              <w:t xml:space="preserve">Количина за 12 месеци </w:t>
            </w:r>
          </w:p>
        </w:tc>
        <w:tc>
          <w:tcPr>
            <w:tcW w:w="1131"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Јединична вредност без ПДВ-а</w:t>
            </w:r>
          </w:p>
        </w:tc>
        <w:tc>
          <w:tcPr>
            <w:tcW w:w="1279" w:type="dxa"/>
            <w:shd w:val="clear" w:color="000000" w:fill="D8D8D8"/>
          </w:tcPr>
          <w:p w:rsidR="00FE6AC1" w:rsidRPr="00AC21B3" w:rsidRDefault="00FE6AC1" w:rsidP="00CC6C42">
            <w:pPr>
              <w:spacing w:line="240" w:lineRule="auto"/>
              <w:jc w:val="center"/>
              <w:rPr>
                <w:b/>
                <w:bCs/>
                <w:sz w:val="20"/>
                <w:szCs w:val="20"/>
              </w:rPr>
            </w:pPr>
            <w:r w:rsidRPr="00CC6C42">
              <w:rPr>
                <w:b/>
                <w:bCs/>
                <w:sz w:val="20"/>
                <w:szCs w:val="20"/>
              </w:rPr>
              <w:t xml:space="preserve">Јединична вредност </w:t>
            </w:r>
            <w:r>
              <w:rPr>
                <w:b/>
                <w:bCs/>
                <w:sz w:val="20"/>
                <w:szCs w:val="20"/>
              </w:rPr>
              <w:t>са</w:t>
            </w:r>
            <w:r w:rsidR="00AC21B3">
              <w:rPr>
                <w:b/>
                <w:bCs/>
                <w:sz w:val="20"/>
                <w:szCs w:val="20"/>
              </w:rPr>
              <w:t xml:space="preserve"> </w:t>
            </w:r>
            <w:r w:rsidRPr="00CC6C42">
              <w:rPr>
                <w:b/>
                <w:bCs/>
                <w:sz w:val="20"/>
                <w:szCs w:val="20"/>
              </w:rPr>
              <w:t>ПДВ-</w:t>
            </w:r>
            <w:r w:rsidR="00AC21B3">
              <w:rPr>
                <w:b/>
                <w:bCs/>
                <w:sz w:val="20"/>
                <w:szCs w:val="20"/>
              </w:rPr>
              <w:t>ом</w:t>
            </w:r>
          </w:p>
        </w:tc>
        <w:tc>
          <w:tcPr>
            <w:tcW w:w="1279" w:type="dxa"/>
            <w:shd w:val="clear" w:color="000000" w:fill="D8D8D8"/>
          </w:tcPr>
          <w:p w:rsidR="00FE6AC1" w:rsidRPr="00CC6C42" w:rsidRDefault="00FE6AC1" w:rsidP="00FE6AC1">
            <w:pPr>
              <w:spacing w:line="240" w:lineRule="auto"/>
              <w:jc w:val="center"/>
              <w:rPr>
                <w:b/>
                <w:bCs/>
                <w:sz w:val="20"/>
                <w:szCs w:val="20"/>
              </w:rPr>
            </w:pPr>
            <w:r>
              <w:rPr>
                <w:b/>
                <w:bCs/>
                <w:sz w:val="20"/>
                <w:szCs w:val="20"/>
              </w:rPr>
              <w:t xml:space="preserve">Укупна </w:t>
            </w:r>
            <w:r w:rsidRPr="00CC6C42">
              <w:rPr>
                <w:b/>
                <w:bCs/>
                <w:sz w:val="20"/>
                <w:szCs w:val="20"/>
              </w:rPr>
              <w:t xml:space="preserve"> вредност </w:t>
            </w:r>
            <w:r>
              <w:rPr>
                <w:b/>
                <w:bCs/>
                <w:sz w:val="20"/>
                <w:szCs w:val="20"/>
              </w:rPr>
              <w:t xml:space="preserve">без </w:t>
            </w:r>
            <w:r w:rsidRPr="00CC6C42">
              <w:rPr>
                <w:b/>
                <w:bCs/>
                <w:sz w:val="20"/>
                <w:szCs w:val="20"/>
              </w:rPr>
              <w:t>ПДВ-а</w:t>
            </w:r>
          </w:p>
        </w:tc>
        <w:tc>
          <w:tcPr>
            <w:tcW w:w="1279" w:type="dxa"/>
            <w:shd w:val="clear" w:color="000000" w:fill="D8D8D8"/>
          </w:tcPr>
          <w:p w:rsidR="00FE6AC1" w:rsidRPr="00AC21B3" w:rsidRDefault="00FE6AC1" w:rsidP="00EF2519">
            <w:pPr>
              <w:spacing w:line="240" w:lineRule="auto"/>
              <w:jc w:val="center"/>
              <w:rPr>
                <w:b/>
                <w:bCs/>
                <w:sz w:val="20"/>
                <w:szCs w:val="20"/>
              </w:rPr>
            </w:pPr>
            <w:r>
              <w:rPr>
                <w:b/>
                <w:bCs/>
                <w:sz w:val="20"/>
                <w:szCs w:val="20"/>
              </w:rPr>
              <w:t>Укупна</w:t>
            </w:r>
            <w:r w:rsidRPr="00CC6C42">
              <w:rPr>
                <w:b/>
                <w:bCs/>
                <w:sz w:val="20"/>
                <w:szCs w:val="20"/>
              </w:rPr>
              <w:t xml:space="preserve"> вредност </w:t>
            </w:r>
            <w:r>
              <w:rPr>
                <w:b/>
                <w:bCs/>
                <w:sz w:val="20"/>
                <w:szCs w:val="20"/>
              </w:rPr>
              <w:t>са</w:t>
            </w:r>
            <w:r w:rsidR="00AC21B3">
              <w:rPr>
                <w:b/>
                <w:bCs/>
                <w:sz w:val="20"/>
                <w:szCs w:val="20"/>
              </w:rPr>
              <w:t xml:space="preserve"> </w:t>
            </w:r>
            <w:r w:rsidRPr="00CC6C42">
              <w:rPr>
                <w:b/>
                <w:bCs/>
                <w:sz w:val="20"/>
                <w:szCs w:val="20"/>
              </w:rPr>
              <w:t>ПДВ-</w:t>
            </w:r>
            <w:r w:rsidR="00AC21B3">
              <w:rPr>
                <w:b/>
                <w:bCs/>
                <w:sz w:val="20"/>
                <w:szCs w:val="20"/>
              </w:rPr>
              <w:t>ом</w:t>
            </w:r>
          </w:p>
        </w:tc>
      </w:tr>
      <w:tr w:rsidR="00FE6AC1" w:rsidRPr="005D38F3" w:rsidTr="00953D00">
        <w:trPr>
          <w:trHeight w:val="24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1.</w:t>
            </w:r>
          </w:p>
        </w:tc>
        <w:tc>
          <w:tcPr>
            <w:tcW w:w="1987" w:type="dxa"/>
            <w:vAlign w:val="center"/>
          </w:tcPr>
          <w:p w:rsidR="00FE6AC1" w:rsidRPr="00CC6C42" w:rsidRDefault="00FE6AC1">
            <w:pPr>
              <w:jc w:val="center"/>
              <w:rPr>
                <w:sz w:val="20"/>
                <w:szCs w:val="20"/>
              </w:rPr>
            </w:pPr>
            <w:r w:rsidRPr="00CC6C42">
              <w:rPr>
                <w:sz w:val="20"/>
                <w:szCs w:val="20"/>
              </w:rPr>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честице стакла и латекса.</w:t>
            </w:r>
          </w:p>
        </w:tc>
        <w:tc>
          <w:tcPr>
            <w:tcW w:w="1345" w:type="dxa"/>
          </w:tcPr>
          <w:p w:rsidR="00FE6AC1" w:rsidRPr="00CC6C42" w:rsidRDefault="00FE6AC1" w:rsidP="0056279B">
            <w:pPr>
              <w:spacing w:line="240" w:lineRule="auto"/>
              <w:rPr>
                <w:sz w:val="20"/>
                <w:szCs w:val="20"/>
              </w:rPr>
            </w:pPr>
          </w:p>
        </w:tc>
        <w:tc>
          <w:tcPr>
            <w:tcW w:w="1065" w:type="dxa"/>
            <w:noWrap/>
            <w:vAlign w:val="center"/>
          </w:tcPr>
          <w:p w:rsidR="00FE6AC1" w:rsidRPr="00E910A3"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CC6C42" w:rsidRDefault="00FE6AC1" w:rsidP="00CC6C42">
            <w:pPr>
              <w:spacing w:line="240" w:lineRule="auto"/>
              <w:jc w:val="center"/>
              <w:rPr>
                <w:sz w:val="20"/>
                <w:szCs w:val="20"/>
              </w:rPr>
            </w:pPr>
            <w:r w:rsidRPr="00CC6C42">
              <w:rPr>
                <w:sz w:val="20"/>
                <w:szCs w:val="20"/>
              </w:rPr>
              <w:t>300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3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2.</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Четка за флашице Нук или одговарајућа</w:t>
            </w:r>
          </w:p>
        </w:tc>
        <w:tc>
          <w:tcPr>
            <w:tcW w:w="1345" w:type="dxa"/>
            <w:shd w:val="clear" w:color="000000" w:fill="FFFFFF"/>
          </w:tcPr>
          <w:p w:rsidR="00FE6AC1" w:rsidRPr="00CC6C42" w:rsidRDefault="00FE6AC1" w:rsidP="0056279B">
            <w:pPr>
              <w:spacing w:line="240" w:lineRule="auto"/>
              <w:jc w:val="center"/>
              <w:rPr>
                <w:sz w:val="20"/>
                <w:szCs w:val="20"/>
              </w:rPr>
            </w:pP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CC6C42" w:rsidRDefault="00FE6AC1" w:rsidP="00CC6C42">
            <w:pPr>
              <w:spacing w:line="240" w:lineRule="auto"/>
              <w:jc w:val="center"/>
              <w:rPr>
                <w:sz w:val="20"/>
                <w:szCs w:val="20"/>
              </w:rPr>
            </w:pPr>
            <w:r w:rsidRPr="00CC6C42">
              <w:rPr>
                <w:sz w:val="20"/>
                <w:szCs w:val="20"/>
              </w:rPr>
              <w:t>3</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1935"/>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3.</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sidRPr="00CC6C42">
              <w:rPr>
                <w:b/>
                <w:bCs/>
                <w:sz w:val="20"/>
                <w:szCs w:val="20"/>
              </w:rPr>
              <w:t>Merix</w:t>
            </w:r>
            <w:r w:rsidRPr="00CC6C42">
              <w:rPr>
                <w:sz w:val="20"/>
                <w:szCs w:val="20"/>
              </w:rPr>
              <w:t xml:space="preserve"> или одговарајући</w:t>
            </w:r>
          </w:p>
        </w:tc>
        <w:tc>
          <w:tcPr>
            <w:tcW w:w="1345" w:type="dxa"/>
            <w:vAlign w:val="bottom"/>
          </w:tcPr>
          <w:p w:rsidR="00FE6AC1" w:rsidRPr="00CC6C42" w:rsidRDefault="00FE6AC1" w:rsidP="0056279B">
            <w:pPr>
              <w:spacing w:line="240" w:lineRule="auto"/>
              <w:rPr>
                <w:sz w:val="20"/>
                <w:szCs w:val="20"/>
              </w:rPr>
            </w:pPr>
            <w:r w:rsidRPr="00CC6C42">
              <w:rPr>
                <w:sz w:val="20"/>
                <w:szCs w:val="20"/>
              </w:rPr>
              <w:t> </w:t>
            </w: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vAlign w:val="center"/>
          </w:tcPr>
          <w:p w:rsidR="00FE6AC1" w:rsidRPr="00953D00" w:rsidRDefault="00953D00" w:rsidP="00CC6C42">
            <w:pPr>
              <w:spacing w:line="240" w:lineRule="auto"/>
              <w:jc w:val="center"/>
              <w:rPr>
                <w:sz w:val="20"/>
                <w:szCs w:val="20"/>
              </w:rPr>
            </w:pPr>
            <w:r>
              <w:rPr>
                <w:sz w:val="20"/>
                <w:szCs w:val="20"/>
              </w:rPr>
              <w:t>250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CB3529" w:rsidRPr="005D38F3" w:rsidTr="00953D00">
        <w:trPr>
          <w:trHeight w:val="9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Ролна тоалет папира, трослојни, бели од целулозе, 80 листића,димензија листића 10,5цм X </w:t>
            </w:r>
            <w:r w:rsidRPr="00CC6C42">
              <w:rPr>
                <w:sz w:val="20"/>
                <w:szCs w:val="20"/>
              </w:rPr>
              <w:lastRenderedPageBreak/>
              <w:t xml:space="preserve">9цм,дужина ролне 8м 40цм,47гр тежина ролне, ламинирани папир, </w:t>
            </w:r>
            <w:r w:rsidRPr="00CC6C42">
              <w:rPr>
                <w:b/>
                <w:bCs/>
                <w:sz w:val="20"/>
                <w:szCs w:val="20"/>
              </w:rPr>
              <w:t>Perfex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11000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косу, мин. 1л, коприва са пантенолом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953D00" w:rsidRDefault="00953D00" w:rsidP="00EF2519">
            <w:pPr>
              <w:spacing w:line="240" w:lineRule="auto"/>
              <w:jc w:val="center"/>
              <w:rPr>
                <w:sz w:val="20"/>
                <w:szCs w:val="20"/>
              </w:rPr>
            </w:pPr>
            <w:r>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пудер, мин. 100 гр, </w:t>
            </w:r>
            <w:r w:rsidRPr="00CC6C42">
              <w:rPr>
                <w:b/>
                <w:bCs/>
                <w:sz w:val="20"/>
                <w:szCs w:val="20"/>
              </w:rPr>
              <w:t>Alkaloid</w:t>
            </w:r>
            <w:r w:rsidRPr="00CC6C42">
              <w:rPr>
                <w:sz w:val="20"/>
                <w:szCs w:val="20"/>
              </w:rPr>
              <w:t xml:space="preserve"> </w:t>
            </w:r>
            <w:r w:rsidRPr="00CC6C42">
              <w:rPr>
                <w:b/>
                <w:bCs/>
                <w:sz w:val="20"/>
                <w:szCs w:val="20"/>
              </w:rPr>
              <w:t>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млеко за тело, мин</w:t>
            </w:r>
            <w:r w:rsidRPr="00CC6C42">
              <w:rPr>
                <w:color w:val="FF0000"/>
                <w:sz w:val="20"/>
                <w:szCs w:val="20"/>
              </w:rPr>
              <w:t>.</w:t>
            </w:r>
            <w:r w:rsidRPr="00CC6C42">
              <w:rPr>
                <w:sz w:val="20"/>
                <w:szCs w:val="20"/>
              </w:rPr>
              <w:t xml:space="preserve"> 400 ml; са природним минералима и уљима; витамин Е и бисоболол -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шампон, мин.</w:t>
            </w:r>
            <w:r w:rsidRPr="00CC6C42">
              <w:rPr>
                <w:color w:val="FF0000"/>
                <w:sz w:val="20"/>
                <w:szCs w:val="20"/>
              </w:rPr>
              <w:t xml:space="preserve"> </w:t>
            </w:r>
            <w:r w:rsidRPr="00CC6C42">
              <w:rPr>
                <w:sz w:val="20"/>
                <w:szCs w:val="20"/>
              </w:rPr>
              <w:t xml:space="preserve">250 ml, са пантенолом и глицерином -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953D00" w:rsidRDefault="00953D00" w:rsidP="00EF2519">
            <w:pPr>
              <w:spacing w:line="240" w:lineRule="auto"/>
              <w:jc w:val="center"/>
              <w:rPr>
                <w:color w:val="auto"/>
                <w:sz w:val="20"/>
                <w:szCs w:val="20"/>
              </w:rPr>
            </w:pPr>
            <w:r w:rsidRPr="00953D00">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сапун, мин.90 гр,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CB3529" w:rsidP="00EF2519">
            <w:pPr>
              <w:spacing w:line="240" w:lineRule="auto"/>
              <w:jc w:val="center"/>
              <w:rPr>
                <w:color w:val="auto"/>
                <w:sz w:val="20"/>
                <w:szCs w:val="20"/>
              </w:rPr>
            </w:pPr>
            <w:r w:rsidRPr="00EF2519">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уље, 200 мл,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3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сапун за руке запремине мин. 5л. Садржи  натријум лаурилетар сулфат, амонијум сулфат, мирис, боју, конзерванс, </w:t>
            </w:r>
            <w:r w:rsidRPr="00CC6C42">
              <w:rPr>
                <w:b/>
                <w:bCs/>
                <w:sz w:val="20"/>
                <w:szCs w:val="20"/>
              </w:rPr>
              <w:t>Sani-Hem Clio-Soft</w:t>
            </w:r>
            <w:r w:rsidRPr="00CC6C42">
              <w:rPr>
                <w:sz w:val="20"/>
                <w:szCs w:val="20"/>
              </w:rPr>
              <w:t xml:space="preserve"> или одговарајући</w:t>
            </w:r>
          </w:p>
        </w:tc>
        <w:tc>
          <w:tcPr>
            <w:tcW w:w="1345" w:type="dxa"/>
            <w:noWrap/>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0B51F5" w:rsidRDefault="000B51F5" w:rsidP="00EF2519">
            <w:pPr>
              <w:spacing w:line="240" w:lineRule="auto"/>
              <w:jc w:val="center"/>
              <w:rPr>
                <w:sz w:val="20"/>
                <w:szCs w:val="20"/>
              </w:rPr>
            </w:pPr>
            <w:r>
              <w:rPr>
                <w:sz w:val="20"/>
                <w:szCs w:val="20"/>
              </w:rPr>
              <w:t>200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12.</w:t>
            </w:r>
          </w:p>
        </w:tc>
        <w:tc>
          <w:tcPr>
            <w:tcW w:w="1987" w:type="dxa"/>
            <w:vAlign w:val="center"/>
          </w:tcPr>
          <w:p w:rsidR="00CB3529" w:rsidRPr="00CC6C42" w:rsidRDefault="00CB3529">
            <w:pPr>
              <w:jc w:val="center"/>
              <w:rPr>
                <w:sz w:val="20"/>
                <w:szCs w:val="20"/>
              </w:rPr>
            </w:pPr>
            <w:r w:rsidRPr="00CC6C42">
              <w:rPr>
                <w:sz w:val="20"/>
                <w:szCs w:val="20"/>
              </w:rPr>
              <w:t xml:space="preserve">Тоалетни сапун,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 тежина </w:t>
            </w:r>
            <w:r w:rsidRPr="00CC6C42">
              <w:rPr>
                <w:sz w:val="20"/>
                <w:szCs w:val="20"/>
              </w:rPr>
              <w:lastRenderedPageBreak/>
              <w:t>87гр.</w:t>
            </w:r>
            <w:r w:rsidRPr="00CC6C42">
              <w:rPr>
                <w:b/>
                <w:bCs/>
                <w:sz w:val="20"/>
                <w:szCs w:val="20"/>
              </w:rPr>
              <w:t xml:space="preserve"> Henkel Мерима</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lastRenderedPageBreak/>
              <w:t>13.</w:t>
            </w:r>
          </w:p>
        </w:tc>
        <w:tc>
          <w:tcPr>
            <w:tcW w:w="1987" w:type="dxa"/>
            <w:vAlign w:val="center"/>
          </w:tcPr>
          <w:p w:rsidR="00CB3529" w:rsidRPr="00CC6C42" w:rsidRDefault="00CB3529">
            <w:pPr>
              <w:jc w:val="center"/>
              <w:rPr>
                <w:sz w:val="20"/>
                <w:szCs w:val="20"/>
              </w:rPr>
            </w:pPr>
            <w:r w:rsidRPr="00CC6C42">
              <w:rPr>
                <w:sz w:val="20"/>
                <w:szCs w:val="20"/>
              </w:rPr>
              <w:t>Хигијенски штапићи за уши, мин.</w:t>
            </w:r>
            <w:r w:rsidRPr="00CC6C42">
              <w:rPr>
                <w:color w:val="FF0000"/>
                <w:sz w:val="20"/>
                <w:szCs w:val="20"/>
              </w:rPr>
              <w:t xml:space="preserve"> </w:t>
            </w:r>
            <w:r w:rsidRPr="00CC6C42">
              <w:rPr>
                <w:sz w:val="20"/>
                <w:szCs w:val="20"/>
              </w:rPr>
              <w:t>100/1: 100% памук, стерилисани антисептичним раствором</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30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14.</w:t>
            </w:r>
          </w:p>
        </w:tc>
        <w:tc>
          <w:tcPr>
            <w:tcW w:w="1987" w:type="dxa"/>
            <w:vAlign w:val="center"/>
          </w:tcPr>
          <w:p w:rsidR="00CB3529" w:rsidRPr="00CC6C42" w:rsidRDefault="00CB3529">
            <w:pPr>
              <w:jc w:val="center"/>
              <w:rPr>
                <w:sz w:val="20"/>
                <w:szCs w:val="20"/>
              </w:rPr>
            </w:pPr>
            <w:r w:rsidRPr="00CC6C42">
              <w:rPr>
                <w:sz w:val="20"/>
                <w:szCs w:val="20"/>
              </w:rPr>
              <w:t xml:space="preserve">Дечија зубна паста: Паста за зубе, мин. 100 ml, </w:t>
            </w:r>
            <w:r w:rsidRPr="00CC6C42">
              <w:rPr>
                <w:b/>
                <w:bCs/>
                <w:sz w:val="20"/>
                <w:szCs w:val="20"/>
              </w:rPr>
              <w:t xml:space="preserve">Kolinos </w:t>
            </w:r>
            <w:r w:rsidRPr="00CC6C42">
              <w:rPr>
                <w:sz w:val="20"/>
                <w:szCs w:val="20"/>
              </w:rPr>
              <w:t>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Pr>
                <w:color w:val="auto"/>
                <w:sz w:val="20"/>
                <w:szCs w:val="20"/>
              </w:rPr>
              <w:t>90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15.</w:t>
            </w:r>
          </w:p>
        </w:tc>
        <w:tc>
          <w:tcPr>
            <w:tcW w:w="1987" w:type="dxa"/>
            <w:vAlign w:val="center"/>
          </w:tcPr>
          <w:p w:rsidR="00CB3529" w:rsidRPr="00CC6C42" w:rsidRDefault="00CB3529">
            <w:pPr>
              <w:jc w:val="center"/>
              <w:rPr>
                <w:sz w:val="20"/>
                <w:szCs w:val="20"/>
              </w:rPr>
            </w:pPr>
            <w:r w:rsidRPr="00CC6C42">
              <w:rPr>
                <w:sz w:val="20"/>
                <w:szCs w:val="20"/>
              </w:rPr>
              <w:t xml:space="preserve">Вата, мин. 100gr, 100% памук, стерилисана </w:t>
            </w:r>
            <w:r w:rsidRPr="00CC6C42">
              <w:rPr>
                <w:b/>
                <w:bCs/>
                <w:sz w:val="20"/>
                <w:szCs w:val="20"/>
              </w:rPr>
              <w:t xml:space="preserve">Niva </w:t>
            </w:r>
            <w:r w:rsidRPr="00CC6C42">
              <w:rPr>
                <w:sz w:val="20"/>
                <w:szCs w:val="20"/>
              </w:rPr>
              <w:t>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xml:space="preserve">  </w:t>
            </w: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B51F5" w:rsidRDefault="000B51F5" w:rsidP="00EF2519">
            <w:pPr>
              <w:spacing w:line="240" w:lineRule="auto"/>
              <w:jc w:val="center"/>
              <w:rPr>
                <w:sz w:val="20"/>
                <w:szCs w:val="20"/>
              </w:rPr>
            </w:pPr>
            <w:r>
              <w:rPr>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16.</w:t>
            </w:r>
          </w:p>
        </w:tc>
        <w:tc>
          <w:tcPr>
            <w:tcW w:w="1987" w:type="dxa"/>
            <w:vAlign w:val="center"/>
          </w:tcPr>
          <w:p w:rsidR="00CB3529" w:rsidRPr="00CC6C42" w:rsidRDefault="00CB3529">
            <w:pPr>
              <w:jc w:val="center"/>
              <w:rPr>
                <w:sz w:val="20"/>
                <w:szCs w:val="20"/>
              </w:rPr>
            </w:pPr>
            <w:r w:rsidRPr="00CC6C42">
              <w:rPr>
                <w:sz w:val="20"/>
                <w:szCs w:val="20"/>
              </w:rPr>
              <w:t xml:space="preserve">Пелене за децу: Једнократне упијајуће пелене (до 12 часова) различитих димензија, </w:t>
            </w:r>
            <w:r w:rsidRPr="00CC6C42">
              <w:rPr>
                <w:b/>
                <w:bCs/>
                <w:sz w:val="20"/>
                <w:szCs w:val="20"/>
              </w:rPr>
              <w:t>Procter &amp; Gamble</w:t>
            </w:r>
            <w:r w:rsidRPr="00CC6C42">
              <w:rPr>
                <w:sz w:val="20"/>
                <w:szCs w:val="20"/>
              </w:rPr>
              <w:t xml:space="preserve"> </w:t>
            </w:r>
            <w:r w:rsidRPr="00CC6C42">
              <w:rPr>
                <w:b/>
                <w:bCs/>
                <w:sz w:val="20"/>
                <w:szCs w:val="20"/>
              </w:rPr>
              <w:t>Pampers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B51F5" w:rsidRDefault="000B51F5" w:rsidP="00EF2519">
            <w:pPr>
              <w:spacing w:line="240" w:lineRule="auto"/>
              <w:jc w:val="center"/>
              <w:rPr>
                <w:sz w:val="20"/>
                <w:szCs w:val="20"/>
              </w:rPr>
            </w:pPr>
            <w:r>
              <w:rPr>
                <w:sz w:val="20"/>
                <w:szCs w:val="20"/>
              </w:rPr>
              <w:t>4500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17.</w:t>
            </w:r>
          </w:p>
        </w:tc>
        <w:tc>
          <w:tcPr>
            <w:tcW w:w="1987" w:type="dxa"/>
            <w:vAlign w:val="center"/>
          </w:tcPr>
          <w:p w:rsidR="00CB3529" w:rsidRPr="00CC6C42" w:rsidRDefault="00CB3529">
            <w:pPr>
              <w:jc w:val="center"/>
              <w:rPr>
                <w:sz w:val="20"/>
                <w:szCs w:val="20"/>
              </w:rPr>
            </w:pPr>
            <w:r w:rsidRPr="00CC6C42">
              <w:rPr>
                <w:sz w:val="20"/>
                <w:szCs w:val="20"/>
              </w:rPr>
              <w:t xml:space="preserve">Влажне марамице за бебе, мин.72/1, без додатка алкохола, екстракт камилице, </w:t>
            </w:r>
            <w:r w:rsidRPr="00CC6C42">
              <w:rPr>
                <w:b/>
                <w:bCs/>
                <w:sz w:val="20"/>
                <w:szCs w:val="20"/>
              </w:rPr>
              <w:t>Alkaloid Becutan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100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Сомат сјај за машинско прање судова 800мл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sidRPr="00EF2519">
              <w:rPr>
                <w:color w:val="auto"/>
                <w:sz w:val="20"/>
                <w:szCs w:val="20"/>
              </w:rPr>
              <w:t>8</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22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w:t>
            </w:r>
            <w:r w:rsidRPr="00CC6C42">
              <w:rPr>
                <w:sz w:val="20"/>
                <w:szCs w:val="20"/>
              </w:rPr>
              <w:lastRenderedPageBreak/>
              <w:t xml:space="preserve">причвишћивање </w:t>
            </w:r>
            <w:r w:rsidRPr="00CC6C42">
              <w:rPr>
                <w:b/>
                <w:bCs/>
                <w:sz w:val="20"/>
                <w:szCs w:val="20"/>
              </w:rPr>
              <w:t xml:space="preserve">Drenik Boni Yup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951DFB" w:rsidRDefault="00951DFB" w:rsidP="00EF2519">
            <w:pPr>
              <w:spacing w:line="240" w:lineRule="auto"/>
              <w:jc w:val="center"/>
              <w:rPr>
                <w:color w:val="auto"/>
                <w:sz w:val="20"/>
                <w:szCs w:val="20"/>
              </w:rPr>
            </w:pPr>
            <w:r>
              <w:rPr>
                <w:color w:val="auto"/>
                <w:sz w:val="20"/>
                <w:szCs w:val="20"/>
              </w:rPr>
              <w:t>17</w:t>
            </w:r>
            <w:r w:rsidR="000E142F" w:rsidRPr="00951DFB">
              <w:rPr>
                <w:color w:val="auto"/>
                <w:sz w:val="20"/>
                <w:szCs w:val="20"/>
              </w:rPr>
              <w:t>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lastRenderedPageBreak/>
              <w:t>20.</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Омекшивач, мин. 2/1, </w:t>
            </w:r>
            <w:r w:rsidRPr="00CC6C42">
              <w:rPr>
                <w:b/>
                <w:bCs/>
                <w:sz w:val="20"/>
                <w:szCs w:val="20"/>
              </w:rPr>
              <w:t>Procter &amp; Gamble Lenor</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r w:rsidRPr="00CC6C42">
              <w:rPr>
                <w:sz w:val="20"/>
                <w:szCs w:val="20"/>
              </w:rPr>
              <w:t> </w:t>
            </w: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0E142F" w:rsidRDefault="000E142F" w:rsidP="00EF2519">
            <w:pPr>
              <w:spacing w:line="240" w:lineRule="auto"/>
              <w:jc w:val="center"/>
              <w:rPr>
                <w:sz w:val="20"/>
                <w:szCs w:val="20"/>
              </w:rPr>
            </w:pPr>
            <w:r>
              <w:rPr>
                <w:sz w:val="20"/>
                <w:szCs w:val="20"/>
              </w:rPr>
              <w:t>90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174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21.</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sidRPr="00CC6C42">
              <w:rPr>
                <w:b/>
                <w:bCs/>
                <w:sz w:val="20"/>
                <w:szCs w:val="20"/>
              </w:rPr>
              <w:t>Vanish</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951DFB" w:rsidRDefault="00951DFB" w:rsidP="00EF2519">
            <w:pPr>
              <w:spacing w:line="240" w:lineRule="auto"/>
              <w:jc w:val="center"/>
              <w:rPr>
                <w:color w:val="auto"/>
                <w:sz w:val="20"/>
                <w:szCs w:val="20"/>
              </w:rPr>
            </w:pPr>
            <w:r w:rsidRPr="00951DFB">
              <w:rPr>
                <w:color w:val="auto"/>
                <w:sz w:val="20"/>
                <w:szCs w:val="20"/>
              </w:rPr>
              <w:t>8</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22.</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Пелене памучне, 100% памук, </w:t>
            </w:r>
            <w:r w:rsidRPr="00CC6C42">
              <w:rPr>
                <w:b/>
                <w:bCs/>
                <w:sz w:val="20"/>
                <w:szCs w:val="20"/>
              </w:rPr>
              <w:t>MML-TEX Ариље</w:t>
            </w:r>
            <w:r w:rsidRPr="00CC6C42">
              <w:rPr>
                <w:sz w:val="20"/>
                <w:szCs w:val="20"/>
              </w:rPr>
              <w:t xml:space="preserve"> или одговарајуће</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3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23.</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Грицкалица, метална са оригинал декларациом</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24.</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Папирни убрус ролна, ламинирани папир, двослојна,мин тежинa ролне 117гр, целулоза,димензија листића 23,5цм X 22,5цм,47 листића у ролни,паковање 2/1, </w:t>
            </w:r>
            <w:r w:rsidRPr="00CC6C42">
              <w:rPr>
                <w:b/>
                <w:bCs/>
                <w:sz w:val="20"/>
                <w:szCs w:val="20"/>
              </w:rPr>
              <w:t xml:space="preserve">Perfex </w:t>
            </w:r>
            <w:r w:rsidRPr="00CC6C42">
              <w:rPr>
                <w:sz w:val="20"/>
                <w:szCs w:val="20"/>
              </w:rPr>
              <w:t>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паковање</w:t>
            </w:r>
          </w:p>
        </w:tc>
        <w:tc>
          <w:tcPr>
            <w:tcW w:w="850" w:type="dxa"/>
            <w:vAlign w:val="center"/>
          </w:tcPr>
          <w:p w:rsidR="000E142F" w:rsidRPr="000E142F" w:rsidRDefault="000E142F" w:rsidP="00EF2519">
            <w:pPr>
              <w:spacing w:line="240" w:lineRule="auto"/>
              <w:jc w:val="center"/>
              <w:rPr>
                <w:sz w:val="20"/>
                <w:szCs w:val="20"/>
              </w:rPr>
            </w:pPr>
            <w:r>
              <w:rPr>
                <w:sz w:val="20"/>
                <w:szCs w:val="20"/>
              </w:rPr>
              <w:t>650</w:t>
            </w:r>
          </w:p>
        </w:tc>
        <w:tc>
          <w:tcPr>
            <w:tcW w:w="1131" w:type="dxa"/>
            <w:vAlign w:val="center"/>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25</w:t>
            </w:r>
          </w:p>
        </w:tc>
        <w:tc>
          <w:tcPr>
            <w:tcW w:w="1987" w:type="dxa"/>
            <w:shd w:val="clear" w:color="000000" w:fill="FFFFFF"/>
            <w:vAlign w:val="center"/>
          </w:tcPr>
          <w:p w:rsidR="00CB3529" w:rsidRPr="005A036C" w:rsidRDefault="00CB3529" w:rsidP="005A036C">
            <w:pPr>
              <w:jc w:val="center"/>
              <w:rPr>
                <w:b/>
                <w:bCs/>
                <w:sz w:val="20"/>
                <w:szCs w:val="20"/>
              </w:rPr>
            </w:pPr>
            <w:r w:rsidRPr="00CC6C42">
              <w:rPr>
                <w:b/>
                <w:bCs/>
                <w:sz w:val="20"/>
                <w:szCs w:val="20"/>
              </w:rPr>
              <w:t>Павловићева маст</w:t>
            </w:r>
            <w:r w:rsidRPr="00CC6C42">
              <w:rPr>
                <w:sz w:val="20"/>
                <w:szCs w:val="20"/>
              </w:rPr>
              <w:t xml:space="preserve"> пвц паковање у картонској амбалажи,100мл</w:t>
            </w:r>
            <w:r w:rsidR="005A036C">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E142F" w:rsidRDefault="000E142F"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56279B">
            <w:pPr>
              <w:spacing w:line="240" w:lineRule="auto"/>
              <w:jc w:val="center"/>
              <w:rPr>
                <w:sz w:val="20"/>
                <w:szCs w:val="20"/>
              </w:rPr>
            </w:pPr>
            <w:r w:rsidRPr="00CC6C42">
              <w:rPr>
                <w:sz w:val="20"/>
                <w:szCs w:val="20"/>
              </w:rPr>
              <w:t>3</w:t>
            </w: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6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26.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Папирни пешкир, сложиви, коцка, бели, целулоза:                           Самосложиви папирни убрус савијен C ili V, израђен од 100% целулозног двослојног папира. Паковање садржи 200 листова у пакету, транспортно паковање садржи мин. 20 пакета по 200 листова,димензије клипа 22,5*10,5цм, тежина једног клипа мин.330г</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Таблете за дезинфекцију писоара, мин. 750 гр,  мин. 80% биоразградивости,  не садржи п-диклорбензен</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E142F" w:rsidRDefault="000E142F" w:rsidP="00EF2519">
            <w:pPr>
              <w:spacing w:line="240" w:lineRule="auto"/>
              <w:jc w:val="center"/>
              <w:rPr>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Салвете: беле, двослојне, паковање мин. 100/1, тежина 400г</w:t>
            </w:r>
            <w:r w:rsidRPr="00CC6C42">
              <w:rPr>
                <w:b/>
                <w:bCs/>
                <w:sz w:val="20"/>
                <w:szCs w:val="20"/>
              </w:rPr>
              <w:t xml:space="preserve"> Perfeks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E142F" w:rsidRDefault="000E142F" w:rsidP="00EF2519">
            <w:pPr>
              <w:spacing w:line="240" w:lineRule="auto"/>
              <w:jc w:val="center"/>
              <w:rPr>
                <w:sz w:val="20"/>
                <w:szCs w:val="20"/>
              </w:rPr>
            </w:pPr>
            <w:r>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29.</w:t>
            </w:r>
          </w:p>
        </w:tc>
        <w:tc>
          <w:tcPr>
            <w:tcW w:w="1987" w:type="dxa"/>
            <w:vAlign w:val="center"/>
          </w:tcPr>
          <w:p w:rsidR="00CB3529" w:rsidRPr="00CC6C42" w:rsidRDefault="00CB3529">
            <w:pPr>
              <w:jc w:val="center"/>
              <w:rPr>
                <w:sz w:val="20"/>
                <w:szCs w:val="20"/>
              </w:rPr>
            </w:pPr>
            <w:r w:rsidRPr="00CC6C42">
              <w:rPr>
                <w:sz w:val="20"/>
                <w:szCs w:val="20"/>
              </w:rPr>
              <w:t xml:space="preserve">Средство за дезинфекцију руку, </w:t>
            </w:r>
            <w:r w:rsidRPr="00CC6C42">
              <w:rPr>
                <w:b/>
                <w:bCs/>
                <w:sz w:val="20"/>
                <w:szCs w:val="20"/>
              </w:rPr>
              <w:t>Sani-Hem Dezihand</w:t>
            </w:r>
            <w:r w:rsidRPr="00CC6C42">
              <w:rPr>
                <w:sz w:val="20"/>
                <w:szCs w:val="20"/>
              </w:rPr>
              <w:t xml:space="preserve"> 1л, или одговарајућe</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комад</w:t>
            </w:r>
          </w:p>
        </w:tc>
        <w:tc>
          <w:tcPr>
            <w:tcW w:w="850" w:type="dxa"/>
            <w:vAlign w:val="center"/>
          </w:tcPr>
          <w:p w:rsidR="00CB3529" w:rsidRPr="00951DFB" w:rsidRDefault="000E142F" w:rsidP="00EF2519">
            <w:pPr>
              <w:spacing w:line="240" w:lineRule="auto"/>
              <w:jc w:val="center"/>
              <w:rPr>
                <w:color w:val="auto"/>
                <w:sz w:val="20"/>
                <w:szCs w:val="20"/>
              </w:rPr>
            </w:pPr>
            <w:r w:rsidRPr="00951DFB">
              <w:rPr>
                <w:color w:val="auto"/>
                <w:sz w:val="20"/>
                <w:szCs w:val="20"/>
              </w:rPr>
              <w:t>120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Цуцла варалица, стерилисана, различитих димензија </w:t>
            </w:r>
            <w:r w:rsidRPr="00CC6C42">
              <w:rPr>
                <w:b/>
                <w:bCs/>
                <w:sz w:val="20"/>
                <w:szCs w:val="20"/>
              </w:rPr>
              <w:t>NUK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EF2519">
            <w:pPr>
              <w:spacing w:line="240" w:lineRule="auto"/>
              <w:jc w:val="center"/>
              <w:rPr>
                <w:color w:val="auto"/>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ваши, мин.  50 ml. </w:t>
            </w:r>
            <w:r w:rsidRPr="00CC6C42">
              <w:rPr>
                <w:b/>
                <w:bCs/>
                <w:sz w:val="20"/>
                <w:szCs w:val="20"/>
              </w:rPr>
              <w:t>Eko Futura EKOPED</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CC6C42" w:rsidRDefault="00CB3529" w:rsidP="00EF2519">
            <w:pPr>
              <w:spacing w:line="240" w:lineRule="auto"/>
              <w:jc w:val="center"/>
              <w:rPr>
                <w:sz w:val="20"/>
                <w:szCs w:val="20"/>
              </w:rPr>
            </w:pPr>
            <w:r w:rsidRPr="00CC6C42">
              <w:rPr>
                <w:sz w:val="20"/>
                <w:szCs w:val="20"/>
              </w:rPr>
              <w:t>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девашкирање, мин. 200мл, </w:t>
            </w:r>
            <w:r w:rsidRPr="00CC6C42">
              <w:rPr>
                <w:b/>
                <w:bCs/>
                <w:sz w:val="20"/>
                <w:szCs w:val="20"/>
              </w:rPr>
              <w:t xml:space="preserve">Supitox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0E142F" w:rsidRDefault="000E142F" w:rsidP="00EF2519">
            <w:pPr>
              <w:spacing w:line="240" w:lineRule="auto"/>
              <w:jc w:val="center"/>
              <w:rPr>
                <w:sz w:val="20"/>
                <w:szCs w:val="20"/>
              </w:rPr>
            </w:pPr>
            <w:r>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Четкица за зубе </w:t>
            </w:r>
            <w:r w:rsidRPr="00CC6C42">
              <w:rPr>
                <w:b/>
                <w:bCs/>
                <w:sz w:val="20"/>
                <w:szCs w:val="20"/>
              </w:rPr>
              <w:t>Palmolive Colgate</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150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35.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250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36.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Капа за главу за једнократну употребу за кухињу током служења хране, бела,јединица мере паковање, мин. 100/1</w:t>
            </w:r>
          </w:p>
        </w:tc>
        <w:tc>
          <w:tcPr>
            <w:tcW w:w="1345" w:type="dxa"/>
            <w:vAlign w:val="bottom"/>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8136AA" w:rsidRDefault="008136AA" w:rsidP="00EF2519">
            <w:pPr>
              <w:spacing w:line="240" w:lineRule="auto"/>
              <w:jc w:val="center"/>
              <w:rPr>
                <w:sz w:val="20"/>
                <w:szCs w:val="20"/>
              </w:rPr>
            </w:pPr>
            <w:r>
              <w:rPr>
                <w:sz w:val="20"/>
                <w:szCs w:val="20"/>
              </w:rPr>
              <w:t>12</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руку, 0,5л на бази алкохола за продужену дезинфекцију коже са пумпицом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Гел за туширање, мин. 0,5л </w:t>
            </w:r>
            <w:r w:rsidRPr="00CC6C42">
              <w:rPr>
                <w:b/>
                <w:bCs/>
                <w:sz w:val="20"/>
                <w:szCs w:val="20"/>
              </w:rPr>
              <w:t xml:space="preserve">LМX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Балзам за косу, мин. 0,5 </w:t>
            </w:r>
            <w:r w:rsidRPr="00CC6C42">
              <w:rPr>
                <w:b/>
                <w:bCs/>
                <w:sz w:val="20"/>
                <w:szCs w:val="20"/>
              </w:rPr>
              <w:t xml:space="preserve">Stevan Still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120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Папирне марамице, чиста целулоза, од три слоја,Перфеx или одговарајући мин. 10/1</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951DFB" w:rsidRDefault="00951DF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Маказице за нокте, металне  са оригиналном декларацијом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мушки,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женски,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косу жичана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Чешаљ, пластични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46.</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држаље, металне јаче, мин. 120 цм</w:t>
            </w:r>
            <w:r w:rsidR="00783019">
              <w:rPr>
                <w:sz w:val="20"/>
                <w:szCs w:val="20"/>
              </w:rPr>
              <w:t xml:space="preserve"> (мора бити компатибилан са ставком 75) </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47.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sidRPr="00CC6C42">
              <w:rPr>
                <w:b/>
                <w:bCs/>
                <w:sz w:val="20"/>
                <w:szCs w:val="20"/>
              </w:rPr>
              <w:t>Unilever Cif</w:t>
            </w:r>
            <w:r w:rsidRPr="00CC6C42">
              <w:rPr>
                <w:color w:val="FF0000"/>
                <w:sz w:val="20"/>
                <w:szCs w:val="20"/>
              </w:rPr>
              <w:t xml:space="preserve"> </w:t>
            </w:r>
            <w:r w:rsidRPr="00CC6C42">
              <w:rPr>
                <w:sz w:val="20"/>
                <w:szCs w:val="20"/>
              </w:rPr>
              <w:t>лимун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састојака, пријатан мирис јабуке - </w:t>
            </w:r>
            <w:r w:rsidRPr="00CC6C42">
              <w:rPr>
                <w:b/>
                <w:bCs/>
                <w:sz w:val="20"/>
                <w:szCs w:val="20"/>
              </w:rPr>
              <w:t>Henkel</w:t>
            </w:r>
            <w:r w:rsidRPr="00CC6C42">
              <w:rPr>
                <w:sz w:val="20"/>
                <w:szCs w:val="20"/>
              </w:rPr>
              <w:t xml:space="preserve"> </w:t>
            </w:r>
            <w:r w:rsidRPr="00CC6C42">
              <w:rPr>
                <w:b/>
                <w:bCs/>
                <w:sz w:val="20"/>
                <w:szCs w:val="20"/>
              </w:rPr>
              <w:t>Mer Кlin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180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Сона киселина, мин. 1л, неопходно је да садржи мин. 16-18% ХЦЛ</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Трулекс крпа, мин. димензије18x20, састав: 100% целулоза и памук, паковање 1/1</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240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51.</w:t>
            </w:r>
          </w:p>
        </w:tc>
        <w:tc>
          <w:tcPr>
            <w:tcW w:w="1987" w:type="dxa"/>
            <w:vAlign w:val="center"/>
          </w:tcPr>
          <w:p w:rsidR="00CB3529" w:rsidRPr="00CC6C42" w:rsidRDefault="00CB3529">
            <w:pPr>
              <w:jc w:val="center"/>
              <w:rPr>
                <w:sz w:val="20"/>
                <w:szCs w:val="20"/>
              </w:rPr>
            </w:pPr>
            <w:r w:rsidRPr="00CC6C42">
              <w:rPr>
                <w:sz w:val="20"/>
                <w:szCs w:val="20"/>
              </w:rPr>
              <w:t>Сунђер абразив са жљебом, димензије мин. 150x95x45мм пак. 1/1, са декларацијом</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Гумене рукавице за домаћинство - за чишћење (''М'' величина), водоотпорне, са кремом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70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Жица за судове спирална, инокс</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150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Сафе гранулат, мин. 1кг: Универзално средство за дезинфекцију састав натријум дихлороизоцијанура</w:t>
            </w:r>
            <w:r w:rsidRPr="00CC6C42">
              <w:rPr>
                <w:sz w:val="20"/>
                <w:szCs w:val="20"/>
              </w:rPr>
              <w:lastRenderedPageBreak/>
              <w:t>т дихидрата</w:t>
            </w:r>
          </w:p>
        </w:tc>
        <w:tc>
          <w:tcPr>
            <w:tcW w:w="1345" w:type="dxa"/>
          </w:tcPr>
          <w:p w:rsidR="00CB3529" w:rsidRPr="00CC6C42" w:rsidRDefault="00CB3529" w:rsidP="0056279B">
            <w:pPr>
              <w:spacing w:line="240" w:lineRule="auto"/>
              <w:rPr>
                <w:sz w:val="20"/>
                <w:szCs w:val="20"/>
              </w:rPr>
            </w:pPr>
            <w:r w:rsidRPr="00CC6C42">
              <w:rPr>
                <w:sz w:val="20"/>
                <w:szCs w:val="20"/>
              </w:rPr>
              <w:lastRenderedPageBreak/>
              <w:t> </w:t>
            </w: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површина и подова,  садржи мин. 5% бензалконијум хлоридамина, мин.1л </w:t>
            </w:r>
            <w:r w:rsidRPr="00CC6C42">
              <w:rPr>
                <w:b/>
                <w:bCs/>
                <w:sz w:val="20"/>
                <w:szCs w:val="20"/>
              </w:rPr>
              <w:t>Sani-Hem Antiseptol 5</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56.</w:t>
            </w:r>
          </w:p>
        </w:tc>
        <w:tc>
          <w:tcPr>
            <w:tcW w:w="1987" w:type="dxa"/>
            <w:shd w:val="clear" w:color="000000" w:fill="FFFFFF"/>
            <w:vAlign w:val="center"/>
          </w:tcPr>
          <w:p w:rsidR="00CB3529" w:rsidRPr="00CC6C42" w:rsidRDefault="009F02BC">
            <w:pPr>
              <w:jc w:val="center"/>
              <w:rPr>
                <w:sz w:val="20"/>
                <w:szCs w:val="20"/>
              </w:rPr>
            </w:pPr>
            <w:r>
              <w:rPr>
                <w:sz w:val="20"/>
                <w:szCs w:val="20"/>
              </w:rPr>
              <w:t>Метла велика, сирак, мин. 6</w:t>
            </w:r>
            <w:r w:rsidR="00CB3529" w:rsidRPr="00CC6C42">
              <w:rPr>
                <w:sz w:val="20"/>
                <w:szCs w:val="20"/>
              </w:rPr>
              <w:t>x шивена са дрвеном</w:t>
            </w:r>
            <w:r>
              <w:rPr>
                <w:sz w:val="20"/>
                <w:szCs w:val="20"/>
              </w:rPr>
              <w:t xml:space="preserve"> дршком, 105цм, тежина метле 850</w:t>
            </w:r>
            <w:r w:rsidR="00CB3529" w:rsidRPr="00CC6C42">
              <w:rPr>
                <w:sz w:val="20"/>
                <w:szCs w:val="20"/>
              </w:rPr>
              <w:t>г, Рам 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57.</w:t>
            </w:r>
          </w:p>
        </w:tc>
        <w:tc>
          <w:tcPr>
            <w:tcW w:w="1987" w:type="dxa"/>
            <w:vAlign w:val="center"/>
          </w:tcPr>
          <w:p w:rsidR="00CB3529" w:rsidRPr="00CC6C42" w:rsidRDefault="00CB3529">
            <w:pPr>
              <w:jc w:val="center"/>
              <w:rPr>
                <w:sz w:val="20"/>
                <w:szCs w:val="20"/>
              </w:rPr>
            </w:pPr>
            <w:r w:rsidRPr="00CC6C42">
              <w:rPr>
                <w:sz w:val="20"/>
                <w:szCs w:val="20"/>
              </w:rPr>
              <w:t xml:space="preserve">Корпа за смеће пвц нерециклирана пластика са отвором само рукохват </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Детерџент за ручно прање судова и у хладној води запремине 1 лит, пријатног мириса, садржи мање од 5% нејонских састојака, од мин. 5-15% ањонских састојака, бензисотилазолинон, феноксиетанол, гераниол, лимонен, мирис - </w:t>
            </w:r>
            <w:r w:rsidRPr="00CC6C42">
              <w:rPr>
                <w:b/>
                <w:bCs/>
                <w:sz w:val="20"/>
                <w:szCs w:val="20"/>
              </w:rPr>
              <w:t>Albus Taš</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литар</w:t>
            </w:r>
          </w:p>
        </w:tc>
        <w:tc>
          <w:tcPr>
            <w:tcW w:w="850" w:type="dxa"/>
            <w:vAlign w:val="center"/>
          </w:tcPr>
          <w:p w:rsidR="00CB3529" w:rsidRPr="00D90418" w:rsidRDefault="00D90418" w:rsidP="00EF2519">
            <w:pPr>
              <w:spacing w:line="240" w:lineRule="auto"/>
              <w:jc w:val="center"/>
              <w:rPr>
                <w:sz w:val="20"/>
                <w:szCs w:val="20"/>
              </w:rPr>
            </w:pPr>
            <w:r>
              <w:rPr>
                <w:sz w:val="20"/>
                <w:szCs w:val="20"/>
              </w:rPr>
              <w:t>280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Санитар: Дезинфекционо средство,гел, за чишћење WЦ шоље, садржи мање од 5% водоник пероксида и нејонских суфактаната и мирис, мин</w:t>
            </w:r>
            <w:r w:rsidRPr="00CC6C42">
              <w:rPr>
                <w:color w:val="FF0000"/>
                <w:sz w:val="20"/>
                <w:szCs w:val="20"/>
              </w:rPr>
              <w:t>.</w:t>
            </w:r>
            <w:r w:rsidRPr="00CC6C42">
              <w:rPr>
                <w:sz w:val="20"/>
                <w:szCs w:val="20"/>
              </w:rPr>
              <w:t xml:space="preserve"> 750 мл, </w:t>
            </w:r>
            <w:r w:rsidRPr="00CC6C42">
              <w:rPr>
                <w:b/>
                <w:bCs/>
                <w:sz w:val="20"/>
                <w:szCs w:val="20"/>
              </w:rPr>
              <w:t>Unilever Domestos</w:t>
            </w:r>
            <w:r w:rsidRPr="00CC6C42">
              <w:rPr>
                <w:sz w:val="20"/>
                <w:szCs w:val="20"/>
              </w:rPr>
              <w:t xml:space="preserve"> </w:t>
            </w:r>
            <w:r w:rsidRPr="00CC6C42">
              <w:rPr>
                <w:b/>
                <w:bCs/>
                <w:sz w:val="20"/>
                <w:szCs w:val="20"/>
              </w:rPr>
              <w:t>total WC gel</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Кеса за смеће, мин. 700x1100mm (120 Л ЛДП), мин. 10 комада у паковању, </w:t>
            </w:r>
            <w:r w:rsidRPr="00CC6C42">
              <w:rPr>
                <w:b/>
                <w:bCs/>
                <w:sz w:val="20"/>
                <w:szCs w:val="20"/>
              </w:rPr>
              <w:t>Sarantis Fino</w:t>
            </w:r>
            <w:r w:rsidRPr="00CC6C42">
              <w:rPr>
                <w:sz w:val="20"/>
                <w:szCs w:val="20"/>
              </w:rPr>
              <w:t xml:space="preserve"> или одговарајуће, са ознаком екстра јаке</w:t>
            </w:r>
          </w:p>
        </w:tc>
        <w:tc>
          <w:tcPr>
            <w:tcW w:w="1345" w:type="dxa"/>
            <w:shd w:val="clear" w:color="000000" w:fill="FFFFFF"/>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635E" w:rsidRDefault="00E9635E" w:rsidP="0056279B">
            <w:pPr>
              <w:spacing w:line="240" w:lineRule="auto"/>
              <w:jc w:val="center"/>
              <w:rPr>
                <w:sz w:val="20"/>
                <w:szCs w:val="20"/>
              </w:rPr>
            </w:pPr>
            <w:r>
              <w:rPr>
                <w:sz w:val="20"/>
                <w:szCs w:val="20"/>
              </w:rPr>
              <w:t>паковање</w:t>
            </w:r>
          </w:p>
        </w:tc>
        <w:tc>
          <w:tcPr>
            <w:tcW w:w="850" w:type="dxa"/>
            <w:vAlign w:val="center"/>
          </w:tcPr>
          <w:p w:rsidR="00CB3529" w:rsidRPr="00053F3E" w:rsidRDefault="00D90418" w:rsidP="00EF2519">
            <w:pPr>
              <w:spacing w:line="240" w:lineRule="auto"/>
              <w:jc w:val="center"/>
              <w:rPr>
                <w:color w:val="auto"/>
                <w:sz w:val="20"/>
                <w:szCs w:val="20"/>
              </w:rPr>
            </w:pPr>
            <w:r w:rsidRPr="00053F3E">
              <w:rPr>
                <w:color w:val="auto"/>
                <w:sz w:val="20"/>
                <w:szCs w:val="20"/>
              </w:rPr>
              <w:t>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300"/>
        </w:trPr>
        <w:tc>
          <w:tcPr>
            <w:tcW w:w="707" w:type="dxa"/>
            <w:shd w:val="clear" w:color="000000" w:fill="FFFFFF"/>
            <w:noWrap/>
            <w:vAlign w:val="center"/>
          </w:tcPr>
          <w:p w:rsidR="00051372" w:rsidRPr="00CC6C42" w:rsidRDefault="00051372" w:rsidP="0056279B">
            <w:pPr>
              <w:spacing w:line="240" w:lineRule="auto"/>
              <w:jc w:val="center"/>
              <w:rPr>
                <w:sz w:val="20"/>
                <w:szCs w:val="20"/>
              </w:rPr>
            </w:pPr>
            <w:r w:rsidRPr="00CC6C42">
              <w:rPr>
                <w:sz w:val="20"/>
                <w:szCs w:val="20"/>
              </w:rPr>
              <w:lastRenderedPageBreak/>
              <w:t>61.</w:t>
            </w:r>
          </w:p>
        </w:tc>
        <w:tc>
          <w:tcPr>
            <w:tcW w:w="1987" w:type="dxa"/>
            <w:shd w:val="clear" w:color="000000" w:fill="FFFFFF"/>
            <w:vAlign w:val="center"/>
          </w:tcPr>
          <w:p w:rsidR="00051372" w:rsidRPr="00CC6C42" w:rsidRDefault="00051372" w:rsidP="00EF2519">
            <w:pPr>
              <w:jc w:val="center"/>
              <w:rPr>
                <w:sz w:val="20"/>
                <w:szCs w:val="20"/>
              </w:rPr>
            </w:pPr>
            <w:r w:rsidRPr="00CC6C42">
              <w:rPr>
                <w:sz w:val="20"/>
                <w:szCs w:val="20"/>
              </w:rPr>
              <w:t>Сомат со за машинско прање судова 1,5 кг или одговарајући</w:t>
            </w:r>
          </w:p>
        </w:tc>
        <w:tc>
          <w:tcPr>
            <w:tcW w:w="1345" w:type="dxa"/>
          </w:tcPr>
          <w:p w:rsidR="00051372" w:rsidRPr="00CC6C42" w:rsidRDefault="00051372" w:rsidP="00EF2519">
            <w:pPr>
              <w:spacing w:line="240" w:lineRule="auto"/>
              <w:rPr>
                <w:sz w:val="20"/>
                <w:szCs w:val="20"/>
              </w:rPr>
            </w:pPr>
          </w:p>
        </w:tc>
        <w:tc>
          <w:tcPr>
            <w:tcW w:w="1065" w:type="dxa"/>
            <w:vAlign w:val="center"/>
          </w:tcPr>
          <w:p w:rsidR="00051372" w:rsidRPr="00053F3E" w:rsidRDefault="00053F3E" w:rsidP="00EF2519">
            <w:pPr>
              <w:spacing w:line="240" w:lineRule="auto"/>
              <w:jc w:val="center"/>
              <w:rPr>
                <w:sz w:val="20"/>
                <w:szCs w:val="20"/>
              </w:rPr>
            </w:pPr>
            <w:r>
              <w:rPr>
                <w:sz w:val="20"/>
                <w:szCs w:val="20"/>
              </w:rPr>
              <w:t>паковање</w:t>
            </w:r>
          </w:p>
        </w:tc>
        <w:tc>
          <w:tcPr>
            <w:tcW w:w="850" w:type="dxa"/>
            <w:vAlign w:val="center"/>
          </w:tcPr>
          <w:p w:rsidR="00051372" w:rsidRPr="00053F3E" w:rsidRDefault="00053F3E" w:rsidP="00EF2519">
            <w:pPr>
              <w:spacing w:line="240" w:lineRule="auto"/>
              <w:jc w:val="center"/>
              <w:rPr>
                <w:sz w:val="20"/>
                <w:szCs w:val="20"/>
              </w:rPr>
            </w:pPr>
            <w:r>
              <w:rPr>
                <w:sz w:val="20"/>
                <w:szCs w:val="20"/>
              </w:rPr>
              <w:t>5</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Освеживач простора, електрични, 19мл, мирис белог цвећа јасмин, база+рефил, трајања до 75дана, Air Wick  или одговарајући</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12</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све врсте инсеката, мин. 300мл - </w:t>
            </w:r>
            <w:r w:rsidRPr="00CC6C42">
              <w:rPr>
                <w:b/>
                <w:bCs/>
                <w:sz w:val="20"/>
                <w:szCs w:val="20"/>
              </w:rPr>
              <w:t>Raid</w:t>
            </w:r>
            <w:r w:rsidRPr="00CC6C42">
              <w:rPr>
                <w:sz w:val="20"/>
                <w:szCs w:val="20"/>
              </w:rPr>
              <w:t xml:space="preserve"> или одговарајући</w:t>
            </w:r>
          </w:p>
        </w:tc>
        <w:tc>
          <w:tcPr>
            <w:tcW w:w="1345" w:type="dxa"/>
            <w:noWrap/>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Освеживач за wc, </w:t>
            </w:r>
            <w:r w:rsidRPr="00CC6C42">
              <w:rPr>
                <w:b/>
                <w:bCs/>
                <w:sz w:val="20"/>
                <w:szCs w:val="20"/>
              </w:rPr>
              <w:t>Henkel Bref</w:t>
            </w:r>
            <w:r w:rsidRPr="00CC6C42">
              <w:rPr>
                <w:sz w:val="20"/>
                <w:szCs w:val="20"/>
              </w:rPr>
              <w:t xml:space="preserve"> са корпицом или одговарајући,трапез запремине 360мл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160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Магична смарт шведска микрофибер крпа, за чишћење јако запрљаних површина, масних и сувих мрља, микрочестице различитог порекла, ребрасте текстуре, димензија 40x40цм, могућност прања на  температурама до 90C</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Таблетирана техничка со, мин. 25кг: таблетирана со за регенерацију уређаја за омекшавање воде. EN 973, TIP A. Састав NaCl &gt;99,6%, </w:t>
            </w:r>
            <w:r w:rsidRPr="00CC6C42">
              <w:rPr>
                <w:b/>
                <w:bCs/>
                <w:sz w:val="20"/>
                <w:szCs w:val="20"/>
              </w:rPr>
              <w:t>Salinen</w:t>
            </w:r>
            <w:r w:rsidRPr="00CC6C42">
              <w:rPr>
                <w:sz w:val="20"/>
                <w:szCs w:val="20"/>
              </w:rPr>
              <w:t xml:space="preserve"> или одговарајућа</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8</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Универзални хигијенски детерџент,                        Kalijum hidroksid, kalijum-hipohlorit (min. 1-5% aktivni hlor), паковање мин. 25кг </w:t>
            </w:r>
            <w:r w:rsidRPr="00CC6C42">
              <w:rPr>
                <w:b/>
                <w:bCs/>
                <w:sz w:val="20"/>
                <w:szCs w:val="20"/>
              </w:rPr>
              <w:t>Winterhalter</w:t>
            </w:r>
            <w:r w:rsidRPr="00CC6C42">
              <w:rPr>
                <w:sz w:val="20"/>
                <w:szCs w:val="20"/>
              </w:rPr>
              <w:t xml:space="preserve"> </w:t>
            </w:r>
            <w:r w:rsidRPr="00CC6C42">
              <w:rPr>
                <w:b/>
                <w:bCs/>
                <w:sz w:val="20"/>
                <w:szCs w:val="20"/>
              </w:rPr>
              <w:t>F-8400</w:t>
            </w:r>
            <w:r w:rsidRPr="00CC6C42">
              <w:rPr>
                <w:sz w:val="20"/>
                <w:szCs w:val="20"/>
              </w:rPr>
              <w:t xml:space="preserve"> или одговарајуће</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E07D98" w:rsidRDefault="00E07D98" w:rsidP="00EF2519">
            <w:pPr>
              <w:spacing w:line="240" w:lineRule="auto"/>
              <w:jc w:val="center"/>
              <w:rPr>
                <w:sz w:val="20"/>
                <w:szCs w:val="20"/>
              </w:rPr>
            </w:pPr>
            <w:r>
              <w:rPr>
                <w:sz w:val="20"/>
                <w:szCs w:val="20"/>
              </w:rPr>
              <w:t>6</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68.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Универзално безбојно средство за чишћење, мин. 10л, </w:t>
            </w:r>
            <w:r w:rsidRPr="00CC6C42">
              <w:rPr>
                <w:b/>
                <w:bCs/>
                <w:sz w:val="20"/>
                <w:szCs w:val="20"/>
              </w:rPr>
              <w:t>Winterhalter B 100 N</w:t>
            </w:r>
            <w:r w:rsidRPr="00CC6C42">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CB3529" w:rsidP="00EF2519">
            <w:pPr>
              <w:spacing w:line="240" w:lineRule="auto"/>
              <w:jc w:val="center"/>
              <w:rPr>
                <w:color w:val="auto"/>
                <w:sz w:val="20"/>
                <w:szCs w:val="20"/>
              </w:rPr>
            </w:pPr>
            <w:r w:rsidRPr="00053F3E">
              <w:rPr>
                <w:color w:val="auto"/>
                <w:sz w:val="20"/>
                <w:szCs w:val="20"/>
              </w:rPr>
              <w:t>7</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Лопатица за смеће ПВЦ са гумом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color w:val="auto"/>
                <w:sz w:val="20"/>
                <w:szCs w:val="20"/>
              </w:rPr>
            </w:pPr>
            <w:r w:rsidRPr="00053F3E">
              <w:rPr>
                <w:color w:val="auto"/>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WC шољу, са високим постољем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sz w:val="20"/>
                <w:szCs w:val="20"/>
              </w:rPr>
            </w:pPr>
            <w:r>
              <w:rPr>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чишћење рерне, Састав:мање од 5% нејонских сурфактаната, мање од 5 % поликарбоксилата, мин. 300 мл, </w:t>
            </w:r>
            <w:r w:rsidRPr="00CC6C42">
              <w:rPr>
                <w:b/>
                <w:bCs/>
                <w:sz w:val="20"/>
                <w:szCs w:val="20"/>
              </w:rPr>
              <w:t xml:space="preserve">Mr. Muscle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F935B3" w:rsidP="00EF2519">
            <w:pPr>
              <w:spacing w:line="240" w:lineRule="auto"/>
              <w:jc w:val="center"/>
              <w:rPr>
                <w:color w:val="auto"/>
                <w:sz w:val="20"/>
                <w:szCs w:val="20"/>
              </w:rPr>
            </w:pPr>
            <w:r w:rsidRPr="00053F3E">
              <w:rPr>
                <w:color w:val="auto"/>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Рукавице за једнократну употребу, латекс, са пудером, мин. 100/1, јединица мере паковање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F935B3" w:rsidRDefault="00F935B3" w:rsidP="00EF2519">
            <w:pPr>
              <w:spacing w:line="240" w:lineRule="auto"/>
              <w:jc w:val="center"/>
              <w:rPr>
                <w:sz w:val="20"/>
                <w:szCs w:val="20"/>
              </w:rPr>
            </w:pPr>
            <w:r>
              <w:rPr>
                <w:sz w:val="20"/>
                <w:szCs w:val="20"/>
              </w:rPr>
              <w:t>40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73.</w:t>
            </w:r>
          </w:p>
        </w:tc>
        <w:tc>
          <w:tcPr>
            <w:tcW w:w="1987" w:type="dxa"/>
            <w:shd w:val="clear" w:color="000000" w:fill="FFFFFF"/>
            <w:vAlign w:val="center"/>
          </w:tcPr>
          <w:p w:rsidR="00CB3529" w:rsidRPr="00CC6C42" w:rsidRDefault="00CB3529" w:rsidP="003F20A8">
            <w:pPr>
              <w:jc w:val="center"/>
              <w:rPr>
                <w:sz w:val="20"/>
                <w:szCs w:val="20"/>
              </w:rPr>
            </w:pPr>
            <w:r w:rsidRPr="00CC6C42">
              <w:rPr>
                <w:sz w:val="20"/>
                <w:szCs w:val="20"/>
              </w:rPr>
              <w:t>Средство за чишћење дрвених површина мин. 750 мл, Састав: мање од 5% неионски тензиди, парфеми, Methylisothiazolinone, Benzisothiazolinone, Limonene, Hexyl Cinnamal, Butylphenyl Methylpropional, Linalool -</w:t>
            </w:r>
            <w:r w:rsidRPr="00CC6C42">
              <w:rPr>
                <w:b/>
                <w:bCs/>
                <w:sz w:val="20"/>
                <w:szCs w:val="20"/>
              </w:rPr>
              <w:t xml:space="preserve">Емсал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color w:val="auto"/>
                <w:sz w:val="20"/>
                <w:szCs w:val="20"/>
              </w:rPr>
            </w:pPr>
            <w:r w:rsidRPr="00053F3E">
              <w:rPr>
                <w:color w:val="auto"/>
                <w:sz w:val="20"/>
                <w:szCs w:val="20"/>
              </w:rPr>
              <w:t>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Кофа за брисач, са цедиљком, мин. 13л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75.</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уложак: Памучни уложак за бриска 180 гр.</w:t>
            </w:r>
            <w:r w:rsidR="00783019">
              <w:rPr>
                <w:sz w:val="20"/>
                <w:szCs w:val="20"/>
              </w:rPr>
              <w:t xml:space="preserve"> (мора бити компатибилан са ставком 46)</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450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Кесе трегерице, мин. 8л, паковање: мин. 50 ком у гумици, биоразградиве, јединица мере комад</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53F3E" w:rsidRDefault="00053F3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3000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77.</w:t>
            </w:r>
          </w:p>
        </w:tc>
        <w:tc>
          <w:tcPr>
            <w:tcW w:w="1987" w:type="dxa"/>
            <w:shd w:val="clear" w:color="000000" w:fill="FFFFFF"/>
            <w:vAlign w:val="center"/>
          </w:tcPr>
          <w:p w:rsidR="00CB3529" w:rsidRPr="00CC6C42" w:rsidRDefault="00CB3529" w:rsidP="00A4732F">
            <w:pPr>
              <w:jc w:val="center"/>
              <w:rPr>
                <w:sz w:val="20"/>
                <w:szCs w:val="20"/>
              </w:rPr>
            </w:pPr>
            <w:r w:rsidRPr="00CC6C42">
              <w:rPr>
                <w:sz w:val="20"/>
                <w:szCs w:val="20"/>
              </w:rPr>
              <w:t xml:space="preserve">Освеживач простора и тканина у спреју </w:t>
            </w:r>
            <w:r w:rsidR="00A4732F">
              <w:rPr>
                <w:sz w:val="20"/>
                <w:szCs w:val="20"/>
              </w:rPr>
              <w:t>–</w:t>
            </w:r>
            <w:r w:rsidRPr="00CC6C42">
              <w:rPr>
                <w:b/>
                <w:bCs/>
                <w:sz w:val="20"/>
                <w:szCs w:val="20"/>
              </w:rPr>
              <w:t xml:space="preserve"> </w:t>
            </w:r>
            <w:r w:rsidR="00A4732F">
              <w:rPr>
                <w:b/>
                <w:bCs/>
                <w:sz w:val="20"/>
                <w:szCs w:val="20"/>
              </w:rPr>
              <w:t xml:space="preserve">Air Wick life scents </w:t>
            </w:r>
            <w:r w:rsidR="00A4732F">
              <w:rPr>
                <w:sz w:val="20"/>
                <w:szCs w:val="20"/>
              </w:rPr>
              <w:t xml:space="preserve">210 </w:t>
            </w:r>
            <w:r w:rsidRPr="00CC6C42">
              <w:rPr>
                <w:sz w:val="20"/>
                <w:szCs w:val="20"/>
              </w:rPr>
              <w:t xml:space="preserve">мл или </w:t>
            </w:r>
            <w:r w:rsidRPr="00CC6C42">
              <w:rPr>
                <w:sz w:val="20"/>
                <w:szCs w:val="20"/>
              </w:rPr>
              <w:lastRenderedPageBreak/>
              <w:t>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2B54DB" w:rsidP="00EF2519">
            <w:pPr>
              <w:spacing w:line="240" w:lineRule="auto"/>
              <w:jc w:val="center"/>
              <w:rPr>
                <w:sz w:val="20"/>
                <w:szCs w:val="20"/>
              </w:rPr>
            </w:pPr>
            <w:r>
              <w:rPr>
                <w:sz w:val="20"/>
                <w:szCs w:val="20"/>
              </w:rPr>
              <w:t>17</w:t>
            </w:r>
            <w:r w:rsidR="00F935B3">
              <w:rPr>
                <w:sz w:val="20"/>
                <w:szCs w:val="20"/>
              </w:rPr>
              <w:t>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78.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Течно средство за чишћење ветробрана, зимско, мин. 2л</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F935B3" w:rsidP="00EF2519">
            <w:pPr>
              <w:spacing w:line="240" w:lineRule="auto"/>
              <w:jc w:val="center"/>
              <w:rPr>
                <w:color w:val="auto"/>
                <w:sz w:val="20"/>
                <w:szCs w:val="20"/>
              </w:rPr>
            </w:pPr>
            <w:r w:rsidRPr="00426D98">
              <w:rPr>
                <w:color w:val="auto"/>
                <w:sz w:val="20"/>
                <w:szCs w:val="20"/>
              </w:rPr>
              <w:t>80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sidRPr="00CC6C42">
              <w:rPr>
                <w:b/>
                <w:bCs/>
                <w:sz w:val="20"/>
                <w:szCs w:val="20"/>
              </w:rPr>
              <w:t>Pronto legno pulito</w:t>
            </w:r>
            <w:r w:rsidRPr="00CC6C42">
              <w:rPr>
                <w:sz w:val="20"/>
                <w:szCs w:val="20"/>
              </w:rPr>
              <w:t xml:space="preserve"> 5 у 1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Кухињска крпа,100% памук,ММL-тех ариље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sidRPr="00426D98">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 xml:space="preserve">81. </w:t>
            </w:r>
          </w:p>
        </w:tc>
        <w:tc>
          <w:tcPr>
            <w:tcW w:w="1987" w:type="dxa"/>
            <w:shd w:val="clear" w:color="000000" w:fill="FFFFFF"/>
            <w:vAlign w:val="center"/>
          </w:tcPr>
          <w:p w:rsidR="00CB3529" w:rsidRPr="00783019" w:rsidRDefault="003B11EA">
            <w:pPr>
              <w:jc w:val="center"/>
              <w:rPr>
                <w:sz w:val="20"/>
                <w:szCs w:val="20"/>
              </w:rPr>
            </w:pPr>
            <w:r>
              <w:rPr>
                <w:sz w:val="20"/>
                <w:szCs w:val="20"/>
              </w:rPr>
              <w:t>Finish таблете за машинско прање посуђа пак 1</w:t>
            </w:r>
            <w:r>
              <w:rPr>
                <w:sz w:val="20"/>
                <w:szCs w:val="20"/>
                <w:lang/>
              </w:rPr>
              <w:t>0</w:t>
            </w:r>
            <w:r w:rsidR="00CB3529" w:rsidRPr="00CC6C42">
              <w:rPr>
                <w:sz w:val="20"/>
                <w:szCs w:val="20"/>
              </w:rPr>
              <w:t>0/1</w:t>
            </w:r>
            <w:r w:rsidR="00783019">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Алу фолија дужине 30м, Фино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rPr>
                <w:sz w:val="20"/>
                <w:szCs w:val="20"/>
              </w:rPr>
            </w:pPr>
            <w:r>
              <w:rPr>
                <w:sz w:val="20"/>
                <w:szCs w:val="20"/>
              </w:rPr>
              <w:t xml:space="preserve">    комад</w:t>
            </w:r>
          </w:p>
        </w:tc>
        <w:tc>
          <w:tcPr>
            <w:tcW w:w="850" w:type="dxa"/>
            <w:vAlign w:val="center"/>
          </w:tcPr>
          <w:p w:rsidR="00CB3529" w:rsidRPr="00426D98" w:rsidRDefault="00426D98" w:rsidP="00EF2519">
            <w:pPr>
              <w:spacing w:line="240" w:lineRule="auto"/>
              <w:jc w:val="center"/>
              <w:rPr>
                <w:color w:val="auto"/>
                <w:sz w:val="20"/>
                <w:szCs w:val="20"/>
              </w:rPr>
            </w:pPr>
            <w:r w:rsidRPr="00426D98">
              <w:rPr>
                <w:color w:val="auto"/>
                <w:sz w:val="20"/>
                <w:szCs w:val="20"/>
              </w:rPr>
              <w:t>20</w:t>
            </w:r>
          </w:p>
          <w:p w:rsidR="00CB3529" w:rsidRPr="00CC6C42" w:rsidRDefault="00CB3529" w:rsidP="00EF2519">
            <w:pPr>
              <w:spacing w:line="240" w:lineRule="auto"/>
              <w:rPr>
                <w:sz w:val="20"/>
                <w:szCs w:val="20"/>
              </w:rPr>
            </w:pP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 за печење 16м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2828BA">
            <w:pPr>
              <w:spacing w:line="240" w:lineRule="auto"/>
              <w:jc w:val="center"/>
              <w:rPr>
                <w:sz w:val="20"/>
                <w:szCs w:val="20"/>
              </w:rPr>
            </w:pPr>
            <w:r w:rsidRPr="00CC6C42">
              <w:rPr>
                <w:sz w:val="20"/>
                <w:szCs w:val="20"/>
              </w:rPr>
              <w:t>84.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Телескопска дршка са пајалицом дужине 3м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Средство за одржавање плочица, 1л Ајакс или одговарајуће са мирисом ђурђевка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1372" w:rsidRDefault="00051372" w:rsidP="00EF2519">
            <w:pPr>
              <w:spacing w:line="240" w:lineRule="auto"/>
              <w:jc w:val="center"/>
              <w:rPr>
                <w:sz w:val="20"/>
                <w:szCs w:val="20"/>
              </w:rPr>
            </w:pPr>
            <w:r>
              <w:rPr>
                <w:sz w:val="20"/>
                <w:szCs w:val="20"/>
              </w:rPr>
              <w:t>400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Папирна чаша штампана 100мл, паковање 100/1,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87.</w:t>
            </w:r>
          </w:p>
        </w:tc>
        <w:tc>
          <w:tcPr>
            <w:tcW w:w="1987" w:type="dxa"/>
            <w:shd w:val="clear" w:color="000000" w:fill="FFFFFF"/>
            <w:vAlign w:val="center"/>
          </w:tcPr>
          <w:p w:rsidR="00CB3529" w:rsidRPr="00CC6C42" w:rsidRDefault="003E1CDA">
            <w:pPr>
              <w:jc w:val="center"/>
              <w:rPr>
                <w:sz w:val="20"/>
                <w:szCs w:val="20"/>
              </w:rPr>
            </w:pPr>
            <w:r>
              <w:rPr>
                <w:sz w:val="20"/>
                <w:szCs w:val="20"/>
              </w:rPr>
              <w:t>Папирна чаша штампана 200мл, паковање 100</w:t>
            </w:r>
            <w:r w:rsidR="00CB3529" w:rsidRPr="00CC6C42">
              <w:rPr>
                <w:sz w:val="20"/>
                <w:szCs w:val="20"/>
              </w:rPr>
              <w:t>/1,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3E1CDA" w:rsidP="00EF2519">
            <w:pPr>
              <w:spacing w:line="240" w:lineRule="auto"/>
              <w:jc w:val="center"/>
              <w:rPr>
                <w:sz w:val="20"/>
                <w:szCs w:val="20"/>
              </w:rPr>
            </w:pPr>
            <w:r>
              <w:rPr>
                <w:sz w:val="20"/>
                <w:szCs w:val="20"/>
              </w:rPr>
              <w:t>2</w:t>
            </w:r>
            <w:r w:rsidR="00CB3529" w:rsidRPr="00CC6C42">
              <w:rPr>
                <w:sz w:val="20"/>
                <w:szCs w:val="20"/>
              </w:rPr>
              <w:t>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600"/>
        </w:trPr>
        <w:tc>
          <w:tcPr>
            <w:tcW w:w="707" w:type="dxa"/>
            <w:shd w:val="clear" w:color="000000" w:fill="FFFFFF"/>
            <w:noWrap/>
            <w:vAlign w:val="center"/>
          </w:tcPr>
          <w:p w:rsidR="00051372" w:rsidRPr="00051372" w:rsidRDefault="00051372" w:rsidP="007E5F14">
            <w:pPr>
              <w:spacing w:line="240" w:lineRule="auto"/>
              <w:jc w:val="center"/>
              <w:rPr>
                <w:sz w:val="20"/>
                <w:szCs w:val="20"/>
              </w:rPr>
            </w:pPr>
            <w:r>
              <w:rPr>
                <w:sz w:val="20"/>
                <w:szCs w:val="20"/>
              </w:rPr>
              <w:lastRenderedPageBreak/>
              <w:t>88.</w:t>
            </w:r>
          </w:p>
        </w:tc>
        <w:tc>
          <w:tcPr>
            <w:tcW w:w="1987" w:type="dxa"/>
            <w:shd w:val="clear" w:color="000000" w:fill="FFFFFF"/>
            <w:vAlign w:val="center"/>
          </w:tcPr>
          <w:p w:rsidR="00051372" w:rsidRPr="00CC6C42" w:rsidRDefault="00051372">
            <w:pPr>
              <w:jc w:val="center"/>
              <w:rPr>
                <w:sz w:val="20"/>
                <w:szCs w:val="20"/>
              </w:rPr>
            </w:pPr>
            <w:r>
              <w:rPr>
                <w:sz w:val="20"/>
                <w:szCs w:val="20"/>
              </w:rPr>
              <w:t xml:space="preserve">Папирна чаша штампана </w:t>
            </w:r>
            <w:r w:rsidR="003E1CDA">
              <w:rPr>
                <w:sz w:val="20"/>
                <w:szCs w:val="20"/>
              </w:rPr>
              <w:t>300мл, паковање 50</w:t>
            </w:r>
            <w:r w:rsidRPr="00CC6C42">
              <w:rPr>
                <w:sz w:val="20"/>
                <w:szCs w:val="20"/>
              </w:rPr>
              <w:t>/1, РИОБА или одговарајућа</w:t>
            </w:r>
          </w:p>
        </w:tc>
        <w:tc>
          <w:tcPr>
            <w:tcW w:w="1345" w:type="dxa"/>
            <w:shd w:val="clear" w:color="000000" w:fill="FFFFFF"/>
          </w:tcPr>
          <w:p w:rsidR="00051372" w:rsidRPr="00CC6C42" w:rsidRDefault="00051372" w:rsidP="0056279B">
            <w:pPr>
              <w:spacing w:line="240" w:lineRule="auto"/>
              <w:rPr>
                <w:sz w:val="20"/>
                <w:szCs w:val="20"/>
              </w:rPr>
            </w:pPr>
          </w:p>
        </w:tc>
        <w:tc>
          <w:tcPr>
            <w:tcW w:w="1065" w:type="dxa"/>
            <w:vAlign w:val="center"/>
          </w:tcPr>
          <w:p w:rsidR="00051372" w:rsidRDefault="00051372" w:rsidP="0056279B">
            <w:pPr>
              <w:spacing w:line="240" w:lineRule="auto"/>
              <w:jc w:val="center"/>
              <w:rPr>
                <w:sz w:val="20"/>
                <w:szCs w:val="20"/>
              </w:rPr>
            </w:pPr>
            <w:r>
              <w:rPr>
                <w:sz w:val="20"/>
                <w:szCs w:val="20"/>
              </w:rPr>
              <w:t>паковање</w:t>
            </w:r>
          </w:p>
        </w:tc>
        <w:tc>
          <w:tcPr>
            <w:tcW w:w="850" w:type="dxa"/>
            <w:vAlign w:val="center"/>
          </w:tcPr>
          <w:p w:rsidR="00051372" w:rsidRPr="00051372" w:rsidRDefault="003E1CDA" w:rsidP="00EF2519">
            <w:pPr>
              <w:spacing w:line="240" w:lineRule="auto"/>
              <w:jc w:val="center"/>
              <w:rPr>
                <w:sz w:val="20"/>
                <w:szCs w:val="20"/>
              </w:rPr>
            </w:pPr>
            <w:r>
              <w:rPr>
                <w:sz w:val="20"/>
                <w:szCs w:val="20"/>
              </w:rPr>
              <w:t>10</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6A9B" w:rsidRPr="005D38F3" w:rsidTr="00953D00">
        <w:trPr>
          <w:trHeight w:val="600"/>
        </w:trPr>
        <w:tc>
          <w:tcPr>
            <w:tcW w:w="707" w:type="dxa"/>
            <w:shd w:val="clear" w:color="000000" w:fill="FFFFFF"/>
            <w:noWrap/>
            <w:vAlign w:val="center"/>
          </w:tcPr>
          <w:p w:rsidR="00CB6A9B" w:rsidRDefault="00CB6A9B" w:rsidP="007E5F14">
            <w:pPr>
              <w:spacing w:line="240" w:lineRule="auto"/>
              <w:jc w:val="center"/>
              <w:rPr>
                <w:sz w:val="20"/>
                <w:szCs w:val="20"/>
              </w:rPr>
            </w:pPr>
            <w:r>
              <w:rPr>
                <w:sz w:val="20"/>
                <w:szCs w:val="20"/>
              </w:rPr>
              <w:t>89.</w:t>
            </w:r>
          </w:p>
        </w:tc>
        <w:tc>
          <w:tcPr>
            <w:tcW w:w="1987" w:type="dxa"/>
            <w:shd w:val="clear" w:color="000000" w:fill="FFFFFF"/>
            <w:vAlign w:val="center"/>
          </w:tcPr>
          <w:p w:rsidR="00CB6A9B" w:rsidRPr="00CB6A9B" w:rsidRDefault="00CB6A9B">
            <w:pPr>
              <w:jc w:val="center"/>
              <w:rPr>
                <w:sz w:val="20"/>
                <w:szCs w:val="20"/>
              </w:rPr>
            </w:pPr>
            <w:r>
              <w:rPr>
                <w:sz w:val="20"/>
                <w:szCs w:val="20"/>
              </w:rPr>
              <w:t>Крема за руке са пантенолом 120 мл</w:t>
            </w:r>
          </w:p>
        </w:tc>
        <w:tc>
          <w:tcPr>
            <w:tcW w:w="1345" w:type="dxa"/>
            <w:shd w:val="clear" w:color="000000" w:fill="FFFFFF"/>
          </w:tcPr>
          <w:p w:rsidR="00CB6A9B" w:rsidRPr="00CC6C42" w:rsidRDefault="00CB6A9B" w:rsidP="0056279B">
            <w:pPr>
              <w:spacing w:line="240" w:lineRule="auto"/>
              <w:rPr>
                <w:sz w:val="20"/>
                <w:szCs w:val="20"/>
              </w:rPr>
            </w:pPr>
          </w:p>
        </w:tc>
        <w:tc>
          <w:tcPr>
            <w:tcW w:w="1065" w:type="dxa"/>
            <w:vAlign w:val="center"/>
          </w:tcPr>
          <w:p w:rsidR="00CB6A9B" w:rsidRDefault="00CB6A9B" w:rsidP="0056279B">
            <w:pPr>
              <w:spacing w:line="240" w:lineRule="auto"/>
              <w:jc w:val="center"/>
              <w:rPr>
                <w:sz w:val="20"/>
                <w:szCs w:val="20"/>
              </w:rPr>
            </w:pPr>
            <w:r>
              <w:rPr>
                <w:sz w:val="20"/>
                <w:szCs w:val="20"/>
              </w:rPr>
              <w:t>комад</w:t>
            </w:r>
          </w:p>
        </w:tc>
        <w:tc>
          <w:tcPr>
            <w:tcW w:w="850" w:type="dxa"/>
            <w:vAlign w:val="center"/>
          </w:tcPr>
          <w:p w:rsidR="00CB6A9B" w:rsidRDefault="00CB6A9B" w:rsidP="00EF2519">
            <w:pPr>
              <w:spacing w:line="240" w:lineRule="auto"/>
              <w:jc w:val="center"/>
              <w:rPr>
                <w:sz w:val="20"/>
                <w:szCs w:val="20"/>
              </w:rPr>
            </w:pPr>
            <w:r>
              <w:rPr>
                <w:sz w:val="20"/>
                <w:szCs w:val="20"/>
              </w:rPr>
              <w:t>60</w:t>
            </w:r>
          </w:p>
        </w:tc>
        <w:tc>
          <w:tcPr>
            <w:tcW w:w="1131" w:type="dxa"/>
            <w:vAlign w:val="center"/>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r>
      <w:tr w:rsidR="00CB3529" w:rsidRPr="005D38F3" w:rsidTr="00E910A3">
        <w:trPr>
          <w:trHeight w:val="300"/>
        </w:trPr>
        <w:tc>
          <w:tcPr>
            <w:tcW w:w="707" w:type="dxa"/>
            <w:noWrap/>
            <w:vAlign w:val="center"/>
          </w:tcPr>
          <w:p w:rsidR="00CB3529" w:rsidRPr="00CC6C42" w:rsidRDefault="00CB3529" w:rsidP="0056279B">
            <w:pPr>
              <w:spacing w:line="240" w:lineRule="auto"/>
              <w:rPr>
                <w:sz w:val="20"/>
                <w:szCs w:val="20"/>
              </w:rPr>
            </w:pPr>
            <w:r w:rsidRPr="00CC6C42">
              <w:rPr>
                <w:sz w:val="20"/>
                <w:szCs w:val="20"/>
              </w:rPr>
              <w:t> </w:t>
            </w:r>
          </w:p>
        </w:tc>
        <w:tc>
          <w:tcPr>
            <w:tcW w:w="1987" w:type="dxa"/>
            <w:shd w:val="clear" w:color="000000" w:fill="FFFFFF"/>
            <w:noWrap/>
            <w:vAlign w:val="center"/>
          </w:tcPr>
          <w:p w:rsidR="00CB3529" w:rsidRPr="00CC6C42" w:rsidRDefault="00CB3529" w:rsidP="0056279B">
            <w:pPr>
              <w:spacing w:line="240" w:lineRule="auto"/>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БЕЗ ПДВ-А:</w:t>
            </w:r>
          </w:p>
        </w:tc>
        <w:tc>
          <w:tcPr>
            <w:tcW w:w="5818" w:type="dxa"/>
            <w:gridSpan w:val="5"/>
            <w:noWrap/>
            <w:vAlign w:val="bottom"/>
          </w:tcPr>
          <w:p w:rsidR="00CB3529" w:rsidRPr="00CC6C42" w:rsidRDefault="00CB3529" w:rsidP="0056279B">
            <w:pPr>
              <w:spacing w:line="240" w:lineRule="auto"/>
              <w:jc w:val="center"/>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ПДВ:</w:t>
            </w:r>
          </w:p>
        </w:tc>
        <w:tc>
          <w:tcPr>
            <w:tcW w:w="5818" w:type="dxa"/>
            <w:gridSpan w:val="5"/>
            <w:noWrap/>
            <w:vAlign w:val="bottom"/>
          </w:tcPr>
          <w:p w:rsidR="00CB3529" w:rsidRPr="00CC6C42" w:rsidRDefault="00CB3529" w:rsidP="0056279B">
            <w:pPr>
              <w:spacing w:line="240" w:lineRule="auto"/>
              <w:jc w:val="right"/>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СА ПДВ-ом:</w:t>
            </w:r>
          </w:p>
        </w:tc>
        <w:tc>
          <w:tcPr>
            <w:tcW w:w="5818" w:type="dxa"/>
            <w:gridSpan w:val="5"/>
            <w:noWrap/>
            <w:vAlign w:val="bottom"/>
          </w:tcPr>
          <w:p w:rsidR="00CB3529" w:rsidRPr="00CC6C42" w:rsidRDefault="00CB3529" w:rsidP="0056279B">
            <w:pPr>
              <w:spacing w:line="240" w:lineRule="auto"/>
              <w:jc w:val="right"/>
              <w:rPr>
                <w:sz w:val="20"/>
                <w:szCs w:val="20"/>
              </w:rPr>
            </w:pPr>
          </w:p>
        </w:tc>
      </w:tr>
    </w:tbl>
    <w:tbl>
      <w:tblPr>
        <w:tblStyle w:val="TableGrid"/>
        <w:tblpPr w:leftFromText="180" w:rightFromText="180" w:vertAnchor="text" w:horzAnchor="margin" w:tblpY="354"/>
        <w:tblW w:w="0" w:type="auto"/>
        <w:tblLook w:val="04A0"/>
      </w:tblPr>
      <w:tblGrid>
        <w:gridCol w:w="548"/>
        <w:gridCol w:w="2766"/>
        <w:gridCol w:w="2556"/>
        <w:gridCol w:w="1152"/>
        <w:gridCol w:w="1212"/>
        <w:gridCol w:w="1054"/>
      </w:tblGrid>
      <w:tr w:rsidR="001C2FA6" w:rsidTr="001C2FA6">
        <w:trPr>
          <w:trHeight w:val="300"/>
        </w:trPr>
        <w:tc>
          <w:tcPr>
            <w:tcW w:w="9288" w:type="dxa"/>
            <w:gridSpan w:val="6"/>
            <w:tcBorders>
              <w:top w:val="single" w:sz="4" w:space="0" w:color="auto"/>
              <w:left w:val="single" w:sz="4" w:space="0" w:color="auto"/>
              <w:bottom w:val="single" w:sz="4" w:space="0" w:color="auto"/>
              <w:right w:val="single" w:sz="4" w:space="0" w:color="auto"/>
            </w:tcBorders>
            <w:hideMark/>
          </w:tcPr>
          <w:p w:rsidR="001C2FA6" w:rsidRDefault="001C2FA6" w:rsidP="001C2FA6">
            <w:pPr>
              <w:rPr>
                <w:b/>
                <w:bCs/>
                <w:kern w:val="2"/>
              </w:rPr>
            </w:pPr>
            <w:r>
              <w:rPr>
                <w:b/>
                <w:bCs/>
              </w:rPr>
              <w:t xml:space="preserve">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 </w:t>
            </w:r>
            <w:r>
              <w:rPr>
                <w:b/>
                <w:bCs/>
                <w:u w:val="single"/>
              </w:rPr>
              <w:t>Понуђач који нуди ОДГОВАРАЈУЋИ производ дужан је да докаже да су његове карактеристике исте или боље од захтеваних</w:t>
            </w:r>
            <w:r>
              <w:rPr>
                <w:b/>
                <w:bCs/>
              </w:rPr>
              <w:t xml:space="preserve">. </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Техничке карактеристике и квалитет добара морају: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врсте и квалтета исказаних у табеларном делу,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Имати датум паковања и рок трајања  на декларацији,</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у оригиналном паковању и имати састав уписан нa  декларацији  истоветан са називом и описом у табеларном делу,</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Понуђена добра морају у потпуности одговарати опису из техничке спецификације, тј.захтевима у погледу хемијског састава</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xml:space="preserve">·         </w:t>
            </w:r>
            <w:r>
              <w:rPr>
                <w:b/>
                <w:bCs/>
              </w:rPr>
              <w:t>Добра у свом саставу  не смеју имати супстанцу – формалдехид</w:t>
            </w:r>
            <w:r>
              <w:t>.</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8740" w:type="dxa"/>
            <w:gridSpan w:val="5"/>
            <w:tcBorders>
              <w:top w:val="single" w:sz="4" w:space="0" w:color="auto"/>
              <w:left w:val="single" w:sz="4" w:space="0" w:color="auto"/>
              <w:bottom w:val="single" w:sz="4" w:space="0" w:color="auto"/>
              <w:right w:val="single" w:sz="4" w:space="0" w:color="auto"/>
            </w:tcBorders>
            <w:hideMark/>
          </w:tcPr>
          <w:p w:rsidR="001C2FA6" w:rsidRDefault="001C2FA6" w:rsidP="00FE2DB5">
            <w:pPr>
              <w:jc w:val="both"/>
              <w:rPr>
                <w:kern w:val="2"/>
              </w:rPr>
            </w:pPr>
            <w: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w:t>
            </w:r>
            <w:r w:rsidR="00904720">
              <w:t>e</w:t>
            </w:r>
            <w:r>
              <w:t>бе покажу као незадовољавајући (узорак је пукао при упо</w:t>
            </w:r>
            <w:r w:rsidR="00904720">
              <w:t>треби, променио облик и димензију</w:t>
            </w:r>
            <w:r>
              <w:t>,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понуђачима, распаковане.</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Датум:</w:t>
            </w: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Упознат и сагласан:</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ПОНУЂАЧ</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bl>
    <w:p w:rsidR="0056279B" w:rsidRPr="001C2FA6" w:rsidRDefault="0056279B" w:rsidP="001C2FA6">
      <w:pPr>
        <w:autoSpaceDE w:val="0"/>
        <w:autoSpaceDN w:val="0"/>
        <w:adjustRightInd w:val="0"/>
        <w:jc w:val="both"/>
      </w:pPr>
    </w:p>
    <w:sectPr w:rsidR="0056279B" w:rsidRPr="001C2FA6" w:rsidSect="00F3492F">
      <w:footerReference w:type="default" r:id="rId9"/>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3C" w:rsidRDefault="009D433C" w:rsidP="00620804">
      <w:pPr>
        <w:spacing w:line="240" w:lineRule="auto"/>
      </w:pPr>
      <w:r>
        <w:separator/>
      </w:r>
    </w:p>
  </w:endnote>
  <w:endnote w:type="continuationSeparator" w:id="1">
    <w:p w:rsidR="009D433C" w:rsidRDefault="009D433C"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3B" w:rsidRPr="00795454" w:rsidRDefault="00A40BD8" w:rsidP="003E5AF6">
    <w:pPr>
      <w:pStyle w:val="Footer"/>
      <w:jc w:val="center"/>
    </w:pPr>
    <w:fldSimple w:instr=" PAGE   \* MERGEFORMAT ">
      <w:r w:rsidR="003B11EA">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3C" w:rsidRDefault="009D433C" w:rsidP="00620804">
      <w:pPr>
        <w:spacing w:line="240" w:lineRule="auto"/>
      </w:pPr>
      <w:r>
        <w:separator/>
      </w:r>
    </w:p>
  </w:footnote>
  <w:footnote w:type="continuationSeparator" w:id="1">
    <w:p w:rsidR="009D433C" w:rsidRDefault="009D433C"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617E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106DA6"/>
    <w:rsid w:val="00016341"/>
    <w:rsid w:val="00051110"/>
    <w:rsid w:val="00051372"/>
    <w:rsid w:val="00052EDA"/>
    <w:rsid w:val="00053F3E"/>
    <w:rsid w:val="00063DD0"/>
    <w:rsid w:val="00091052"/>
    <w:rsid w:val="000A105E"/>
    <w:rsid w:val="000A2189"/>
    <w:rsid w:val="000B51F5"/>
    <w:rsid w:val="000C2FF8"/>
    <w:rsid w:val="000D5543"/>
    <w:rsid w:val="000D7C34"/>
    <w:rsid w:val="000E142F"/>
    <w:rsid w:val="000F644C"/>
    <w:rsid w:val="00106DA6"/>
    <w:rsid w:val="0011434C"/>
    <w:rsid w:val="0012243A"/>
    <w:rsid w:val="00127DE2"/>
    <w:rsid w:val="00132171"/>
    <w:rsid w:val="001579B8"/>
    <w:rsid w:val="00176A52"/>
    <w:rsid w:val="001A7854"/>
    <w:rsid w:val="001C2FA6"/>
    <w:rsid w:val="001D1F7F"/>
    <w:rsid w:val="001D6047"/>
    <w:rsid w:val="001E1B48"/>
    <w:rsid w:val="00215F13"/>
    <w:rsid w:val="00231752"/>
    <w:rsid w:val="00235E6F"/>
    <w:rsid w:val="00236214"/>
    <w:rsid w:val="00236E88"/>
    <w:rsid w:val="00237A9C"/>
    <w:rsid w:val="002416CB"/>
    <w:rsid w:val="00261AB0"/>
    <w:rsid w:val="002811E2"/>
    <w:rsid w:val="002828BA"/>
    <w:rsid w:val="00291BE4"/>
    <w:rsid w:val="002A65FE"/>
    <w:rsid w:val="002B54DB"/>
    <w:rsid w:val="002C071E"/>
    <w:rsid w:val="002D2D41"/>
    <w:rsid w:val="00304396"/>
    <w:rsid w:val="00320E23"/>
    <w:rsid w:val="003A72EC"/>
    <w:rsid w:val="003B11EA"/>
    <w:rsid w:val="003B4D83"/>
    <w:rsid w:val="003E1CDA"/>
    <w:rsid w:val="003E5AF6"/>
    <w:rsid w:val="003E7F69"/>
    <w:rsid w:val="003F20A8"/>
    <w:rsid w:val="00404F8B"/>
    <w:rsid w:val="00406459"/>
    <w:rsid w:val="00407937"/>
    <w:rsid w:val="00422C50"/>
    <w:rsid w:val="00426D98"/>
    <w:rsid w:val="0043175A"/>
    <w:rsid w:val="00432C92"/>
    <w:rsid w:val="00432E1E"/>
    <w:rsid w:val="00462DF9"/>
    <w:rsid w:val="00466BCB"/>
    <w:rsid w:val="004A6E25"/>
    <w:rsid w:val="004B39C1"/>
    <w:rsid w:val="004B4E3B"/>
    <w:rsid w:val="004C6C3F"/>
    <w:rsid w:val="004C7705"/>
    <w:rsid w:val="004D0889"/>
    <w:rsid w:val="004D7A2B"/>
    <w:rsid w:val="004F1572"/>
    <w:rsid w:val="005026BF"/>
    <w:rsid w:val="0051597D"/>
    <w:rsid w:val="00526F90"/>
    <w:rsid w:val="00552BBA"/>
    <w:rsid w:val="00552FB9"/>
    <w:rsid w:val="0056279B"/>
    <w:rsid w:val="005637C0"/>
    <w:rsid w:val="00575A50"/>
    <w:rsid w:val="0058386F"/>
    <w:rsid w:val="005863BC"/>
    <w:rsid w:val="00591131"/>
    <w:rsid w:val="005A036C"/>
    <w:rsid w:val="006004CD"/>
    <w:rsid w:val="00620804"/>
    <w:rsid w:val="00622184"/>
    <w:rsid w:val="00626D6D"/>
    <w:rsid w:val="0064695A"/>
    <w:rsid w:val="00646C48"/>
    <w:rsid w:val="00656B89"/>
    <w:rsid w:val="0067244A"/>
    <w:rsid w:val="00674850"/>
    <w:rsid w:val="006A033F"/>
    <w:rsid w:val="006B7CE7"/>
    <w:rsid w:val="006E27DB"/>
    <w:rsid w:val="006E2BD6"/>
    <w:rsid w:val="006E44ED"/>
    <w:rsid w:val="00701683"/>
    <w:rsid w:val="00732FF3"/>
    <w:rsid w:val="007356FD"/>
    <w:rsid w:val="00742938"/>
    <w:rsid w:val="00743BCF"/>
    <w:rsid w:val="007463DC"/>
    <w:rsid w:val="007520D3"/>
    <w:rsid w:val="007744E7"/>
    <w:rsid w:val="00783019"/>
    <w:rsid w:val="00787858"/>
    <w:rsid w:val="007904AA"/>
    <w:rsid w:val="007971F1"/>
    <w:rsid w:val="00797A46"/>
    <w:rsid w:val="00797DDB"/>
    <w:rsid w:val="007A24CF"/>
    <w:rsid w:val="007C79E4"/>
    <w:rsid w:val="007E0EC5"/>
    <w:rsid w:val="007E5F14"/>
    <w:rsid w:val="007E6F02"/>
    <w:rsid w:val="007E7528"/>
    <w:rsid w:val="008132A8"/>
    <w:rsid w:val="008136AA"/>
    <w:rsid w:val="00815A2A"/>
    <w:rsid w:val="0083010A"/>
    <w:rsid w:val="008545C0"/>
    <w:rsid w:val="008644C4"/>
    <w:rsid w:val="00867178"/>
    <w:rsid w:val="008A75D3"/>
    <w:rsid w:val="008B7514"/>
    <w:rsid w:val="008D3F60"/>
    <w:rsid w:val="008D773B"/>
    <w:rsid w:val="008E4EF6"/>
    <w:rsid w:val="008F6091"/>
    <w:rsid w:val="008F7B46"/>
    <w:rsid w:val="00904720"/>
    <w:rsid w:val="00905A2C"/>
    <w:rsid w:val="00905FA4"/>
    <w:rsid w:val="00906935"/>
    <w:rsid w:val="00911BED"/>
    <w:rsid w:val="0093214F"/>
    <w:rsid w:val="009425CB"/>
    <w:rsid w:val="009448DA"/>
    <w:rsid w:val="00944E6E"/>
    <w:rsid w:val="00951DFB"/>
    <w:rsid w:val="00953D00"/>
    <w:rsid w:val="00971CF3"/>
    <w:rsid w:val="009D1BF3"/>
    <w:rsid w:val="009D433C"/>
    <w:rsid w:val="009F02BC"/>
    <w:rsid w:val="009F09CD"/>
    <w:rsid w:val="00A00AE2"/>
    <w:rsid w:val="00A3184A"/>
    <w:rsid w:val="00A37392"/>
    <w:rsid w:val="00A40BD8"/>
    <w:rsid w:val="00A43528"/>
    <w:rsid w:val="00A44EF5"/>
    <w:rsid w:val="00A4732F"/>
    <w:rsid w:val="00A5099F"/>
    <w:rsid w:val="00A57E6A"/>
    <w:rsid w:val="00A74B94"/>
    <w:rsid w:val="00AA2BAD"/>
    <w:rsid w:val="00AA69AC"/>
    <w:rsid w:val="00AC21B3"/>
    <w:rsid w:val="00AC5A97"/>
    <w:rsid w:val="00AD64AB"/>
    <w:rsid w:val="00AE744A"/>
    <w:rsid w:val="00B01612"/>
    <w:rsid w:val="00B07288"/>
    <w:rsid w:val="00B15DEB"/>
    <w:rsid w:val="00B207F4"/>
    <w:rsid w:val="00B2088D"/>
    <w:rsid w:val="00B23D1B"/>
    <w:rsid w:val="00B60211"/>
    <w:rsid w:val="00B64D62"/>
    <w:rsid w:val="00B650A7"/>
    <w:rsid w:val="00B8307E"/>
    <w:rsid w:val="00BB6417"/>
    <w:rsid w:val="00BE3CAB"/>
    <w:rsid w:val="00BE4C53"/>
    <w:rsid w:val="00C05F6B"/>
    <w:rsid w:val="00C15624"/>
    <w:rsid w:val="00C158E6"/>
    <w:rsid w:val="00C36DFF"/>
    <w:rsid w:val="00C51E9F"/>
    <w:rsid w:val="00C52331"/>
    <w:rsid w:val="00C7112E"/>
    <w:rsid w:val="00C74EE8"/>
    <w:rsid w:val="00C904A2"/>
    <w:rsid w:val="00C93E06"/>
    <w:rsid w:val="00C95594"/>
    <w:rsid w:val="00C95B26"/>
    <w:rsid w:val="00CA6A83"/>
    <w:rsid w:val="00CB3529"/>
    <w:rsid w:val="00CB6A9B"/>
    <w:rsid w:val="00CC3CEE"/>
    <w:rsid w:val="00CC499F"/>
    <w:rsid w:val="00CC6C42"/>
    <w:rsid w:val="00CC7FCC"/>
    <w:rsid w:val="00CE5246"/>
    <w:rsid w:val="00CF7B86"/>
    <w:rsid w:val="00D3193C"/>
    <w:rsid w:val="00D56C6C"/>
    <w:rsid w:val="00D651EE"/>
    <w:rsid w:val="00D67197"/>
    <w:rsid w:val="00D82BEF"/>
    <w:rsid w:val="00D85DB8"/>
    <w:rsid w:val="00D902E0"/>
    <w:rsid w:val="00D90418"/>
    <w:rsid w:val="00D93BB5"/>
    <w:rsid w:val="00D957F5"/>
    <w:rsid w:val="00DA3E08"/>
    <w:rsid w:val="00DC658E"/>
    <w:rsid w:val="00DC7684"/>
    <w:rsid w:val="00DD7750"/>
    <w:rsid w:val="00DE1EDA"/>
    <w:rsid w:val="00DF687E"/>
    <w:rsid w:val="00E07D98"/>
    <w:rsid w:val="00E11B01"/>
    <w:rsid w:val="00E14424"/>
    <w:rsid w:val="00E24AFF"/>
    <w:rsid w:val="00E259C5"/>
    <w:rsid w:val="00E33C9C"/>
    <w:rsid w:val="00E528D5"/>
    <w:rsid w:val="00E61FC0"/>
    <w:rsid w:val="00E633A7"/>
    <w:rsid w:val="00E910A3"/>
    <w:rsid w:val="00E9635E"/>
    <w:rsid w:val="00EB13B5"/>
    <w:rsid w:val="00EB557F"/>
    <w:rsid w:val="00EC6ED6"/>
    <w:rsid w:val="00ED166F"/>
    <w:rsid w:val="00ED1A52"/>
    <w:rsid w:val="00ED291B"/>
    <w:rsid w:val="00ED7C34"/>
    <w:rsid w:val="00ED7F59"/>
    <w:rsid w:val="00EF2519"/>
    <w:rsid w:val="00EF4199"/>
    <w:rsid w:val="00EF5544"/>
    <w:rsid w:val="00EF7639"/>
    <w:rsid w:val="00F3492F"/>
    <w:rsid w:val="00F57739"/>
    <w:rsid w:val="00F73929"/>
    <w:rsid w:val="00F7784D"/>
    <w:rsid w:val="00F83F2E"/>
    <w:rsid w:val="00F935B3"/>
    <w:rsid w:val="00F960FA"/>
    <w:rsid w:val="00FA3D7F"/>
    <w:rsid w:val="00FB2FD9"/>
    <w:rsid w:val="00FD7852"/>
    <w:rsid w:val="00FE2DB5"/>
    <w:rsid w:val="00FE5B5C"/>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858397803">
      <w:bodyDiv w:val="1"/>
      <w:marLeft w:val="0"/>
      <w:marRight w:val="0"/>
      <w:marTop w:val="0"/>
      <w:marBottom w:val="0"/>
      <w:divBdr>
        <w:top w:val="none" w:sz="0" w:space="0" w:color="auto"/>
        <w:left w:val="none" w:sz="0" w:space="0" w:color="auto"/>
        <w:bottom w:val="none" w:sz="0" w:space="0" w:color="auto"/>
        <w:right w:val="none" w:sz="0" w:space="0" w:color="auto"/>
      </w:divBdr>
    </w:div>
    <w:div w:id="950091369">
      <w:bodyDiv w:val="1"/>
      <w:marLeft w:val="0"/>
      <w:marRight w:val="0"/>
      <w:marTop w:val="0"/>
      <w:marBottom w:val="0"/>
      <w:divBdr>
        <w:top w:val="none" w:sz="0" w:space="0" w:color="auto"/>
        <w:left w:val="none" w:sz="0" w:space="0" w:color="auto"/>
        <w:bottom w:val="none" w:sz="0" w:space="0" w:color="auto"/>
        <w:right w:val="none" w:sz="0" w:space="0" w:color="auto"/>
      </w:divBdr>
    </w:div>
    <w:div w:id="1096485955">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462460070">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F3F7-8564-45B1-B6DE-171C84FB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50</Pages>
  <Words>13883</Words>
  <Characters>79139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86</cp:revision>
  <cp:lastPrinted>2018-11-05T10:36:00Z</cp:lastPrinted>
  <dcterms:created xsi:type="dcterms:W3CDTF">2015-05-21T08:16:00Z</dcterms:created>
  <dcterms:modified xsi:type="dcterms:W3CDTF">2018-11-20T10:22:00Z</dcterms:modified>
</cp:coreProperties>
</file>