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AF403D" w:rsidRDefault="00DC761D" w:rsidP="00DC761D"/>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Pr="00A2428E" w:rsidRDefault="00DC761D" w:rsidP="00DC761D">
      <w:pPr>
        <w:pStyle w:val="Heading1"/>
        <w:rPr>
          <w:rFonts w:ascii="Times New Roman" w:hAnsi="Times New Roman" w:cs="Times New Roman"/>
          <w:bCs w:val="0"/>
          <w:color w:val="FF0000"/>
          <w:kern w:val="0"/>
          <w:sz w:val="22"/>
          <w:szCs w:val="22"/>
          <w:lang w:val="ru-RU"/>
        </w:rPr>
      </w:pPr>
      <w:bookmarkStart w:id="0" w:name="_Toc334162297"/>
    </w:p>
    <w:p w:rsidR="00DC761D" w:rsidRPr="001064DE" w:rsidRDefault="00DC761D" w:rsidP="00DC761D">
      <w:pPr>
        <w:jc w:val="center"/>
        <w:rPr>
          <w:rFonts w:ascii="Arial" w:hAnsi="Arial" w:cs="Arial"/>
          <w:b/>
          <w:lang w:val="sr-Cyrl-CS"/>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3457C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BC5632">
        <w:rPr>
          <w:bCs/>
          <w:sz w:val="22"/>
          <w:szCs w:val="22"/>
        </w:rPr>
        <w:t>1191</w:t>
      </w:r>
      <w:r w:rsidRPr="00A21CD0">
        <w:rPr>
          <w:bCs/>
          <w:sz w:val="22"/>
          <w:szCs w:val="22"/>
          <w:lang w:val="ru-RU"/>
        </w:rPr>
        <w:t>/201</w:t>
      </w:r>
      <w:r w:rsidR="009740F2">
        <w:rPr>
          <w:bCs/>
          <w:sz w:val="22"/>
          <w:szCs w:val="22"/>
        </w:rPr>
        <w:t>7</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890CCF" w:rsidRDefault="00BC5632" w:rsidP="00DC761D">
      <w:pPr>
        <w:jc w:val="center"/>
        <w:rPr>
          <w:b/>
          <w:bCs/>
          <w:sz w:val="22"/>
          <w:szCs w:val="22"/>
          <w:lang w:val="ru-RU"/>
        </w:rPr>
      </w:pPr>
      <w:r>
        <w:rPr>
          <w:b/>
          <w:bCs/>
          <w:iCs/>
          <w:sz w:val="22"/>
          <w:szCs w:val="22"/>
          <w:lang w:val="ru-RU"/>
        </w:rPr>
        <w:t>Нови Сад, август</w:t>
      </w:r>
      <w:r w:rsidR="00265896">
        <w:rPr>
          <w:b/>
          <w:bCs/>
          <w:iCs/>
          <w:sz w:val="22"/>
          <w:szCs w:val="22"/>
          <w:lang w:val="ru-RU"/>
        </w:rPr>
        <w:t xml:space="preserve"> </w:t>
      </w:r>
      <w:r w:rsidR="00DC761D" w:rsidRPr="00890CCF">
        <w:rPr>
          <w:b/>
          <w:bCs/>
          <w:sz w:val="22"/>
          <w:szCs w:val="22"/>
          <w:lang w:val="ru-RU"/>
        </w:rPr>
        <w:t>201</w:t>
      </w:r>
      <w:r w:rsidR="009740F2">
        <w:rPr>
          <w:b/>
          <w:bCs/>
          <w:sz w:val="22"/>
          <w:szCs w:val="22"/>
        </w:rPr>
        <w:t>7</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Pr="00890CCF" w:rsidRDefault="00DC761D" w:rsidP="00DC761D">
      <w:pPr>
        <w:jc w:val="center"/>
        <w:rPr>
          <w:b/>
          <w:bCs/>
          <w:sz w:val="22"/>
          <w:szCs w:val="22"/>
          <w:lang w:val="ru-RU"/>
        </w:rPr>
      </w:pPr>
    </w:p>
    <w:p w:rsidR="00DC761D" w:rsidRPr="00890CCF" w:rsidRDefault="00DC761D" w:rsidP="00DC761D">
      <w:pPr>
        <w:jc w:val="center"/>
        <w:rPr>
          <w:b/>
          <w:bCs/>
          <w:sz w:val="22"/>
          <w:szCs w:val="22"/>
          <w:lang w:val="ru-RU"/>
        </w:rPr>
      </w:pPr>
    </w:p>
    <w:p w:rsidR="00DC761D" w:rsidRPr="00890CCF" w:rsidRDefault="00DC761D" w:rsidP="00DC761D">
      <w:pPr>
        <w:jc w:val="both"/>
        <w:rPr>
          <w:b/>
          <w:sz w:val="22"/>
          <w:szCs w:val="22"/>
          <w:lang w:val="ru-RU"/>
        </w:rPr>
      </w:pPr>
    </w:p>
    <w:p w:rsidR="002F0AB7" w:rsidRDefault="002F0AB7" w:rsidP="00DC761D">
      <w:pPr>
        <w:jc w:val="both"/>
        <w:rPr>
          <w:rFonts w:eastAsia="TimesNewRomanPSMT"/>
          <w:color w:val="auto"/>
          <w:sz w:val="22"/>
          <w:szCs w:val="22"/>
        </w:rPr>
      </w:pPr>
    </w:p>
    <w:p w:rsidR="002F0AB7" w:rsidRDefault="002F0AB7" w:rsidP="00DC761D">
      <w:pPr>
        <w:jc w:val="both"/>
        <w:rPr>
          <w:rFonts w:eastAsia="TimesNewRomanPSMT"/>
          <w:color w:val="auto"/>
          <w:sz w:val="22"/>
          <w:szCs w:val="22"/>
        </w:rPr>
      </w:pPr>
    </w:p>
    <w:p w:rsidR="002F0AB7" w:rsidRDefault="002F0AB7" w:rsidP="00DC761D">
      <w:pPr>
        <w:jc w:val="both"/>
        <w:rPr>
          <w:rFonts w:eastAsia="TimesNewRomanPSMT"/>
          <w:color w:val="auto"/>
          <w:sz w:val="22"/>
          <w:szCs w:val="22"/>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BC5632">
        <w:rPr>
          <w:color w:val="auto"/>
          <w:sz w:val="22"/>
          <w:szCs w:val="22"/>
          <w:lang w:val="ru-RU"/>
        </w:rPr>
        <w:t>1191</w:t>
      </w:r>
      <w:r w:rsidR="009740F2">
        <w:rPr>
          <w:color w:val="auto"/>
          <w:sz w:val="22"/>
          <w:szCs w:val="22"/>
          <w:lang w:val="ru-RU"/>
        </w:rPr>
        <w:t>/2017</w:t>
      </w:r>
      <w:r w:rsidR="00265896" w:rsidRPr="00265896">
        <w:rPr>
          <w:color w:val="auto"/>
          <w:sz w:val="22"/>
          <w:szCs w:val="22"/>
          <w:lang w:val="ru-RU"/>
        </w:rPr>
        <w:t xml:space="preserve"> </w:t>
      </w:r>
      <w:r w:rsidRPr="00265896">
        <w:rPr>
          <w:color w:val="auto"/>
          <w:sz w:val="22"/>
          <w:szCs w:val="22"/>
          <w:lang w:val="ru-RU"/>
        </w:rPr>
        <w:t xml:space="preserve">од </w:t>
      </w:r>
      <w:r w:rsidR="00BC5632">
        <w:rPr>
          <w:color w:val="auto"/>
          <w:sz w:val="22"/>
          <w:szCs w:val="22"/>
          <w:lang w:val="ru-RU"/>
        </w:rPr>
        <w:t>16.08</w:t>
      </w:r>
      <w:r w:rsidR="009740F2">
        <w:rPr>
          <w:color w:val="auto"/>
          <w:sz w:val="22"/>
          <w:szCs w:val="22"/>
          <w:lang w:val="ru-RU"/>
        </w:rPr>
        <w:t>.2017</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BC5632">
        <w:rPr>
          <w:color w:val="auto"/>
          <w:sz w:val="22"/>
          <w:szCs w:val="22"/>
          <w:lang w:val="ru-RU"/>
        </w:rPr>
        <w:t>1191</w:t>
      </w:r>
      <w:r w:rsidR="00A60C2A">
        <w:rPr>
          <w:color w:val="auto"/>
          <w:sz w:val="22"/>
          <w:szCs w:val="22"/>
          <w:lang w:val="ru-RU"/>
        </w:rPr>
        <w:t>-1</w:t>
      </w:r>
      <w:r w:rsidRPr="00265896">
        <w:rPr>
          <w:color w:val="auto"/>
          <w:sz w:val="22"/>
          <w:szCs w:val="22"/>
          <w:lang w:val="ru-RU"/>
        </w:rPr>
        <w:t>/201</w:t>
      </w:r>
      <w:r w:rsidR="009740F2">
        <w:rPr>
          <w:color w:val="auto"/>
          <w:sz w:val="22"/>
          <w:szCs w:val="22"/>
          <w:lang w:val="sr-Cyrl-CS"/>
        </w:rPr>
        <w:t>7</w:t>
      </w:r>
      <w:r w:rsidRPr="00265896">
        <w:rPr>
          <w:color w:val="auto"/>
          <w:sz w:val="22"/>
          <w:szCs w:val="22"/>
          <w:lang w:val="ru-RU"/>
        </w:rPr>
        <w:t xml:space="preserve"> од </w:t>
      </w:r>
      <w:r w:rsidR="00BC5632">
        <w:rPr>
          <w:color w:val="auto"/>
          <w:sz w:val="22"/>
          <w:szCs w:val="22"/>
          <w:lang w:val="ru-RU"/>
        </w:rPr>
        <w:t>16.08</w:t>
      </w:r>
      <w:r w:rsidR="003457C6">
        <w:rPr>
          <w:color w:val="auto"/>
          <w:sz w:val="22"/>
          <w:szCs w:val="22"/>
          <w:lang w:val="ru-RU"/>
        </w:rPr>
        <w:t>.2016</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BC5632">
        <w:rPr>
          <w:bCs/>
          <w:sz w:val="22"/>
          <w:szCs w:val="22"/>
          <w:lang w:val="ru-RU"/>
        </w:rPr>
        <w:t>1191</w:t>
      </w:r>
      <w:r w:rsidRPr="00265896">
        <w:rPr>
          <w:bCs/>
          <w:sz w:val="22"/>
          <w:szCs w:val="22"/>
          <w:lang w:val="ru-RU"/>
        </w:rPr>
        <w:t>/201</w:t>
      </w:r>
      <w:r w:rsidR="009740F2">
        <w:rPr>
          <w:bCs/>
          <w:sz w:val="22"/>
          <w:szCs w:val="22"/>
          <w:lang w:val="sr-Cyrl-CS"/>
        </w:rPr>
        <w:t>7</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BC5632">
        <w:rPr>
          <w:bCs/>
          <w:sz w:val="22"/>
          <w:szCs w:val="22"/>
          <w:lang w:val="ru-RU"/>
        </w:rPr>
        <w:t>1191</w:t>
      </w:r>
      <w:r w:rsidRPr="00265896">
        <w:rPr>
          <w:bCs/>
          <w:sz w:val="22"/>
          <w:szCs w:val="22"/>
          <w:lang w:val="ru-RU"/>
        </w:rPr>
        <w:t>/201</w:t>
      </w:r>
      <w:r w:rsidR="009740F2">
        <w:rPr>
          <w:bCs/>
          <w:sz w:val="22"/>
          <w:szCs w:val="22"/>
          <w:lang w:val="sr-Cyrl-CS"/>
        </w:rPr>
        <w:t>7</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Pr="00890CCF">
        <w:rPr>
          <w:sz w:val="22"/>
          <w:szCs w:val="22"/>
          <w:lang w:val="ru-RU"/>
        </w:rPr>
        <w:t xml:space="preserve"> и Анкица Алексић</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BC5632">
        <w:rPr>
          <w:bCs/>
          <w:sz w:val="22"/>
          <w:szCs w:val="22"/>
          <w:lang w:val="ru-RU"/>
        </w:rPr>
        <w:t>1191</w:t>
      </w:r>
      <w:r w:rsidR="00265896" w:rsidRPr="00265896">
        <w:rPr>
          <w:bCs/>
          <w:sz w:val="22"/>
          <w:szCs w:val="22"/>
          <w:lang w:val="ru-RU"/>
        </w:rPr>
        <w:t>/201</w:t>
      </w:r>
      <w:r w:rsidR="00A37E0F">
        <w:rPr>
          <w:bCs/>
          <w:sz w:val="22"/>
          <w:szCs w:val="22"/>
          <w:lang w:val="sr-Cyrl-CS"/>
        </w:rPr>
        <w:t>7</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DC761D" w:rsidRPr="00A2428E" w:rsidRDefault="00DC761D" w:rsidP="00DC761D">
      <w:pPr>
        <w:jc w:val="both"/>
        <w:rPr>
          <w:sz w:val="22"/>
          <w:szCs w:val="22"/>
          <w:lang w:val="ru-RU"/>
        </w:rPr>
      </w:pPr>
      <w:r w:rsidRPr="00A2428E">
        <w:rPr>
          <w:sz w:val="22"/>
          <w:szCs w:val="22"/>
          <w:lang w:val="ru-RU"/>
        </w:rPr>
        <w:t>Доказују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lastRenderedPageBreak/>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890CCF" w:rsidRDefault="00BE5884" w:rsidP="00DC761D">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DC761D" w:rsidRPr="00890CCF" w:rsidRDefault="00DC761D" w:rsidP="00DC761D">
      <w:pPr>
        <w:jc w:val="both"/>
        <w:rPr>
          <w:color w:val="auto"/>
          <w:sz w:val="22"/>
          <w:szCs w:val="22"/>
          <w:lang w:val="ru-RU"/>
        </w:rPr>
      </w:pPr>
    </w:p>
    <w:p w:rsidR="00104DF2" w:rsidRPr="00720FCE" w:rsidRDefault="00DC761D" w:rsidP="00720FCE">
      <w:pPr>
        <w:jc w:val="both"/>
        <w:rPr>
          <w:color w:val="auto"/>
          <w:sz w:val="22"/>
          <w:szCs w:val="22"/>
          <w:lang w:val="sr-Cyrl-CS"/>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9176DE" w:rsidRPr="00890CCF" w:rsidRDefault="009176DE"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BC5632">
        <w:rPr>
          <w:b/>
          <w:bCs/>
          <w:sz w:val="22"/>
          <w:szCs w:val="22"/>
          <w:lang w:val="ru-RU"/>
        </w:rPr>
        <w:t>1191</w:t>
      </w:r>
      <w:r w:rsidR="00265896" w:rsidRPr="00720FCE">
        <w:rPr>
          <w:b/>
          <w:bCs/>
          <w:sz w:val="22"/>
          <w:szCs w:val="22"/>
          <w:lang w:val="ru-RU"/>
        </w:rPr>
        <w:t>/201</w:t>
      </w:r>
      <w:r w:rsidR="007C56E7">
        <w:rPr>
          <w:b/>
          <w:bCs/>
          <w:sz w:val="22"/>
          <w:szCs w:val="22"/>
          <w:lang w:val="sr-Cyrl-CS"/>
        </w:rPr>
        <w:t>7</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436054" w:rsidRPr="00436054">
        <w:rPr>
          <w:b/>
          <w:color w:val="auto"/>
          <w:sz w:val="22"/>
          <w:szCs w:val="22"/>
        </w:rPr>
        <w:t>0</w:t>
      </w:r>
      <w:r w:rsidR="00B50C9E" w:rsidRPr="00436054">
        <w:rPr>
          <w:b/>
          <w:color w:val="auto"/>
          <w:sz w:val="22"/>
          <w:szCs w:val="22"/>
        </w:rPr>
        <w:t>1.0</w:t>
      </w:r>
      <w:r w:rsidR="00436054" w:rsidRPr="00436054">
        <w:rPr>
          <w:b/>
          <w:color w:val="auto"/>
          <w:sz w:val="22"/>
          <w:szCs w:val="22"/>
        </w:rPr>
        <w:t>9</w:t>
      </w:r>
      <w:r w:rsidR="00207BC7" w:rsidRPr="00436054">
        <w:rPr>
          <w:b/>
          <w:color w:val="auto"/>
          <w:sz w:val="22"/>
          <w:szCs w:val="22"/>
        </w:rPr>
        <w:t>.2017</w:t>
      </w:r>
      <w:r w:rsidR="003457C6" w:rsidRPr="00436054">
        <w:rPr>
          <w:b/>
          <w:color w:val="auto"/>
          <w:sz w:val="22"/>
          <w:szCs w:val="22"/>
          <w:lang w:val="ru-RU"/>
        </w:rPr>
        <w:t>.</w:t>
      </w:r>
      <w:r w:rsidR="003457C6" w:rsidRPr="002E4614">
        <w:rPr>
          <w:b/>
          <w:color w:val="auto"/>
          <w:sz w:val="22"/>
          <w:szCs w:val="22"/>
          <w:lang w:val="ru-RU"/>
        </w:rPr>
        <w:t xml:space="preserve"> године до 8,3</w:t>
      </w:r>
      <w:r w:rsidRPr="002E4614">
        <w:rPr>
          <w:b/>
          <w:color w:val="auto"/>
          <w:sz w:val="22"/>
          <w:szCs w:val="22"/>
          <w:lang w:val="ru-RU"/>
        </w:rPr>
        <w:t>0</w:t>
      </w:r>
      <w:r w:rsidRPr="00265896">
        <w:rPr>
          <w:b/>
          <w:color w:val="auto"/>
          <w:sz w:val="22"/>
          <w:szCs w:val="22"/>
          <w:lang w:val="ru-RU"/>
        </w:rPr>
        <w:t xml:space="preserve"> часова</w:t>
      </w:r>
      <w:r w:rsidRPr="00265896">
        <w:rPr>
          <w:color w:val="auto"/>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lastRenderedPageBreak/>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454CFA" w:rsidRPr="00454CFA">
        <w:rPr>
          <w:b/>
          <w:bCs/>
          <w:iCs/>
          <w:color w:val="auto"/>
          <w:sz w:val="22"/>
          <w:szCs w:val="22"/>
        </w:rPr>
        <w:t>0</w:t>
      </w:r>
      <w:r w:rsidR="00B50C9E" w:rsidRPr="00454CFA">
        <w:rPr>
          <w:b/>
          <w:bCs/>
          <w:iCs/>
          <w:color w:val="auto"/>
          <w:sz w:val="22"/>
          <w:szCs w:val="22"/>
        </w:rPr>
        <w:t>1.0</w:t>
      </w:r>
      <w:r w:rsidR="00454CFA" w:rsidRPr="00454CFA">
        <w:rPr>
          <w:b/>
          <w:bCs/>
          <w:iCs/>
          <w:color w:val="auto"/>
          <w:sz w:val="22"/>
          <w:szCs w:val="22"/>
        </w:rPr>
        <w:t>9</w:t>
      </w:r>
      <w:r w:rsidR="00D12F3C" w:rsidRPr="00454CFA">
        <w:rPr>
          <w:b/>
          <w:bCs/>
          <w:iCs/>
          <w:color w:val="auto"/>
          <w:sz w:val="22"/>
          <w:szCs w:val="22"/>
          <w:lang w:val="ru-RU"/>
        </w:rPr>
        <w:t>.2017</w:t>
      </w:r>
      <w:r w:rsidR="00265896" w:rsidRPr="00454CFA">
        <w:rPr>
          <w:b/>
          <w:bCs/>
          <w:iCs/>
          <w:color w:val="auto"/>
          <w:sz w:val="22"/>
          <w:szCs w:val="22"/>
          <w:lang w:val="ru-RU"/>
        </w:rPr>
        <w:t>.</w:t>
      </w:r>
      <w:r w:rsidR="003457C6" w:rsidRPr="00AE2AC0">
        <w:rPr>
          <w:bCs/>
          <w:iCs/>
          <w:color w:val="auto"/>
          <w:sz w:val="22"/>
          <w:szCs w:val="22"/>
          <w:lang w:val="ru-RU"/>
        </w:rPr>
        <w:t>године</w:t>
      </w:r>
      <w:r w:rsidR="003457C6" w:rsidRPr="00720FCE">
        <w:rPr>
          <w:bCs/>
          <w:iCs/>
          <w:color w:val="FF0000"/>
          <w:sz w:val="22"/>
          <w:szCs w:val="22"/>
          <w:lang w:val="ru-RU"/>
        </w:rPr>
        <w:t>,</w:t>
      </w:r>
      <w:r w:rsidR="003457C6">
        <w:rPr>
          <w:bCs/>
          <w:iCs/>
          <w:color w:val="auto"/>
          <w:sz w:val="22"/>
          <w:szCs w:val="22"/>
          <w:lang w:val="ru-RU"/>
        </w:rPr>
        <w:t xml:space="preserve"> у 9,0</w:t>
      </w:r>
      <w:r w:rsidR="00265896" w:rsidRPr="00265896">
        <w:rPr>
          <w:bCs/>
          <w:iCs/>
          <w:color w:val="auto"/>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57497D">
        <w:rPr>
          <w:color w:val="auto"/>
          <w:sz w:val="22"/>
          <w:szCs w:val="22"/>
          <w:lang w:val="ru-RU"/>
        </w:rPr>
        <w:t>1191</w:t>
      </w:r>
      <w:r w:rsidRPr="00A60C2A">
        <w:rPr>
          <w:color w:val="auto"/>
          <w:sz w:val="22"/>
          <w:szCs w:val="22"/>
          <w:lang w:val="ru-RU"/>
        </w:rPr>
        <w:t>/201</w:t>
      </w:r>
      <w:r w:rsidR="00D12F3C" w:rsidRPr="00A60C2A">
        <w:rPr>
          <w:color w:val="auto"/>
          <w:sz w:val="22"/>
          <w:szCs w:val="22"/>
          <w:lang w:val="sr-Cyrl-CS"/>
        </w:rPr>
        <w:t>7</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57497D">
        <w:rPr>
          <w:color w:val="auto"/>
          <w:sz w:val="22"/>
          <w:szCs w:val="22"/>
          <w:lang w:val="ru-RU"/>
        </w:rPr>
        <w:t>1191</w:t>
      </w:r>
      <w:r w:rsidR="00265896" w:rsidRPr="00A60C2A">
        <w:rPr>
          <w:color w:val="auto"/>
          <w:sz w:val="22"/>
          <w:szCs w:val="22"/>
          <w:lang w:val="ru-RU"/>
        </w:rPr>
        <w:t>/201</w:t>
      </w:r>
      <w:r w:rsidR="00D12F3C" w:rsidRPr="00A60C2A">
        <w:rPr>
          <w:color w:val="auto"/>
          <w:sz w:val="22"/>
          <w:szCs w:val="22"/>
          <w:lang w:val="sr-Cyrl-CS"/>
        </w:rPr>
        <w:t>7</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57497D">
        <w:rPr>
          <w:color w:val="auto"/>
          <w:sz w:val="22"/>
          <w:szCs w:val="22"/>
          <w:lang w:val="ru-RU"/>
        </w:rPr>
        <w:t>1191</w:t>
      </w:r>
      <w:r w:rsidR="00265896" w:rsidRPr="00A60C2A">
        <w:rPr>
          <w:color w:val="auto"/>
          <w:sz w:val="22"/>
          <w:szCs w:val="22"/>
          <w:lang w:val="ru-RU"/>
        </w:rPr>
        <w:t>/20</w:t>
      </w:r>
      <w:r w:rsidR="00D12F3C" w:rsidRPr="00A60C2A">
        <w:rPr>
          <w:color w:val="auto"/>
          <w:sz w:val="22"/>
          <w:szCs w:val="22"/>
          <w:lang w:val="ru-RU"/>
        </w:rPr>
        <w:t>17</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57497D">
        <w:rPr>
          <w:color w:val="auto"/>
          <w:sz w:val="22"/>
          <w:szCs w:val="22"/>
          <w:lang w:val="ru-RU"/>
        </w:rPr>
        <w:t>1191</w:t>
      </w:r>
      <w:r w:rsidR="00265896" w:rsidRPr="00A60C2A">
        <w:rPr>
          <w:color w:val="auto"/>
          <w:sz w:val="22"/>
          <w:szCs w:val="22"/>
          <w:lang w:val="ru-RU"/>
        </w:rPr>
        <w:t>/201</w:t>
      </w:r>
      <w:r w:rsidR="00D12F3C" w:rsidRPr="00A60C2A">
        <w:rPr>
          <w:color w:val="auto"/>
          <w:sz w:val="22"/>
          <w:szCs w:val="22"/>
          <w:lang w:val="sr-Cyrl-CS"/>
        </w:rPr>
        <w:t>7</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lastRenderedPageBreak/>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DC761D" w:rsidRPr="00890CCF" w:rsidRDefault="00DC761D" w:rsidP="00DC761D">
      <w:pPr>
        <w:jc w:val="both"/>
        <w:rPr>
          <w:iCs/>
          <w:color w:val="auto"/>
          <w:sz w:val="22"/>
          <w:szCs w:val="22"/>
          <w:lang w:val="ru-RU"/>
        </w:rPr>
      </w:pPr>
      <w:r w:rsidRPr="00890CCF">
        <w:rPr>
          <w:iCs/>
          <w:color w:val="auto"/>
          <w:sz w:val="22"/>
          <w:szCs w:val="22"/>
          <w:lang w:val="ru-RU"/>
        </w:rPr>
        <w:t>Рок плаћања je до</w:t>
      </w:r>
      <w:r w:rsidR="00B34868">
        <w:rPr>
          <w:iCs/>
          <w:color w:val="auto"/>
          <w:sz w:val="22"/>
          <w:szCs w:val="22"/>
          <w:lang w:val="ru-RU"/>
        </w:rPr>
        <w:t xml:space="preserve"> </w:t>
      </w:r>
      <w:r w:rsidRPr="00890CCF">
        <w:rPr>
          <w:iCs/>
          <w:color w:val="auto"/>
          <w:sz w:val="22"/>
          <w:szCs w:val="22"/>
          <w:lang w:val="ru-RU"/>
        </w:rPr>
        <w:t>45 дана од дана испоруке добара, а</w:t>
      </w:r>
      <w:r w:rsidR="00DE3FC5">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 Министарству пољопривреде и заштите животне средине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w:t>
      </w:r>
      <w:r w:rsidRPr="00890CCF">
        <w:rPr>
          <w:sz w:val="22"/>
          <w:szCs w:val="22"/>
          <w:lang w:val="ru-RU"/>
        </w:rPr>
        <w:lastRenderedPageBreak/>
        <w:t xml:space="preserve">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DC761D" w:rsidP="00DC761D">
      <w:pPr>
        <w:tabs>
          <w:tab w:val="left" w:pos="1440"/>
        </w:tabs>
        <w:autoSpaceDE w:val="0"/>
        <w:autoSpaceDN w:val="0"/>
        <w:adjustRightInd w:val="0"/>
        <w:jc w:val="both"/>
        <w:rPr>
          <w:b/>
          <w:sz w:val="22"/>
          <w:szCs w:val="22"/>
          <w:lang w:val="ru-RU"/>
        </w:rPr>
      </w:pPr>
      <w:r w:rsidRPr="00890CCF">
        <w:rPr>
          <w:b/>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890CCF" w:rsidRDefault="00DC761D" w:rsidP="00DC761D">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E30C35">
        <w:rPr>
          <w:b/>
          <w:bCs/>
          <w:sz w:val="22"/>
          <w:szCs w:val="22"/>
          <w:u w:val="single"/>
          <w:lang w:val="ru-RU"/>
        </w:rPr>
        <w:t>, 80/15 и 76/16</w:t>
      </w:r>
      <w:r w:rsidRPr="00890CCF">
        <w:rPr>
          <w:b/>
          <w:bCs/>
          <w:sz w:val="22"/>
          <w:szCs w:val="22"/>
          <w:u w:val="single"/>
          <w:lang w:val="ru-RU"/>
        </w:rPr>
        <w:t>).</w:t>
      </w:r>
    </w:p>
    <w:p w:rsidR="00DC761D" w:rsidRPr="00890CCF" w:rsidRDefault="00DC761D" w:rsidP="00DC761D">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890CCF" w:rsidRDefault="00DC761D" w:rsidP="00DC761D">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A2428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DC761D" w:rsidRPr="00890CCF" w:rsidRDefault="00DC761D" w:rsidP="00DC761D">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lastRenderedPageBreak/>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Pr="00890CCF"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jc w:val="both"/>
        <w:rPr>
          <w:b/>
          <w:bCs/>
          <w:sz w:val="22"/>
          <w:szCs w:val="22"/>
          <w:lang w:val="ru-RU"/>
        </w:rPr>
      </w:pP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7B1F4A">
        <w:rPr>
          <w:sz w:val="22"/>
          <w:szCs w:val="22"/>
          <w:lang w:val="ru-RU"/>
        </w:rPr>
        <w:t>1191</w:t>
      </w:r>
      <w:r w:rsidR="009C5366" w:rsidRPr="009C5366">
        <w:rPr>
          <w:sz w:val="22"/>
          <w:szCs w:val="22"/>
          <w:lang w:val="ru-RU"/>
        </w:rPr>
        <w:t>/201</w:t>
      </w:r>
      <w:r w:rsidR="00AB25FB">
        <w:rPr>
          <w:sz w:val="22"/>
          <w:szCs w:val="22"/>
          <w:lang w:val="sr-Cyrl-CS"/>
        </w:rPr>
        <w:t>7</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890CCF"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DC761D" w:rsidRPr="00890CCF" w:rsidRDefault="00DC761D" w:rsidP="00DC761D">
      <w:pPr>
        <w:jc w:val="both"/>
        <w:rPr>
          <w:bCs/>
          <w:color w:val="auto"/>
          <w:sz w:val="22"/>
          <w:szCs w:val="22"/>
          <w:lang w:val="ru-RU"/>
        </w:rPr>
      </w:pP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lastRenderedPageBreak/>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720C1D"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890CCF" w:rsidRDefault="00DC761D" w:rsidP="00DC761D">
      <w:pPr>
        <w:pStyle w:val="Default"/>
        <w:rPr>
          <w:color w:val="auto"/>
          <w:sz w:val="22"/>
          <w:szCs w:val="22"/>
          <w:lang w:val="ru-RU"/>
        </w:rPr>
      </w:pP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lastRenderedPageBreak/>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Pr="00720C1D" w:rsidRDefault="0030045D"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351C8E"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D60F6D">
        <w:rPr>
          <w:sz w:val="22"/>
          <w:szCs w:val="22"/>
          <w:lang w:val="ru-RU"/>
        </w:rPr>
        <w:t>1191</w:t>
      </w:r>
      <w:r w:rsidR="009C5366" w:rsidRPr="009C5366">
        <w:rPr>
          <w:sz w:val="22"/>
          <w:szCs w:val="22"/>
          <w:lang w:val="ru-RU"/>
        </w:rPr>
        <w:t>/201</w:t>
      </w:r>
      <w:r w:rsidR="00351C8E">
        <w:rPr>
          <w:sz w:val="22"/>
          <w:szCs w:val="22"/>
        </w:rPr>
        <w:t>7</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P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t xml:space="preserve">5) </w:t>
      </w:r>
      <w:r w:rsidRPr="00A2428E">
        <w:rPr>
          <w:rFonts w:eastAsia="TimesNewRomanPSMT"/>
          <w:b/>
          <w:bCs/>
          <w:sz w:val="22"/>
          <w:szCs w:val="22"/>
          <w:lang w:val="ru-RU"/>
        </w:rPr>
        <w:t>ОПИС ПРЕДМЕТА НАБАВКЕ................................................................................</w:t>
      </w:r>
    </w:p>
    <w:p w:rsidR="00DC761D" w:rsidRPr="00351C8E"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D60F6D">
        <w:rPr>
          <w:sz w:val="22"/>
          <w:szCs w:val="22"/>
          <w:lang w:val="ru-RU"/>
        </w:rPr>
        <w:t>1191</w:t>
      </w:r>
      <w:r w:rsidR="009C5366" w:rsidRPr="009C5366">
        <w:rPr>
          <w:sz w:val="22"/>
          <w:szCs w:val="22"/>
          <w:lang w:val="ru-RU"/>
        </w:rPr>
        <w:t>/201</w:t>
      </w:r>
      <w:r w:rsidR="00351C8E">
        <w:rPr>
          <w:sz w:val="22"/>
          <w:szCs w:val="22"/>
        </w:rPr>
        <w:t>7</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D60F6D">
        <w:rPr>
          <w:sz w:val="22"/>
          <w:szCs w:val="22"/>
          <w:lang w:val="ru-RU"/>
        </w:rPr>
        <w:t>1191</w:t>
      </w:r>
      <w:r w:rsidR="009C5366" w:rsidRPr="009C5366">
        <w:rPr>
          <w:sz w:val="22"/>
          <w:szCs w:val="22"/>
          <w:lang w:val="ru-RU"/>
        </w:rPr>
        <w:t>/201</w:t>
      </w:r>
      <w:r w:rsidR="003457C6">
        <w:rPr>
          <w:sz w:val="22"/>
          <w:szCs w:val="22"/>
          <w:lang w:val="sr-Cyrl-CS"/>
        </w:rPr>
        <w:t>6</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D60F6D">
        <w:rPr>
          <w:sz w:val="22"/>
          <w:szCs w:val="22"/>
          <w:lang w:val="ru-RU"/>
        </w:rPr>
        <w:t>1191</w:t>
      </w:r>
      <w:r w:rsidR="009C5366" w:rsidRPr="009C5366">
        <w:rPr>
          <w:sz w:val="22"/>
          <w:szCs w:val="22"/>
          <w:lang w:val="ru-RU"/>
        </w:rPr>
        <w:t>/201</w:t>
      </w:r>
      <w:r w:rsidR="009176DE">
        <w:rPr>
          <w:sz w:val="22"/>
          <w:szCs w:val="22"/>
          <w:lang w:val="sr-Cyrl-CS"/>
        </w:rPr>
        <w:t>7</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856F99">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856F99">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856F99">
        <w:rPr>
          <w:sz w:val="22"/>
          <w:szCs w:val="22"/>
          <w:lang w:val="ru-RU"/>
        </w:rPr>
        <w:t>, 5/2003, Сл. Гласник РС 43/2004, 62/06, 111/09, 31/11 и 139/14</w:t>
      </w:r>
      <w:r w:rsidRPr="00890CCF">
        <w:rPr>
          <w:sz w:val="22"/>
          <w:szCs w:val="22"/>
          <w:lang w:val="ru-RU"/>
        </w:rPr>
        <w:t>)  и  Одлуке о облику, садржини и начину коришћења јединствених инструмената платног промета («Сл. Гласник РС» бр. 57/2004, 82/2004 и 98/2013</w:t>
      </w:r>
      <w:r w:rsidR="00856F99">
        <w:rPr>
          <w:sz w:val="22"/>
          <w:szCs w:val="22"/>
          <w:lang w:val="ru-RU"/>
        </w:rPr>
        <w:t xml:space="preserve"> и 104/14</w:t>
      </w:r>
      <w:r w:rsidRPr="00890CCF">
        <w:rPr>
          <w:sz w:val="22"/>
          <w:szCs w:val="22"/>
          <w:lang w:val="ru-RU"/>
        </w:rPr>
        <w:t xml:space="preserve">)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856F99">
        <w:rPr>
          <w:sz w:val="22"/>
          <w:szCs w:val="22"/>
          <w:lang w:val="ru-RU"/>
        </w:rPr>
        <w:t>20-40401-</w:t>
      </w:r>
      <w:r w:rsidR="00D60F6D">
        <w:rPr>
          <w:sz w:val="22"/>
          <w:szCs w:val="22"/>
          <w:lang w:val="ru-RU"/>
        </w:rPr>
        <w:t>1191</w:t>
      </w:r>
      <w:r w:rsidR="009C5366" w:rsidRPr="009C5366">
        <w:rPr>
          <w:sz w:val="22"/>
          <w:szCs w:val="22"/>
          <w:lang w:val="ru-RU"/>
        </w:rPr>
        <w:t>/201</w:t>
      </w:r>
      <w:r w:rsidR="00856F99">
        <w:rPr>
          <w:sz w:val="22"/>
          <w:szCs w:val="22"/>
          <w:lang w:val="sr-Cyrl-CS"/>
        </w:rPr>
        <w:t>7</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Потпис овлашћеног лица са печатом</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DC761D" w:rsidP="00DC761D">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D60F6D">
        <w:rPr>
          <w:sz w:val="22"/>
          <w:szCs w:val="22"/>
          <w:lang w:val="ru-RU"/>
        </w:rPr>
        <w:t>1191</w:t>
      </w:r>
      <w:r w:rsidR="009C5366" w:rsidRPr="009C5366">
        <w:rPr>
          <w:sz w:val="22"/>
          <w:szCs w:val="22"/>
          <w:lang w:val="ru-RU"/>
        </w:rPr>
        <w:t>/201</w:t>
      </w:r>
      <w:r w:rsidR="00856F99">
        <w:rPr>
          <w:sz w:val="22"/>
          <w:szCs w:val="22"/>
          <w:lang w:val="sr-Cyrl-CS"/>
        </w:rPr>
        <w:t>7</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D60F6D">
        <w:rPr>
          <w:sz w:val="22"/>
          <w:szCs w:val="22"/>
          <w:lang w:val="ru-RU"/>
        </w:rPr>
        <w:t>1191</w:t>
      </w:r>
      <w:r w:rsidR="009C5366" w:rsidRPr="009C5366">
        <w:rPr>
          <w:sz w:val="22"/>
          <w:szCs w:val="22"/>
          <w:lang w:val="ru-RU"/>
        </w:rPr>
        <w:t>/201</w:t>
      </w:r>
      <w:r w:rsidR="00B844D0">
        <w:rPr>
          <w:sz w:val="22"/>
          <w:szCs w:val="22"/>
          <w:lang w:val="sr-Cyrl-CS"/>
        </w:rPr>
        <w:t>7</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381625">
        <w:rPr>
          <w:sz w:val="22"/>
          <w:szCs w:val="22"/>
          <w:lang w:val="ru-RU"/>
        </w:rPr>
        <w:t>1191</w:t>
      </w:r>
      <w:r w:rsidR="009C5366" w:rsidRPr="009C5366">
        <w:rPr>
          <w:sz w:val="22"/>
          <w:szCs w:val="22"/>
          <w:lang w:val="ru-RU"/>
        </w:rPr>
        <w:t>/201</w:t>
      </w:r>
      <w:r w:rsidR="00B844D0">
        <w:rPr>
          <w:sz w:val="22"/>
          <w:szCs w:val="22"/>
          <w:lang w:val="sr-Cyrl-CS"/>
        </w:rPr>
        <w:t>7</w:t>
      </w:r>
      <w:r w:rsidRPr="00890CCF">
        <w:rPr>
          <w:color w:val="auto"/>
          <w:sz w:val="22"/>
          <w:szCs w:val="22"/>
          <w:lang w:val="ru-RU"/>
        </w:rPr>
        <w:t>, а све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Pr="00890CCF">
        <w:rPr>
          <w:sz w:val="22"/>
          <w:szCs w:val="22"/>
          <w:lang w:val="sr-Cyrl-CS"/>
        </w:rPr>
        <w:t xml:space="preserve">у року од  </w:t>
      </w:r>
      <w:r w:rsidRPr="00890CCF">
        <w:rPr>
          <w:sz w:val="22"/>
          <w:szCs w:val="22"/>
          <w:lang w:val="ru-RU"/>
        </w:rPr>
        <w:t>који не може бити дужи од</w:t>
      </w:r>
      <w:r w:rsidR="009C5366">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lastRenderedPageBreak/>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 xml:space="preserve">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A4405" w:rsidRDefault="00DC761D" w:rsidP="00DC761D">
      <w:pPr>
        <w:spacing w:line="276" w:lineRule="auto"/>
        <w:jc w:val="both"/>
        <w:rPr>
          <w:rStyle w:val="Bodytext0"/>
          <w:sz w:val="22"/>
          <w:szCs w:val="22"/>
          <w:lang w:val="sr-Cyrl-CS"/>
        </w:rPr>
      </w:pPr>
      <w:r w:rsidRPr="00890CCF">
        <w:rPr>
          <w:rStyle w:val="Bodytext0"/>
          <w:b/>
          <w:sz w:val="22"/>
          <w:szCs w:val="22"/>
          <w:lang w:val="ru-RU" w:eastAsia="sr-Cyrl-CS"/>
        </w:rPr>
        <w:t xml:space="preserve">Наручилац је овлашћен да, у било ком случају неизвршења обавеза и/или неблаговременог извршења и/или делимичног неизвршења и/или неквалитетног </w:t>
      </w:r>
      <w:r w:rsidRPr="00890CCF">
        <w:rPr>
          <w:rStyle w:val="Bodytext0"/>
          <w:b/>
          <w:sz w:val="22"/>
          <w:szCs w:val="22"/>
          <w:lang w:val="ru-RU" w:eastAsia="sr-Cyrl-CS"/>
        </w:rPr>
        <w:lastRenderedPageBreak/>
        <w:t>извршења овбавеза</w:t>
      </w:r>
      <w:r w:rsidRPr="00EA4405">
        <w:rPr>
          <w:rStyle w:val="Bodytext0"/>
          <w:b/>
          <w:sz w:val="22"/>
          <w:szCs w:val="22"/>
          <w:lang w:val="ru-RU" w:eastAsia="sr-Cyrl-CS"/>
        </w:rPr>
        <w:t>и/</w:t>
      </w:r>
      <w:r w:rsidRPr="00EA4405">
        <w:rPr>
          <w:b/>
          <w:sz w:val="22"/>
          <w:szCs w:val="22"/>
          <w:lang w:val="sr-Cyrl-CS"/>
        </w:rPr>
        <w:t xml:space="preserve">или једностраног раскида </w:t>
      </w:r>
      <w:r w:rsidRPr="004D3BBA">
        <w:rPr>
          <w:b/>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4D3BBA">
        <w:rPr>
          <w:rStyle w:val="Bodytext0"/>
          <w:b/>
          <w:sz w:val="22"/>
          <w:szCs w:val="22"/>
          <w:lang w:val="ru-RU" w:eastAsia="sr-Cyrl-CS"/>
        </w:rPr>
        <w:t>, поднесе на наплату</w:t>
      </w:r>
      <w:bookmarkStart w:id="2" w:name="_GoBack"/>
      <w:bookmarkEnd w:id="2"/>
      <w:r w:rsidRPr="00890CCF">
        <w:rPr>
          <w:rStyle w:val="Bodytext0"/>
          <w:b/>
          <w:sz w:val="22"/>
          <w:szCs w:val="22"/>
          <w:lang w:val="ru-RU" w:eastAsia="sr-Cyrl-CS"/>
        </w:rPr>
        <w:t xml:space="preserve"> средство обезбеђења из става 1. овог члана.</w:t>
      </w:r>
    </w:p>
    <w:p w:rsidR="00DC761D" w:rsidRPr="00890CCF" w:rsidRDefault="00DC761D" w:rsidP="00DC761D">
      <w:pPr>
        <w:pStyle w:val="ListParagraph"/>
        <w:ind w:left="0"/>
        <w:jc w:val="both"/>
        <w:rPr>
          <w:rStyle w:val="Bodytext0"/>
          <w:b/>
          <w:sz w:val="22"/>
          <w:szCs w:val="22"/>
          <w:lang w:val="ru-RU" w:eastAsia="sr-Cyrl-CS"/>
        </w:rPr>
      </w:pPr>
    </w:p>
    <w:p w:rsidR="00DC761D" w:rsidRPr="00890CCF" w:rsidRDefault="00DC761D" w:rsidP="00DC761D">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Pr="00890CCF" w:rsidRDefault="00DC761D" w:rsidP="00DC761D">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B844D0">
        <w:rPr>
          <w:sz w:val="22"/>
          <w:szCs w:val="22"/>
          <w:lang w:val="ru-RU"/>
        </w:rPr>
        <w:t>збеђена Законом о буџету за 2017.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B844D0">
        <w:rPr>
          <w:sz w:val="22"/>
          <w:szCs w:val="22"/>
          <w:lang w:val="ru-RU"/>
        </w:rPr>
        <w:t>доспелих обавеза насталих у 2017</w:t>
      </w:r>
      <w:r w:rsidRPr="00890CCF">
        <w:rPr>
          <w:sz w:val="22"/>
          <w:szCs w:val="22"/>
          <w:lang w:val="ru-RU"/>
        </w:rPr>
        <w:t>. години, вршиће се до висине одобрених апропријација за ту намену, а у складу са закно</w:t>
      </w:r>
      <w:r w:rsidR="00B844D0">
        <w:rPr>
          <w:sz w:val="22"/>
          <w:szCs w:val="22"/>
          <w:lang w:val="ru-RU"/>
        </w:rPr>
        <w:t>м којим се уређује буџет за 2017</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B844D0">
        <w:rPr>
          <w:sz w:val="22"/>
          <w:szCs w:val="22"/>
          <w:lang w:val="ru-RU"/>
        </w:rPr>
        <w:t>е уговора који се односи на 2018</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B844D0">
        <w:rPr>
          <w:sz w:val="22"/>
          <w:szCs w:val="22"/>
          <w:lang w:val="ru-RU"/>
        </w:rPr>
        <w:t>за 2018</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BF7174" w:rsidRDefault="00BF7174" w:rsidP="00814FFA">
            <w:pPr>
              <w:jc w:val="both"/>
              <w:rPr>
                <w:color w:val="auto"/>
              </w:rPr>
            </w:pPr>
          </w:p>
        </w:tc>
      </w:tr>
      <w:tr w:rsidR="001F41FB" w:rsidRPr="001F41FB" w:rsidTr="00341EB7">
        <w:trPr>
          <w:gridBefore w:val="1"/>
          <w:gridAfter w:val="1"/>
          <w:wBefore w:w="10" w:type="dxa"/>
          <w:wAfter w:w="401" w:type="dxa"/>
          <w:trHeight w:val="792"/>
        </w:trPr>
        <w:tc>
          <w:tcPr>
            <w:tcW w:w="9030" w:type="dxa"/>
            <w:gridSpan w:val="6"/>
            <w:shd w:val="clear" w:color="auto" w:fill="auto"/>
          </w:tcPr>
          <w:p w:rsidR="001F41FB"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112AFD" w:rsidRPr="00112AFD" w:rsidRDefault="00112AFD" w:rsidP="001F41FB">
            <w:pPr>
              <w:rPr>
                <w:b/>
                <w:bCs/>
                <w:i/>
                <w:iCs/>
                <w:color w:val="auto"/>
              </w:rPr>
            </w:pPr>
          </w:p>
          <w:p w:rsidR="00DF465D" w:rsidRDefault="00DF465D" w:rsidP="001F41FB">
            <w:pPr>
              <w:rPr>
                <w:b/>
                <w:bCs/>
                <w:i/>
                <w:iCs/>
                <w:color w:val="auto"/>
              </w:rPr>
            </w:pPr>
          </w:p>
          <w:p w:rsidR="00FD282B" w:rsidRDefault="00FD282B" w:rsidP="00FD282B">
            <w:pPr>
              <w:autoSpaceDE w:val="0"/>
              <w:autoSpaceDN w:val="0"/>
              <w:adjustRightInd w:val="0"/>
              <w:jc w:val="both"/>
              <w:rPr>
                <w:lang w:val="ru-RU"/>
              </w:rPr>
            </w:pPr>
          </w:p>
          <w:p w:rsidR="00DF465D" w:rsidRDefault="00DF465D" w:rsidP="00DF465D">
            <w:pPr>
              <w:autoSpaceDE w:val="0"/>
              <w:autoSpaceDN w:val="0"/>
              <w:adjustRightInd w:val="0"/>
              <w:jc w:val="both"/>
              <w:rPr>
                <w:lang w:val="ru-RU"/>
              </w:rPr>
            </w:pPr>
          </w:p>
          <w:p w:rsidR="00DF465D" w:rsidRPr="00DF465D" w:rsidRDefault="00DF465D" w:rsidP="001F41FB">
            <w:pPr>
              <w:rPr>
                <w:b/>
                <w:bCs/>
                <w:i/>
                <w:iCs/>
                <w:color w:val="auto"/>
              </w:rPr>
            </w:pPr>
          </w:p>
        </w:tc>
      </w:tr>
      <w:tr w:rsidR="001F41FB" w:rsidRPr="001F41FB" w:rsidTr="00341EB7">
        <w:tblPrEx>
          <w:tblCellMar>
            <w:top w:w="0" w:type="dxa"/>
            <w:left w:w="108" w:type="dxa"/>
            <w:bottom w:w="0" w:type="dxa"/>
            <w:right w:w="108" w:type="dxa"/>
          </w:tblCellMar>
          <w:tblLook w:val="04A0"/>
        </w:tblPrEx>
        <w:trPr>
          <w:trHeight w:val="80"/>
        </w:trPr>
        <w:tc>
          <w:tcPr>
            <w:tcW w:w="9426" w:type="dxa"/>
            <w:gridSpan w:val="8"/>
            <w:tcBorders>
              <w:top w:val="nil"/>
              <w:left w:val="nil"/>
              <w:bottom w:val="nil"/>
              <w:right w:val="nil"/>
            </w:tcBorders>
            <w:shd w:val="clear" w:color="auto" w:fill="auto"/>
            <w:hideMark/>
          </w:tcPr>
          <w:p w:rsidR="001F41FB" w:rsidRPr="001F41FB" w:rsidRDefault="001F41FB" w:rsidP="001F41FB">
            <w:pPr>
              <w:suppressAutoHyphens w:val="0"/>
              <w:spacing w:line="240" w:lineRule="auto"/>
              <w:jc w:val="center"/>
              <w:rPr>
                <w:rFonts w:eastAsia="Times New Roman"/>
                <w:b/>
                <w:bCs/>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341EB7">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9C3ECE">
            <w:pPr>
              <w:suppressAutoHyphens w:val="0"/>
              <w:spacing w:line="240" w:lineRule="auto"/>
              <w:ind w:firstLineChars="500" w:firstLine="1200"/>
              <w:rPr>
                <w:rFonts w:eastAsia="Times New Roman"/>
                <w:color w:val="auto"/>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noWrap/>
            <w:vAlign w:val="bottom"/>
            <w:hideMark/>
          </w:tcPr>
          <w:p w:rsidR="001F41FB" w:rsidRPr="001F41FB" w:rsidRDefault="001F41FB" w:rsidP="009C3ECE">
            <w:pPr>
              <w:suppressAutoHyphens w:val="0"/>
              <w:spacing w:line="240" w:lineRule="auto"/>
              <w:ind w:firstLineChars="500" w:firstLine="1200"/>
              <w:rPr>
                <w:rFonts w:eastAsia="Times New Roman"/>
                <w:color w:val="auto"/>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noWrap/>
            <w:vAlign w:val="bottom"/>
            <w:hideMark/>
          </w:tcPr>
          <w:p w:rsidR="001F41FB" w:rsidRPr="001F41FB" w:rsidRDefault="001F41FB" w:rsidP="009C3ECE">
            <w:pPr>
              <w:suppressAutoHyphens w:val="0"/>
              <w:spacing w:line="240" w:lineRule="auto"/>
              <w:ind w:firstLineChars="500" w:firstLine="1200"/>
              <w:rPr>
                <w:rFonts w:eastAsia="Times New Roman"/>
                <w:color w:val="auto"/>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9C3ECE">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tbl>
      <w:tblPr>
        <w:tblpPr w:leftFromText="180" w:rightFromText="180" w:vertAnchor="text" w:horzAnchor="margin" w:tblpXSpec="center" w:tblpY="1"/>
        <w:tblOverlap w:val="never"/>
        <w:tblW w:w="9426" w:type="dxa"/>
        <w:tblLayout w:type="fixed"/>
        <w:tblLook w:val="00A0"/>
      </w:tblPr>
      <w:tblGrid>
        <w:gridCol w:w="577"/>
        <w:gridCol w:w="2429"/>
        <w:gridCol w:w="2533"/>
        <w:gridCol w:w="1195"/>
        <w:gridCol w:w="1256"/>
        <w:gridCol w:w="1436"/>
      </w:tblGrid>
      <w:tr w:rsidR="00577FBC" w:rsidRPr="00B81509" w:rsidTr="00577FBC">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Р.бр.</w:t>
            </w:r>
          </w:p>
        </w:tc>
        <w:tc>
          <w:tcPr>
            <w:tcW w:w="2429"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Назив производа и тражене минималне карактеристике</w:t>
            </w:r>
          </w:p>
        </w:tc>
        <w:tc>
          <w:tcPr>
            <w:tcW w:w="2533"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6A51C1" w:rsidRDefault="00D06D00" w:rsidP="00577FBC">
            <w:pPr>
              <w:spacing w:line="240" w:lineRule="auto"/>
              <w:jc w:val="center"/>
              <w:rPr>
                <w:b/>
                <w:bCs/>
              </w:rPr>
            </w:pPr>
            <w:r w:rsidRPr="001F41FB">
              <w:rPr>
                <w:rFonts w:eastAsia="Times New Roman"/>
                <w:b/>
                <w:bCs/>
              </w:rPr>
              <w:t>Произвођач, назив производа и опис добра које се нуди</w:t>
            </w:r>
          </w:p>
        </w:tc>
        <w:tc>
          <w:tcPr>
            <w:tcW w:w="1195"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Количина за 12 месеци по комаду</w:t>
            </w:r>
          </w:p>
        </w:tc>
        <w:tc>
          <w:tcPr>
            <w:tcW w:w="1256"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Јединична вредност без ПДВ-а</w:t>
            </w:r>
          </w:p>
        </w:tc>
        <w:tc>
          <w:tcPr>
            <w:tcW w:w="1436"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Укупна вредност без ПДВ-а</w:t>
            </w: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Гумица за брисање Maped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t> </w:t>
            </w:r>
          </w:p>
        </w:tc>
        <w:tc>
          <w:tcPr>
            <w:tcW w:w="1195" w:type="dxa"/>
            <w:tcBorders>
              <w:top w:val="single" w:sz="4" w:space="0" w:color="auto"/>
              <w:left w:val="nil"/>
              <w:bottom w:val="single" w:sz="4" w:space="0" w:color="auto"/>
              <w:right w:val="single" w:sz="4" w:space="0" w:color="auto"/>
            </w:tcBorders>
          </w:tcPr>
          <w:p w:rsidR="00577FBC" w:rsidRPr="000440EE" w:rsidRDefault="000440EE"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Графитна оловка HB NICEDAY или одговарајућа</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63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Хемијска оловка једнократна плава WINNING или одговарајућа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p>
        </w:tc>
        <w:tc>
          <w:tcPr>
            <w:tcW w:w="2429" w:type="dxa"/>
            <w:tcBorders>
              <w:top w:val="nil"/>
              <w:left w:val="nil"/>
              <w:bottom w:val="single" w:sz="4" w:space="0" w:color="auto"/>
              <w:right w:val="single" w:sz="4" w:space="0" w:color="auto"/>
            </w:tcBorders>
            <w:shd w:val="clear" w:color="000000" w:fill="FFFFFF"/>
          </w:tcPr>
          <w:p w:rsidR="00577FBC" w:rsidRPr="00A67541" w:rsidRDefault="00577FBC" w:rsidP="00577FBC">
            <w:pPr>
              <w:spacing w:line="240" w:lineRule="auto"/>
              <w:jc w:val="center"/>
            </w:pPr>
            <w:r w:rsidRPr="00B81509">
              <w:t>Свеска А4 меки повез или одговарајућа</w:t>
            </w:r>
            <w:r>
              <w:t xml:space="preserve"> 80 листа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1029"/>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Свеска А5 меки повез или одговарајућа</w:t>
            </w:r>
            <w:r>
              <w:t xml:space="preserve"> 80 lista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картонска бела или одговарајућа</w:t>
            </w:r>
            <w:r>
              <w:t xml:space="preserve"> A4-230 </w:t>
            </w:r>
            <w:r w:rsidR="00181FDD">
              <w:t>грама</w:t>
            </w:r>
            <w:r>
              <w:t xml:space="preserve"> 3 </w:t>
            </w:r>
            <w:r w:rsidR="00181FDD">
              <w:t>клапне</w:t>
            </w:r>
            <w:r>
              <w:t xml:space="preserve">, </w:t>
            </w:r>
            <w:r w:rsidR="00181FDD">
              <w:t>хромо</w:t>
            </w:r>
            <w:r>
              <w:t xml:space="preserve"> </w:t>
            </w:r>
            <w:r w:rsidR="00181FDD">
              <w:t>картон</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p>
        </w:tc>
        <w:tc>
          <w:tcPr>
            <w:tcW w:w="2429" w:type="dxa"/>
            <w:tcBorders>
              <w:top w:val="nil"/>
              <w:left w:val="nil"/>
              <w:bottom w:val="single" w:sz="4" w:space="0" w:color="auto"/>
              <w:right w:val="single" w:sz="4" w:space="0" w:color="auto"/>
            </w:tcBorders>
            <w:shd w:val="clear" w:color="000000" w:fill="FFFFFF"/>
          </w:tcPr>
          <w:p w:rsidR="00577FBC" w:rsidRPr="000A0DE4" w:rsidRDefault="00577FBC" w:rsidP="00577FBC">
            <w:pPr>
              <w:spacing w:line="240" w:lineRule="auto"/>
              <w:jc w:val="center"/>
            </w:pPr>
            <w:r w:rsidRPr="00B81509">
              <w:t xml:space="preserve">Фотокопир папир A4 80Г 1/500 </w:t>
            </w:r>
            <w:r>
              <w:t xml:space="preserve">ФАБРИАНО copy3 или одговарајући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1200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8.</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Досије корисника без заглавља корисника</w:t>
            </w:r>
            <w:r>
              <w:t xml:space="preserve">  A4 350 grama,hromo karton</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4000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9.</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жути OPTIMUM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lastRenderedPageBreak/>
              <w:t>10.</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црвени OPTIMUM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11.</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Индекс регистар свеска А4 </w:t>
            </w:r>
          </w:p>
        </w:tc>
        <w:tc>
          <w:tcPr>
            <w:tcW w:w="2533" w:type="dxa"/>
            <w:tcBorders>
              <w:top w:val="nil"/>
              <w:left w:val="nil"/>
              <w:bottom w:val="single" w:sz="4" w:space="0" w:color="auto"/>
              <w:right w:val="single" w:sz="4" w:space="0" w:color="auto"/>
            </w:tcBorders>
            <w:noWrap/>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12.</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Коверта Б6 плава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13.</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Коверта 1000 АД жута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Коверта Б5 роза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2000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ВК хартија A3 мин. 60г 1/250 рис</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16</w:t>
            </w:r>
            <w:r w:rsidR="00577FBC"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Позив за странку</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са механизмом, ПВЦ, MAS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кепер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Путни налог за путничко возило A4 блок</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577FBC" w:rsidRPr="00B81509" w:rsidRDefault="00577FBC" w:rsidP="00450D9B">
            <w:pPr>
              <w:spacing w:line="240" w:lineRule="auto"/>
              <w:jc w:val="center"/>
            </w:pPr>
            <w:r w:rsidRPr="00B81509">
              <w:t>2</w:t>
            </w:r>
            <w:r w:rsidR="00450D9B">
              <w:t>0</w:t>
            </w:r>
            <w:r w:rsidRPr="00B81509">
              <w:t>.</w:t>
            </w:r>
          </w:p>
        </w:tc>
        <w:tc>
          <w:tcPr>
            <w:tcW w:w="2429" w:type="dxa"/>
            <w:tcBorders>
              <w:top w:val="single" w:sz="4" w:space="0" w:color="auto"/>
              <w:left w:val="single" w:sz="4" w:space="0" w:color="auto"/>
              <w:bottom w:val="single" w:sz="4" w:space="0" w:color="auto"/>
              <w:right w:val="single" w:sz="4" w:space="0" w:color="auto"/>
            </w:tcBorders>
            <w:shd w:val="clear" w:color="000000" w:fill="FFFFFF"/>
          </w:tcPr>
          <w:p w:rsidR="00577FBC" w:rsidRPr="00B81509" w:rsidRDefault="00EF4948" w:rsidP="00577FBC">
            <w:pPr>
              <w:spacing w:line="240" w:lineRule="auto"/>
              <w:jc w:val="center"/>
            </w:pPr>
            <w:r>
              <w:t>Коректор 20мл</w:t>
            </w:r>
            <w:r w:rsidR="00577FBC" w:rsidRPr="00B81509">
              <w:t xml:space="preserve"> 1/1 NICEDAY FLUID или одговарајући</w:t>
            </w:r>
          </w:p>
        </w:tc>
        <w:tc>
          <w:tcPr>
            <w:tcW w:w="2533" w:type="dxa"/>
            <w:tcBorders>
              <w:top w:val="single" w:sz="4" w:space="0" w:color="auto"/>
              <w:left w:val="single" w:sz="4" w:space="0" w:color="auto"/>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single" w:sz="4" w:space="0" w:color="auto"/>
              <w:left w:val="single" w:sz="4" w:space="0" w:color="auto"/>
              <w:bottom w:val="single" w:sz="4" w:space="0" w:color="auto"/>
              <w:right w:val="single" w:sz="4" w:space="0" w:color="auto"/>
            </w:tcBorders>
          </w:tcPr>
          <w:p w:rsidR="00577FBC" w:rsidRPr="00B81509" w:rsidRDefault="00577FBC" w:rsidP="00577FBC">
            <w:pPr>
              <w:spacing w:line="240" w:lineRule="auto"/>
              <w:jc w:val="center"/>
            </w:pPr>
            <w:r>
              <w:t>180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21</w:t>
            </w:r>
            <w:r w:rsidR="00577FBC" w:rsidRPr="00B81509">
              <w:t>.</w:t>
            </w:r>
          </w:p>
        </w:tc>
        <w:tc>
          <w:tcPr>
            <w:tcW w:w="2429" w:type="dxa"/>
            <w:tcBorders>
              <w:top w:val="single" w:sz="4" w:space="0" w:color="auto"/>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Мастило за печат плаво</w:t>
            </w:r>
          </w:p>
        </w:tc>
        <w:tc>
          <w:tcPr>
            <w:tcW w:w="2533" w:type="dxa"/>
            <w:tcBorders>
              <w:top w:val="single" w:sz="4" w:space="0" w:color="auto"/>
              <w:left w:val="nil"/>
              <w:bottom w:val="single" w:sz="4" w:space="0" w:color="auto"/>
              <w:right w:val="single" w:sz="4" w:space="0" w:color="auto"/>
            </w:tcBorders>
          </w:tcPr>
          <w:p w:rsidR="00577FBC" w:rsidRPr="00A67541" w:rsidRDefault="00577FBC" w:rsidP="00577FBC">
            <w:pPr>
              <w:spacing w:line="240" w:lineRule="auto"/>
            </w:pPr>
          </w:p>
        </w:tc>
        <w:tc>
          <w:tcPr>
            <w:tcW w:w="1195" w:type="dxa"/>
            <w:tcBorders>
              <w:top w:val="single" w:sz="4" w:space="0" w:color="auto"/>
              <w:left w:val="nil"/>
              <w:bottom w:val="single" w:sz="4" w:space="0" w:color="auto"/>
              <w:right w:val="single" w:sz="4" w:space="0" w:color="auto"/>
            </w:tcBorders>
          </w:tcPr>
          <w:p w:rsidR="00577FBC" w:rsidRPr="00EF4948" w:rsidRDefault="00EF4948" w:rsidP="00577FBC">
            <w:pPr>
              <w:spacing w:line="240" w:lineRule="auto"/>
              <w:jc w:val="center"/>
            </w:pPr>
            <w:r>
              <w:t>20</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single" w:sz="4" w:space="0" w:color="auto"/>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22</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Спајалице Office Depot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Кутија за спајалице OPTIMA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450D9B" w:rsidRDefault="00450D9B" w:rsidP="00577FBC">
            <w:pPr>
              <w:spacing w:line="240" w:lineRule="auto"/>
              <w:jc w:val="center"/>
            </w:pPr>
            <w:r>
              <w:t>24.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Муниција за хефталицу 24/6 </w:t>
            </w:r>
            <w:r>
              <w:t xml:space="preserve"> БЕА,ХЕРМЕС </w:t>
            </w:r>
            <w:r w:rsidRPr="00B81509">
              <w:t xml:space="preserve">или одговарајућа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Сeлотејп мин. 48x50 AERO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службено путовање A5</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Селотејп мин. 15x33 AERO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Самолепљиве поруке Office Depot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800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lastRenderedPageBreak/>
              <w:t>29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Маркер 1/1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rsidR="00450D9B">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Фолија A4 стандард </w:t>
            </w:r>
            <w:r>
              <w:t xml:space="preserve">80 микрона </w:t>
            </w:r>
            <w:r w:rsidRPr="00B81509">
              <w:t>Esselte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rsidR="00450D9B">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Интерна доставна књига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32</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Сигнир 1/1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Хефталица ручна </w:t>
            </w:r>
            <w:r>
              <w:t xml:space="preserve">SAX-620 </w:t>
            </w:r>
            <w:r w:rsidRPr="00B81509">
              <w:t>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Јастуче за печат мало</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Лепак за папир у дози GLUE JUM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Регистратор A4</w:t>
            </w:r>
            <w:r>
              <w:t>Н</w:t>
            </w:r>
            <w:r w:rsidRPr="00B81509">
              <w:t xml:space="preserve"> са кутијом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Регистратор A4 уски са кутијом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80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бели STYLOS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Референтска свеска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450D9B" w:rsidRDefault="00577FBC" w:rsidP="00577FBC">
            <w:pPr>
              <w:spacing w:line="240" w:lineRule="auto"/>
              <w:jc w:val="center"/>
            </w:pPr>
            <w:r>
              <w:t>4</w:t>
            </w:r>
            <w:r w:rsidR="00450D9B">
              <w:t>0</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Уложак за календар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80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rsidR="00450D9B">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Индиго ручни 1/100 KANGARO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rsidR="00450D9B">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Маказе канцеларијске GLOBOX или одговарајућe</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Књига примљених рачуна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Постоље за календар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Коверат са повратницом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40000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46</w:t>
            </w:r>
            <w:r w:rsidR="00577FBC"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Aдинг ролна 57 мм, паковање 10/1</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47</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благајни да исплати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благајни да наплати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4</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CD-RW VERBATIM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50</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Л ПВЦ</w:t>
            </w:r>
            <w:r>
              <w:t xml:space="preserve"> 1/10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lastRenderedPageBreak/>
              <w:t>51</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Расхефтивач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6</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rsidR="00450D9B">
              <w:t>2</w:t>
            </w:r>
            <w:r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Свеска A4 тврди повез</w:t>
            </w:r>
            <w:r>
              <w:t>, 80 lista</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rsidR="00450D9B">
              <w:t>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Бушач </w:t>
            </w:r>
            <w:r>
              <w:t xml:space="preserve"> LETACK PP-220 </w:t>
            </w:r>
            <w:r w:rsidRPr="00B81509">
              <w:t>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књижење A4</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D71E03" w:rsidRDefault="00577FBC" w:rsidP="00577FBC">
            <w:pPr>
              <w:spacing w:line="240" w:lineRule="auto"/>
              <w:jc w:val="center"/>
            </w:pPr>
            <w:r>
              <w:t>Батерија 1,5V male LR3 алкалне AAA</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Папир за FLIPCHART мин. 60x90 цм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006ECD" w:rsidRDefault="00577FBC" w:rsidP="00577FBC">
            <w:pPr>
              <w:spacing w:line="240" w:lineRule="auto"/>
              <w:jc w:val="center"/>
            </w:pPr>
            <w:r>
              <w:t>Батерија 1,5V мале LR6 алкалне АА</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60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Дневник благајне А4</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Санитарна књижица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rsidR="00450D9B">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Књига основних средстава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61</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Сталак за селотејп OPTIMA или одговарајући</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rsidR="00450D9B">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Требовање А5</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40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4E6B8C" w:rsidP="00577FBC">
            <w:pPr>
              <w:spacing w:line="240" w:lineRule="auto"/>
              <w:jc w:val="center"/>
            </w:pPr>
            <w:r>
              <w:t>Налог за наплату</w:t>
            </w:r>
            <w:r w:rsidR="00577FBC" w:rsidRPr="00B81509">
              <w:t>, образац 3 2*50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Графитне мине 0.5 HB NICEDAY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Фотокопир папир A3 FABRIANO COPY3 рис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66</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Образац ОПД</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Табла плутана мин. 40*60 цм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Налепнице за ласер и ЦД</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0440EE" w:rsidRDefault="000440EE" w:rsidP="00577FBC">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пренос, Образац 3</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r w:rsidR="00450D9B">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уплату, Образац 1</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71</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Default="00577FBC" w:rsidP="00577FBC">
            <w:pPr>
              <w:spacing w:line="240" w:lineRule="auto"/>
              <w:jc w:val="center"/>
            </w:pPr>
            <w:r w:rsidRPr="00B81509">
              <w:t>Фотокопир папир у боји A4 мин. 80г FABRIANO или одговарајући</w:t>
            </w:r>
          </w:p>
          <w:p w:rsidR="00AF403D" w:rsidRPr="00AF403D" w:rsidRDefault="00AF403D" w:rsidP="00577FBC">
            <w:pPr>
              <w:spacing w:line="240" w:lineRule="auto"/>
              <w:jc w:val="center"/>
            </w:pPr>
            <w:r>
              <w:t>Јединица мере лист</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72</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картонска А4, у боји, HROMO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lastRenderedPageBreak/>
              <w:t>73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са гумом</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Хемијска ол</w:t>
            </w:r>
            <w:r w:rsidR="004E6B8C">
              <w:t>овка метална umn 207</w:t>
            </w:r>
            <w:r w:rsidRPr="00B81509">
              <w:t xml:space="preserve">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0440EE" w:rsidP="00577FBC">
            <w:pPr>
              <w:spacing w:line="240" w:lineRule="auto"/>
              <w:jc w:val="center"/>
            </w:pPr>
            <w:r>
              <w:t>75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1105C9" w:rsidRDefault="001105C9" w:rsidP="00577FBC">
            <w:pPr>
              <w:spacing w:line="240" w:lineRule="auto"/>
              <w:jc w:val="center"/>
            </w:pPr>
            <w:r>
              <w:t>Образац 1 изјава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0440EE" w:rsidP="00577FBC">
            <w:pPr>
              <w:spacing w:line="240" w:lineRule="auto"/>
              <w:jc w:val="center"/>
            </w:pPr>
            <w:r>
              <w:t>76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Коверта AMERIKEN мин. 11x23 цм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0440EE" w:rsidP="00577FBC">
            <w:pPr>
              <w:spacing w:line="240" w:lineRule="auto"/>
              <w:jc w:val="center"/>
            </w:pPr>
            <w:r>
              <w:t>77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Лењир PVC мин. 30 цм MAS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0440EE" w:rsidP="00577FBC">
            <w:pPr>
              <w:spacing w:line="240" w:lineRule="auto"/>
              <w:jc w:val="center"/>
            </w:pPr>
            <w:r>
              <w:t>78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30819" w:rsidP="00577FBC">
            <w:pPr>
              <w:spacing w:line="240" w:lineRule="auto"/>
              <w:jc w:val="center"/>
            </w:pPr>
            <w:r>
              <w:t>Зарезач метални</w:t>
            </w:r>
            <w:r w:rsidR="00577FBC" w:rsidRPr="00B81509">
              <w:t xml:space="preserve"> OFFICE DEPOT  или одговарајући</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30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0440EE" w:rsidP="00577FBC">
            <w:pPr>
              <w:spacing w:line="240" w:lineRule="auto"/>
              <w:jc w:val="center"/>
            </w:pPr>
            <w:r>
              <w:t>79</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t>Образац НСП-З</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Default="000440EE" w:rsidP="00450D9B">
            <w:pPr>
              <w:spacing w:line="240" w:lineRule="auto"/>
              <w:jc w:val="center"/>
            </w:pPr>
            <w:r>
              <w:t>80</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t>Образац НСП-П</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8000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0440EE"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0440EE" w:rsidRPr="000440EE" w:rsidRDefault="000440EE" w:rsidP="00450D9B">
            <w:pPr>
              <w:spacing w:line="240" w:lineRule="auto"/>
              <w:jc w:val="center"/>
            </w:pPr>
            <w:r>
              <w:t>81.</w:t>
            </w:r>
          </w:p>
        </w:tc>
        <w:tc>
          <w:tcPr>
            <w:tcW w:w="2429" w:type="dxa"/>
            <w:tcBorders>
              <w:top w:val="nil"/>
              <w:left w:val="nil"/>
              <w:bottom w:val="single" w:sz="4" w:space="0" w:color="auto"/>
              <w:right w:val="single" w:sz="4" w:space="0" w:color="auto"/>
            </w:tcBorders>
            <w:shd w:val="clear" w:color="000000" w:fill="FFFFFF"/>
          </w:tcPr>
          <w:p w:rsidR="000440EE" w:rsidRPr="000440EE" w:rsidRDefault="000440EE" w:rsidP="00577FBC">
            <w:pPr>
              <w:spacing w:line="240" w:lineRule="auto"/>
              <w:jc w:val="center"/>
            </w:pPr>
            <w:r>
              <w:t>Батерија за 1,2V од 400-700 вати</w:t>
            </w:r>
          </w:p>
        </w:tc>
        <w:tc>
          <w:tcPr>
            <w:tcW w:w="2533" w:type="dxa"/>
            <w:tcBorders>
              <w:top w:val="nil"/>
              <w:left w:val="nil"/>
              <w:bottom w:val="single" w:sz="4" w:space="0" w:color="auto"/>
              <w:right w:val="single" w:sz="4" w:space="0" w:color="auto"/>
            </w:tcBorders>
            <w:shd w:val="clear" w:color="000000" w:fill="FFFFFF"/>
          </w:tcPr>
          <w:p w:rsidR="000440EE" w:rsidRPr="00B81509" w:rsidRDefault="000440EE" w:rsidP="00577FBC">
            <w:pPr>
              <w:spacing w:line="240" w:lineRule="auto"/>
            </w:pPr>
          </w:p>
        </w:tc>
        <w:tc>
          <w:tcPr>
            <w:tcW w:w="1195" w:type="dxa"/>
            <w:tcBorders>
              <w:top w:val="nil"/>
              <w:left w:val="nil"/>
              <w:bottom w:val="single" w:sz="4" w:space="0" w:color="auto"/>
              <w:right w:val="single" w:sz="4" w:space="0" w:color="auto"/>
            </w:tcBorders>
          </w:tcPr>
          <w:p w:rsidR="000440EE" w:rsidRPr="000440EE" w:rsidRDefault="000440EE" w:rsidP="00577FBC">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0440EE" w:rsidRPr="00B81509" w:rsidRDefault="000440EE" w:rsidP="00577FBC">
            <w:pPr>
              <w:spacing w:line="240" w:lineRule="auto"/>
            </w:pPr>
          </w:p>
        </w:tc>
        <w:tc>
          <w:tcPr>
            <w:tcW w:w="1436" w:type="dxa"/>
            <w:tcBorders>
              <w:top w:val="nil"/>
              <w:left w:val="nil"/>
              <w:bottom w:val="single" w:sz="4" w:space="0" w:color="auto"/>
              <w:right w:val="single" w:sz="4" w:space="0" w:color="auto"/>
            </w:tcBorders>
            <w:noWrap/>
            <w:vAlign w:val="bottom"/>
          </w:tcPr>
          <w:p w:rsidR="000440EE" w:rsidRPr="00B81509" w:rsidRDefault="000440EE" w:rsidP="00577FBC">
            <w:pPr>
              <w:spacing w:line="240" w:lineRule="auto"/>
            </w:pPr>
          </w:p>
        </w:tc>
      </w:tr>
      <w:tr w:rsidR="00577FBC" w:rsidRPr="00B81509" w:rsidTr="00577FBC">
        <w:trPr>
          <w:trHeight w:val="300"/>
        </w:trPr>
        <w:tc>
          <w:tcPr>
            <w:tcW w:w="577" w:type="dxa"/>
            <w:tcBorders>
              <w:top w:val="nil"/>
              <w:left w:val="nil"/>
              <w:bottom w:val="nil"/>
              <w:right w:val="nil"/>
            </w:tcBorders>
            <w:noWrap/>
          </w:tcPr>
          <w:p w:rsidR="00577FBC" w:rsidRPr="00B81509" w:rsidRDefault="00577FBC" w:rsidP="00577FBC">
            <w:pPr>
              <w:spacing w:line="240" w:lineRule="auto"/>
              <w:jc w:val="center"/>
            </w:pPr>
            <w:r w:rsidRPr="00B81509">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УКУПНО БЕЗ ПДВ-А:</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r w:rsidR="00577FBC" w:rsidRPr="00B81509" w:rsidTr="00577FBC">
        <w:trPr>
          <w:trHeight w:val="300"/>
        </w:trPr>
        <w:tc>
          <w:tcPr>
            <w:tcW w:w="577"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ПДВ:</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r w:rsidR="00577FBC" w:rsidRPr="00B81509" w:rsidTr="00577FBC">
        <w:trPr>
          <w:trHeight w:val="300"/>
        </w:trPr>
        <w:tc>
          <w:tcPr>
            <w:tcW w:w="577"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УКУПНО СА ПДВ-ом:</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Имати датум паковања и рок трајања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9C3ECE">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485" w:rsidRDefault="00A87485" w:rsidP="009607B6">
      <w:pPr>
        <w:spacing w:line="240" w:lineRule="auto"/>
      </w:pPr>
      <w:r>
        <w:separator/>
      </w:r>
    </w:p>
  </w:endnote>
  <w:endnote w:type="continuationSeparator" w:id="1">
    <w:p w:rsidR="00A87485" w:rsidRDefault="00A87485"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9E" w:rsidRPr="00795454" w:rsidRDefault="00FA4644" w:rsidP="00265896">
    <w:pPr>
      <w:pStyle w:val="Footer"/>
      <w:jc w:val="center"/>
    </w:pPr>
    <w:fldSimple w:instr=" PAGE   \* MERGEFORMAT ">
      <w:r w:rsidR="009C3EC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485" w:rsidRDefault="00A87485" w:rsidP="009607B6">
      <w:pPr>
        <w:spacing w:line="240" w:lineRule="auto"/>
      </w:pPr>
      <w:r>
        <w:separator/>
      </w:r>
    </w:p>
  </w:footnote>
  <w:footnote w:type="continuationSeparator" w:id="1">
    <w:p w:rsidR="00A87485" w:rsidRDefault="00A87485"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761D"/>
    <w:rsid w:val="00007061"/>
    <w:rsid w:val="00042A8B"/>
    <w:rsid w:val="000440EE"/>
    <w:rsid w:val="000A6CD4"/>
    <w:rsid w:val="000B5F83"/>
    <w:rsid w:val="000C525E"/>
    <w:rsid w:val="00104DF2"/>
    <w:rsid w:val="001105C9"/>
    <w:rsid w:val="00112AFD"/>
    <w:rsid w:val="00156779"/>
    <w:rsid w:val="00165C50"/>
    <w:rsid w:val="00181FDD"/>
    <w:rsid w:val="001856B7"/>
    <w:rsid w:val="001A075C"/>
    <w:rsid w:val="001C3E12"/>
    <w:rsid w:val="001C587E"/>
    <w:rsid w:val="001C630A"/>
    <w:rsid w:val="001F07C4"/>
    <w:rsid w:val="001F41FB"/>
    <w:rsid w:val="00207BC7"/>
    <w:rsid w:val="00265896"/>
    <w:rsid w:val="00271990"/>
    <w:rsid w:val="00295FE2"/>
    <w:rsid w:val="002A43C1"/>
    <w:rsid w:val="002D29C0"/>
    <w:rsid w:val="002E4614"/>
    <w:rsid w:val="002F0AB7"/>
    <w:rsid w:val="0030045D"/>
    <w:rsid w:val="003144D2"/>
    <w:rsid w:val="00326274"/>
    <w:rsid w:val="00341EB7"/>
    <w:rsid w:val="003457C6"/>
    <w:rsid w:val="00351C8E"/>
    <w:rsid w:val="00357D7B"/>
    <w:rsid w:val="00364335"/>
    <w:rsid w:val="00367A30"/>
    <w:rsid w:val="0037324A"/>
    <w:rsid w:val="00381625"/>
    <w:rsid w:val="00381D59"/>
    <w:rsid w:val="003936EE"/>
    <w:rsid w:val="003A429B"/>
    <w:rsid w:val="003C638C"/>
    <w:rsid w:val="003D18EC"/>
    <w:rsid w:val="00414009"/>
    <w:rsid w:val="00436054"/>
    <w:rsid w:val="00446D4F"/>
    <w:rsid w:val="00450D9B"/>
    <w:rsid w:val="00454CFA"/>
    <w:rsid w:val="00457D6B"/>
    <w:rsid w:val="004A7CF7"/>
    <w:rsid w:val="004E3D76"/>
    <w:rsid w:val="004E6B8C"/>
    <w:rsid w:val="004F4C8D"/>
    <w:rsid w:val="00514DEA"/>
    <w:rsid w:val="00530819"/>
    <w:rsid w:val="00541306"/>
    <w:rsid w:val="0057497D"/>
    <w:rsid w:val="00577FBC"/>
    <w:rsid w:val="005B0DE2"/>
    <w:rsid w:val="005B524F"/>
    <w:rsid w:val="005B7CF0"/>
    <w:rsid w:val="00622A05"/>
    <w:rsid w:val="00677625"/>
    <w:rsid w:val="006A51C1"/>
    <w:rsid w:val="006F19FF"/>
    <w:rsid w:val="007026A8"/>
    <w:rsid w:val="00715AD2"/>
    <w:rsid w:val="00720C1D"/>
    <w:rsid w:val="00720E88"/>
    <w:rsid w:val="00720FCE"/>
    <w:rsid w:val="007756BE"/>
    <w:rsid w:val="00780017"/>
    <w:rsid w:val="007B1F4A"/>
    <w:rsid w:val="007B38D1"/>
    <w:rsid w:val="007C56E7"/>
    <w:rsid w:val="007E30A4"/>
    <w:rsid w:val="007F4ECB"/>
    <w:rsid w:val="00801FCD"/>
    <w:rsid w:val="008042B4"/>
    <w:rsid w:val="00814FFA"/>
    <w:rsid w:val="008230A2"/>
    <w:rsid w:val="0083621B"/>
    <w:rsid w:val="008509F0"/>
    <w:rsid w:val="00856F99"/>
    <w:rsid w:val="00873804"/>
    <w:rsid w:val="00874D01"/>
    <w:rsid w:val="008A44C0"/>
    <w:rsid w:val="008C24D0"/>
    <w:rsid w:val="008D0ED4"/>
    <w:rsid w:val="008D472F"/>
    <w:rsid w:val="008E7CA3"/>
    <w:rsid w:val="00911BED"/>
    <w:rsid w:val="00916DC3"/>
    <w:rsid w:val="009176DE"/>
    <w:rsid w:val="00924749"/>
    <w:rsid w:val="00941A42"/>
    <w:rsid w:val="009607B6"/>
    <w:rsid w:val="009740F2"/>
    <w:rsid w:val="00976825"/>
    <w:rsid w:val="00981024"/>
    <w:rsid w:val="009B59E8"/>
    <w:rsid w:val="009C3ECE"/>
    <w:rsid w:val="009C5366"/>
    <w:rsid w:val="009D6765"/>
    <w:rsid w:val="00A21CD0"/>
    <w:rsid w:val="00A37E0F"/>
    <w:rsid w:val="00A60C2A"/>
    <w:rsid w:val="00A859AC"/>
    <w:rsid w:val="00A87485"/>
    <w:rsid w:val="00AA437E"/>
    <w:rsid w:val="00AB25FB"/>
    <w:rsid w:val="00AD51F6"/>
    <w:rsid w:val="00AD65B9"/>
    <w:rsid w:val="00AE2AC0"/>
    <w:rsid w:val="00AF06F6"/>
    <w:rsid w:val="00AF0ACF"/>
    <w:rsid w:val="00AF403D"/>
    <w:rsid w:val="00B11C09"/>
    <w:rsid w:val="00B14825"/>
    <w:rsid w:val="00B34868"/>
    <w:rsid w:val="00B50C9E"/>
    <w:rsid w:val="00B75E73"/>
    <w:rsid w:val="00B844D0"/>
    <w:rsid w:val="00B8648D"/>
    <w:rsid w:val="00BC437C"/>
    <w:rsid w:val="00BC5632"/>
    <w:rsid w:val="00BD0A24"/>
    <w:rsid w:val="00BD0F1F"/>
    <w:rsid w:val="00BD2FF0"/>
    <w:rsid w:val="00BE2418"/>
    <w:rsid w:val="00BE5884"/>
    <w:rsid w:val="00BF7174"/>
    <w:rsid w:val="00C23BE8"/>
    <w:rsid w:val="00C616F2"/>
    <w:rsid w:val="00C61DED"/>
    <w:rsid w:val="00C75D2A"/>
    <w:rsid w:val="00C82320"/>
    <w:rsid w:val="00C90D73"/>
    <w:rsid w:val="00C91437"/>
    <w:rsid w:val="00CD366F"/>
    <w:rsid w:val="00CD6C75"/>
    <w:rsid w:val="00CE7CE7"/>
    <w:rsid w:val="00D06D00"/>
    <w:rsid w:val="00D12F3C"/>
    <w:rsid w:val="00D22AD0"/>
    <w:rsid w:val="00D251A9"/>
    <w:rsid w:val="00D32E3A"/>
    <w:rsid w:val="00D60F6D"/>
    <w:rsid w:val="00D62061"/>
    <w:rsid w:val="00D71F1D"/>
    <w:rsid w:val="00D9625F"/>
    <w:rsid w:val="00DA2B4E"/>
    <w:rsid w:val="00DB2EF3"/>
    <w:rsid w:val="00DC5EE3"/>
    <w:rsid w:val="00DC761D"/>
    <w:rsid w:val="00DE3FC5"/>
    <w:rsid w:val="00DF465D"/>
    <w:rsid w:val="00E17CA5"/>
    <w:rsid w:val="00E30C35"/>
    <w:rsid w:val="00E31D37"/>
    <w:rsid w:val="00E727E3"/>
    <w:rsid w:val="00EB3252"/>
    <w:rsid w:val="00EC0678"/>
    <w:rsid w:val="00ED45BF"/>
    <w:rsid w:val="00EF3132"/>
    <w:rsid w:val="00EF4948"/>
    <w:rsid w:val="00F023F2"/>
    <w:rsid w:val="00F33DFA"/>
    <w:rsid w:val="00F547DE"/>
    <w:rsid w:val="00F82113"/>
    <w:rsid w:val="00F92782"/>
    <w:rsid w:val="00FA4644"/>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024D-F296-408E-925A-C4BD4CA1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11625</Words>
  <Characters>66265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administrator</cp:lastModifiedBy>
  <cp:revision>2</cp:revision>
  <cp:lastPrinted>2017-07-17T07:08:00Z</cp:lastPrinted>
  <dcterms:created xsi:type="dcterms:W3CDTF">2017-08-23T07:54:00Z</dcterms:created>
  <dcterms:modified xsi:type="dcterms:W3CDTF">2017-08-23T07:54:00Z</dcterms:modified>
</cp:coreProperties>
</file>