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A37" w:rsidRPr="0039515E" w:rsidRDefault="00EC4A37" w:rsidP="00381DA9">
      <w:pPr>
        <w:pStyle w:val="Style4"/>
        <w:widowControl/>
        <w:spacing w:line="240" w:lineRule="auto"/>
        <w:ind w:firstLine="0"/>
        <w:rPr>
          <w:sz w:val="22"/>
          <w:szCs w:val="22"/>
        </w:rPr>
      </w:pPr>
    </w:p>
    <w:p w:rsidR="000E3BA4" w:rsidRPr="0039515E" w:rsidRDefault="000E3BA4" w:rsidP="00381DA9">
      <w:pPr>
        <w:pStyle w:val="Style4"/>
        <w:widowControl/>
        <w:spacing w:line="240" w:lineRule="auto"/>
        <w:ind w:firstLine="0"/>
        <w:rPr>
          <w:sz w:val="22"/>
          <w:szCs w:val="22"/>
        </w:rPr>
      </w:pPr>
    </w:p>
    <w:p w:rsidR="000E3BA4" w:rsidRPr="0039515E" w:rsidRDefault="000E3BA4" w:rsidP="00381DA9">
      <w:pPr>
        <w:pStyle w:val="Style4"/>
        <w:widowControl/>
        <w:spacing w:line="240" w:lineRule="auto"/>
        <w:ind w:firstLine="0"/>
        <w:rPr>
          <w:sz w:val="22"/>
          <w:szCs w:val="22"/>
        </w:rPr>
      </w:pPr>
    </w:p>
    <w:p w:rsidR="000E3BA4" w:rsidRPr="0039515E" w:rsidRDefault="000E3BA4" w:rsidP="00381DA9">
      <w:pPr>
        <w:pStyle w:val="Style4"/>
        <w:widowControl/>
        <w:spacing w:line="240" w:lineRule="auto"/>
        <w:ind w:firstLine="0"/>
        <w:rPr>
          <w:sz w:val="22"/>
          <w:szCs w:val="22"/>
        </w:rPr>
      </w:pPr>
    </w:p>
    <w:p w:rsidR="000E3BA4" w:rsidRPr="0039515E" w:rsidRDefault="000E3BA4" w:rsidP="00381DA9">
      <w:pPr>
        <w:pStyle w:val="Style4"/>
        <w:widowControl/>
        <w:spacing w:line="240" w:lineRule="auto"/>
        <w:ind w:firstLine="0"/>
        <w:rPr>
          <w:sz w:val="22"/>
          <w:szCs w:val="22"/>
        </w:rPr>
      </w:pPr>
    </w:p>
    <w:p w:rsidR="00EC4A37" w:rsidRPr="0039515E" w:rsidRDefault="00EC4A37" w:rsidP="00381DA9">
      <w:pPr>
        <w:pStyle w:val="Style4"/>
        <w:widowControl/>
        <w:spacing w:line="240" w:lineRule="auto"/>
        <w:ind w:firstLine="0"/>
        <w:rPr>
          <w:rStyle w:val="FontStyle39"/>
          <w:sz w:val="22"/>
          <w:szCs w:val="22"/>
          <w:lang w:val="sr-Cyrl-CS" w:eastAsia="sr-Cyrl-CS"/>
        </w:rPr>
      </w:pPr>
      <w:r w:rsidRPr="0039515E">
        <w:rPr>
          <w:rStyle w:val="FontStyle46"/>
          <w:lang w:val="sr-Cyrl-CS" w:eastAsia="sr-Cyrl-CS"/>
        </w:rPr>
        <w:t xml:space="preserve">ЈАВНА НАБАВКА </w:t>
      </w:r>
      <w:r w:rsidRPr="0039515E">
        <w:rPr>
          <w:rStyle w:val="FontStyle46"/>
          <w:lang w:eastAsia="sr-Cyrl-CS"/>
        </w:rPr>
        <w:t xml:space="preserve">- </w:t>
      </w:r>
      <w:r w:rsidRPr="0039515E">
        <w:rPr>
          <w:rStyle w:val="FontStyle39"/>
          <w:sz w:val="22"/>
          <w:szCs w:val="22"/>
          <w:lang w:val="sr-Cyrl-CS" w:eastAsia="sr-Cyrl-CS"/>
        </w:rPr>
        <w:t xml:space="preserve">Набавка </w:t>
      </w:r>
      <w:r w:rsidR="002F30B7" w:rsidRPr="0039515E">
        <w:rPr>
          <w:rStyle w:val="FontStyle39"/>
          <w:sz w:val="22"/>
          <w:szCs w:val="22"/>
          <w:lang w:eastAsia="sr-Cyrl-CS"/>
        </w:rPr>
        <w:t xml:space="preserve">дизел </w:t>
      </w:r>
      <w:r w:rsidRPr="0039515E">
        <w:rPr>
          <w:rStyle w:val="FontStyle39"/>
          <w:sz w:val="22"/>
          <w:szCs w:val="22"/>
          <w:lang w:val="sr-Cyrl-CS" w:eastAsia="sr-Cyrl-CS"/>
        </w:rPr>
        <w:t>горива</w:t>
      </w:r>
      <w:r w:rsidR="002F30B7" w:rsidRPr="0039515E">
        <w:rPr>
          <w:rStyle w:val="FontStyle39"/>
          <w:sz w:val="22"/>
          <w:szCs w:val="22"/>
          <w:lang w:val="sr-Cyrl-CS" w:eastAsia="sr-Cyrl-CS"/>
        </w:rPr>
        <w:t xml:space="preserve"> и бензина</w:t>
      </w:r>
      <w:r w:rsidRPr="0039515E">
        <w:rPr>
          <w:rStyle w:val="FontStyle39"/>
          <w:sz w:val="22"/>
          <w:szCs w:val="22"/>
          <w:lang w:val="sr-Cyrl-CS" w:eastAsia="sr-Cyrl-CS"/>
        </w:rPr>
        <w:t xml:space="preserve"> коришћењем дебитне картице за гориво за потребе службених возила Центра за социјални ра</w:t>
      </w:r>
      <w:r w:rsidR="00EC4022" w:rsidRPr="0039515E">
        <w:rPr>
          <w:rStyle w:val="FontStyle39"/>
          <w:sz w:val="22"/>
          <w:szCs w:val="22"/>
          <w:lang w:val="sr-Cyrl-CS" w:eastAsia="sr-Cyrl-CS"/>
        </w:rPr>
        <w:t>д Града Новог Сада</w:t>
      </w:r>
    </w:p>
    <w:p w:rsidR="00EC4A37" w:rsidRPr="0039515E" w:rsidRDefault="00EC4A37" w:rsidP="00381DA9">
      <w:pPr>
        <w:pStyle w:val="Style1"/>
        <w:widowControl/>
        <w:rPr>
          <w:sz w:val="22"/>
          <w:szCs w:val="22"/>
        </w:rPr>
      </w:pPr>
    </w:p>
    <w:p w:rsidR="00EC4A37" w:rsidRPr="0039515E" w:rsidRDefault="00EC4A37" w:rsidP="00381DA9">
      <w:pPr>
        <w:pStyle w:val="Style1"/>
        <w:widowControl/>
        <w:rPr>
          <w:sz w:val="22"/>
          <w:szCs w:val="22"/>
        </w:rPr>
      </w:pPr>
    </w:p>
    <w:p w:rsidR="00EC4A37" w:rsidRPr="0039515E" w:rsidRDefault="00EC4A37" w:rsidP="00381DA9">
      <w:pPr>
        <w:pStyle w:val="Style1"/>
        <w:widowControl/>
        <w:ind w:left="2539"/>
        <w:rPr>
          <w:rStyle w:val="FontStyle46"/>
          <w:lang w:val="sr-Cyrl-CS" w:eastAsia="sr-Cyrl-CS"/>
        </w:rPr>
      </w:pPr>
      <w:r w:rsidRPr="0039515E">
        <w:rPr>
          <w:rStyle w:val="FontStyle46"/>
          <w:lang w:val="sr-Cyrl-CS" w:eastAsia="sr-Cyrl-CS"/>
        </w:rPr>
        <w:t>ЈАВНА НАБАКА МАЛЕ ВРЕДНОСТИ</w:t>
      </w:r>
    </w:p>
    <w:p w:rsidR="00EC4A37" w:rsidRPr="0039515E" w:rsidRDefault="00EC4A37" w:rsidP="00381DA9">
      <w:pPr>
        <w:pStyle w:val="Style1"/>
        <w:widowControl/>
        <w:ind w:left="3101"/>
        <w:rPr>
          <w:sz w:val="22"/>
          <w:szCs w:val="22"/>
        </w:rPr>
      </w:pPr>
    </w:p>
    <w:p w:rsidR="00EC4A37" w:rsidRPr="0039515E" w:rsidRDefault="00EC4A37" w:rsidP="00381DA9">
      <w:pPr>
        <w:pStyle w:val="Style1"/>
        <w:widowControl/>
        <w:ind w:left="3101"/>
        <w:rPr>
          <w:sz w:val="22"/>
          <w:szCs w:val="22"/>
        </w:rPr>
      </w:pPr>
    </w:p>
    <w:p w:rsidR="00EC4A37" w:rsidRPr="00375C5B" w:rsidRDefault="00EC4A37" w:rsidP="00381DA9">
      <w:pPr>
        <w:pStyle w:val="Style1"/>
        <w:widowControl/>
        <w:ind w:left="3101"/>
        <w:rPr>
          <w:rStyle w:val="FontStyle46"/>
          <w:lang w:eastAsia="sr-Cyrl-CS"/>
        </w:rPr>
      </w:pPr>
      <w:r w:rsidRPr="0039515E">
        <w:rPr>
          <w:rStyle w:val="FontStyle46"/>
          <w:lang w:val="sr-Cyrl-CS" w:eastAsia="sr-Cyrl-CS"/>
        </w:rPr>
        <w:t xml:space="preserve"> </w:t>
      </w:r>
      <w:r w:rsidRPr="00AA4C78">
        <w:rPr>
          <w:rStyle w:val="FontStyle46"/>
          <w:lang w:val="sr-Cyrl-CS" w:eastAsia="sr-Cyrl-CS"/>
        </w:rPr>
        <w:t xml:space="preserve">бр. </w:t>
      </w:r>
      <w:r w:rsidR="00375C5B" w:rsidRPr="00AA4C78">
        <w:rPr>
          <w:rStyle w:val="FontStyle46"/>
          <w:lang w:eastAsia="sr-Cyrl-CS"/>
        </w:rPr>
        <w:t>20-40401-1306</w:t>
      </w:r>
      <w:r w:rsidR="00356F88" w:rsidRPr="00AA4C78">
        <w:rPr>
          <w:rStyle w:val="FontStyle46"/>
          <w:lang w:eastAsia="sr-Cyrl-CS"/>
        </w:rPr>
        <w:t>/201</w:t>
      </w:r>
      <w:r w:rsidR="00375C5B" w:rsidRPr="00AA4C78">
        <w:rPr>
          <w:rStyle w:val="FontStyle46"/>
          <w:lang w:eastAsia="sr-Cyrl-CS"/>
        </w:rPr>
        <w:t>7</w:t>
      </w:r>
    </w:p>
    <w:p w:rsidR="00F6744A" w:rsidRPr="0039515E" w:rsidRDefault="00F6744A" w:rsidP="00381DA9">
      <w:pPr>
        <w:pStyle w:val="Style1"/>
        <w:widowControl/>
        <w:ind w:left="3101"/>
        <w:rPr>
          <w:rStyle w:val="FontStyle46"/>
          <w:lang w:eastAsia="sr-Cyrl-CS"/>
        </w:rPr>
      </w:pPr>
    </w:p>
    <w:p w:rsidR="00F6744A" w:rsidRPr="0039515E" w:rsidRDefault="00F6744A" w:rsidP="00381DA9">
      <w:pPr>
        <w:pStyle w:val="Style1"/>
        <w:widowControl/>
        <w:ind w:left="3101"/>
        <w:rPr>
          <w:rStyle w:val="FontStyle46"/>
          <w:lang w:eastAsia="sr-Cyrl-CS"/>
        </w:rPr>
      </w:pPr>
    </w:p>
    <w:p w:rsidR="00F6744A" w:rsidRPr="0039515E" w:rsidRDefault="00F6744A" w:rsidP="00381DA9">
      <w:pPr>
        <w:pStyle w:val="Style1"/>
        <w:widowControl/>
        <w:ind w:left="3101"/>
        <w:rPr>
          <w:rStyle w:val="FontStyle46"/>
          <w:lang w:eastAsia="sr-Cyrl-CS"/>
        </w:rPr>
      </w:pPr>
    </w:p>
    <w:p w:rsidR="00F6744A" w:rsidRPr="0039515E" w:rsidRDefault="00F6744A" w:rsidP="00381DA9">
      <w:pPr>
        <w:pStyle w:val="Style1"/>
        <w:widowControl/>
        <w:ind w:left="3101"/>
        <w:rPr>
          <w:rStyle w:val="FontStyle46"/>
          <w:lang w:eastAsia="sr-Cyrl-CS"/>
        </w:rPr>
      </w:pPr>
    </w:p>
    <w:p w:rsidR="00F6744A" w:rsidRPr="0039515E" w:rsidRDefault="00F6744A" w:rsidP="00381DA9">
      <w:pPr>
        <w:pStyle w:val="Style1"/>
        <w:widowControl/>
        <w:ind w:left="3101"/>
        <w:rPr>
          <w:rStyle w:val="FontStyle46"/>
          <w:lang w:eastAsia="sr-Cyrl-CS"/>
        </w:rPr>
      </w:pPr>
    </w:p>
    <w:p w:rsidR="005302B5" w:rsidRPr="0039515E" w:rsidRDefault="005302B5" w:rsidP="00381DA9">
      <w:pPr>
        <w:pStyle w:val="Style1"/>
        <w:widowControl/>
        <w:ind w:left="3101"/>
        <w:rPr>
          <w:rStyle w:val="FontStyle46"/>
          <w:lang w:eastAsia="sr-Cyrl-CS"/>
        </w:rPr>
      </w:pPr>
    </w:p>
    <w:p w:rsidR="00F6744A" w:rsidRPr="0039515E" w:rsidRDefault="00F6744A" w:rsidP="00381DA9">
      <w:pPr>
        <w:pStyle w:val="Style1"/>
        <w:widowControl/>
        <w:ind w:left="3101"/>
        <w:rPr>
          <w:rStyle w:val="FontStyle46"/>
          <w:lang w:eastAsia="sr-Cyrl-CS"/>
        </w:rPr>
      </w:pPr>
    </w:p>
    <w:p w:rsidR="00F6744A" w:rsidRPr="0039515E" w:rsidRDefault="00F6744A" w:rsidP="00381DA9">
      <w:pPr>
        <w:pStyle w:val="Style1"/>
        <w:widowControl/>
        <w:ind w:left="3101"/>
        <w:rPr>
          <w:rStyle w:val="FontStyle46"/>
          <w:lang w:eastAsia="sr-Cyrl-CS"/>
        </w:rPr>
      </w:pPr>
    </w:p>
    <w:p w:rsidR="00C0199A" w:rsidRPr="0039515E" w:rsidRDefault="00C0199A" w:rsidP="00381DA9">
      <w:pPr>
        <w:pStyle w:val="Style1"/>
        <w:widowControl/>
        <w:ind w:left="3101"/>
        <w:rPr>
          <w:rStyle w:val="FontStyle46"/>
          <w:lang w:eastAsia="sr-Cyrl-CS"/>
        </w:rPr>
      </w:pPr>
    </w:p>
    <w:p w:rsidR="00C0199A" w:rsidRPr="0039515E" w:rsidRDefault="00C0199A" w:rsidP="00381DA9">
      <w:pPr>
        <w:pStyle w:val="Style1"/>
        <w:widowControl/>
        <w:ind w:left="3101"/>
        <w:rPr>
          <w:rStyle w:val="FontStyle46"/>
          <w:lang w:eastAsia="sr-Cyrl-CS"/>
        </w:rPr>
      </w:pPr>
    </w:p>
    <w:p w:rsidR="00C0199A" w:rsidRPr="0039515E" w:rsidRDefault="00C0199A" w:rsidP="00381DA9">
      <w:pPr>
        <w:pStyle w:val="Style1"/>
        <w:widowControl/>
        <w:ind w:left="3101"/>
        <w:rPr>
          <w:rStyle w:val="FontStyle46"/>
          <w:lang w:eastAsia="sr-Cyrl-CS"/>
        </w:rPr>
      </w:pPr>
    </w:p>
    <w:p w:rsidR="00C0199A" w:rsidRPr="0039515E" w:rsidRDefault="00C0199A" w:rsidP="00381DA9">
      <w:pPr>
        <w:pStyle w:val="Style1"/>
        <w:widowControl/>
        <w:ind w:left="3101"/>
        <w:rPr>
          <w:rStyle w:val="FontStyle46"/>
          <w:lang w:eastAsia="sr-Cyrl-CS"/>
        </w:rPr>
      </w:pPr>
    </w:p>
    <w:p w:rsidR="00C0199A" w:rsidRPr="0039515E" w:rsidRDefault="00C0199A" w:rsidP="00381DA9">
      <w:pPr>
        <w:pStyle w:val="Style1"/>
        <w:widowControl/>
        <w:ind w:left="3101"/>
        <w:rPr>
          <w:rStyle w:val="FontStyle46"/>
          <w:lang w:eastAsia="sr-Cyrl-CS"/>
        </w:rPr>
      </w:pPr>
    </w:p>
    <w:p w:rsidR="00C0199A" w:rsidRPr="0039515E" w:rsidRDefault="00C0199A" w:rsidP="00381DA9">
      <w:pPr>
        <w:pStyle w:val="Style1"/>
        <w:widowControl/>
        <w:ind w:left="3101"/>
        <w:rPr>
          <w:rStyle w:val="FontStyle46"/>
          <w:lang w:eastAsia="sr-Cyrl-CS"/>
        </w:rPr>
      </w:pPr>
    </w:p>
    <w:p w:rsidR="00C0199A" w:rsidRPr="0039515E" w:rsidRDefault="00C0199A" w:rsidP="00381DA9">
      <w:pPr>
        <w:pStyle w:val="Style1"/>
        <w:widowControl/>
        <w:ind w:left="3101"/>
        <w:rPr>
          <w:rStyle w:val="FontStyle46"/>
          <w:lang w:eastAsia="sr-Cyrl-CS"/>
        </w:rPr>
      </w:pPr>
    </w:p>
    <w:p w:rsidR="00C0199A" w:rsidRPr="0039515E" w:rsidRDefault="00C0199A" w:rsidP="00381DA9">
      <w:pPr>
        <w:pStyle w:val="Style1"/>
        <w:widowControl/>
        <w:ind w:left="3101"/>
        <w:rPr>
          <w:rStyle w:val="FontStyle46"/>
          <w:lang w:eastAsia="sr-Cyrl-CS"/>
        </w:rPr>
      </w:pPr>
    </w:p>
    <w:p w:rsidR="00C0199A" w:rsidRPr="0039515E" w:rsidRDefault="00C0199A" w:rsidP="00381DA9">
      <w:pPr>
        <w:pStyle w:val="Style1"/>
        <w:widowControl/>
        <w:ind w:left="3101"/>
        <w:rPr>
          <w:rStyle w:val="FontStyle46"/>
          <w:lang w:eastAsia="sr-Cyrl-CS"/>
        </w:rPr>
      </w:pPr>
    </w:p>
    <w:p w:rsidR="00F6744A" w:rsidRPr="0039515E" w:rsidRDefault="00F6744A" w:rsidP="00381DA9">
      <w:pPr>
        <w:pStyle w:val="Style1"/>
        <w:widowControl/>
        <w:ind w:left="3101"/>
        <w:rPr>
          <w:rStyle w:val="FontStyle46"/>
          <w:lang w:eastAsia="sr-Cyrl-CS"/>
        </w:rPr>
      </w:pPr>
    </w:p>
    <w:p w:rsidR="00F6744A" w:rsidRPr="0039515E" w:rsidRDefault="00F6744A" w:rsidP="00381DA9">
      <w:pPr>
        <w:pStyle w:val="Style1"/>
        <w:widowControl/>
        <w:ind w:left="3101"/>
        <w:rPr>
          <w:rStyle w:val="FontStyle46"/>
          <w:lang w:eastAsia="sr-Cyrl-CS"/>
        </w:rPr>
      </w:pPr>
    </w:p>
    <w:p w:rsidR="00EC4A37" w:rsidRPr="0039515E" w:rsidRDefault="005302B5" w:rsidP="005302B5">
      <w:pPr>
        <w:pStyle w:val="Style6"/>
        <w:widowControl/>
        <w:jc w:val="left"/>
        <w:rPr>
          <w:rStyle w:val="FontStyle46"/>
          <w:lang w:val="sr-Cyrl-CS" w:eastAsia="sr-Cyrl-CS"/>
        </w:rPr>
      </w:pPr>
      <w:r w:rsidRPr="0039515E">
        <w:rPr>
          <w:rStyle w:val="FontStyle41"/>
          <w:lang w:val="sr-Latn-CS" w:eastAsia="sr-Cyrl-CS"/>
        </w:rPr>
        <w:t xml:space="preserve">                        </w:t>
      </w:r>
      <w:r w:rsidR="00D5194A">
        <w:rPr>
          <w:rStyle w:val="FontStyle41"/>
          <w:lang w:val="sr-Latn-CS" w:eastAsia="sr-Cyrl-CS"/>
        </w:rPr>
        <w:t xml:space="preserve">                               </w:t>
      </w:r>
      <w:r w:rsidR="00E26395">
        <w:rPr>
          <w:rStyle w:val="FontStyle41"/>
          <w:lang w:eastAsia="sr-Cyrl-CS"/>
        </w:rPr>
        <w:t>НОВЕМБАР</w:t>
      </w:r>
      <w:r w:rsidR="000B38CA" w:rsidRPr="0039515E">
        <w:rPr>
          <w:rStyle w:val="FontStyle41"/>
          <w:lang w:eastAsia="sr-Cyrl-CS"/>
        </w:rPr>
        <w:t xml:space="preserve">, </w:t>
      </w:r>
      <w:r w:rsidR="00356F88" w:rsidRPr="0039515E">
        <w:rPr>
          <w:rStyle w:val="FontStyle46"/>
          <w:lang w:eastAsia="sr-Cyrl-CS"/>
        </w:rPr>
        <w:t>201</w:t>
      </w:r>
      <w:r w:rsidR="00375C5B">
        <w:rPr>
          <w:rStyle w:val="FontStyle46"/>
          <w:lang w:eastAsia="sr-Cyrl-CS"/>
        </w:rPr>
        <w:t>7</w:t>
      </w:r>
      <w:r w:rsidR="00EC4A37" w:rsidRPr="0039515E">
        <w:rPr>
          <w:rStyle w:val="FontStyle46"/>
          <w:lang w:eastAsia="sr-Cyrl-CS"/>
        </w:rPr>
        <w:t xml:space="preserve">. </w:t>
      </w:r>
      <w:r w:rsidR="007F3CB2" w:rsidRPr="0039515E">
        <w:rPr>
          <w:rStyle w:val="FontStyle46"/>
          <w:lang w:val="sr-Cyrl-CS" w:eastAsia="sr-Cyrl-CS"/>
        </w:rPr>
        <w:t>г</w:t>
      </w:r>
      <w:r w:rsidR="00EC4A37" w:rsidRPr="0039515E">
        <w:rPr>
          <w:rStyle w:val="FontStyle46"/>
          <w:lang w:val="sr-Cyrl-CS" w:eastAsia="sr-Cyrl-CS"/>
        </w:rPr>
        <w:t>одине</w:t>
      </w:r>
    </w:p>
    <w:p w:rsidR="00F6744A" w:rsidRPr="0039515E" w:rsidRDefault="00F6744A" w:rsidP="00381DA9">
      <w:pPr>
        <w:pStyle w:val="Style6"/>
        <w:widowControl/>
        <w:rPr>
          <w:rStyle w:val="FontStyle46"/>
          <w:lang w:val="sr-Cyrl-CS" w:eastAsia="sr-Cyrl-CS"/>
        </w:rPr>
      </w:pPr>
    </w:p>
    <w:p w:rsidR="00F6744A" w:rsidRPr="0039515E" w:rsidRDefault="00F6744A" w:rsidP="00381DA9">
      <w:pPr>
        <w:pStyle w:val="Style6"/>
        <w:widowControl/>
        <w:rPr>
          <w:rStyle w:val="FontStyle46"/>
          <w:lang w:val="sr-Cyrl-CS" w:eastAsia="sr-Cyrl-CS"/>
        </w:rPr>
      </w:pPr>
    </w:p>
    <w:p w:rsidR="00F6744A" w:rsidRPr="0039515E" w:rsidRDefault="00F6744A" w:rsidP="00381DA9">
      <w:pPr>
        <w:pStyle w:val="Style6"/>
        <w:widowControl/>
        <w:rPr>
          <w:rStyle w:val="FontStyle46"/>
          <w:lang w:val="sr-Cyrl-CS" w:eastAsia="sr-Cyrl-CS"/>
        </w:rPr>
      </w:pPr>
    </w:p>
    <w:p w:rsidR="00F6744A" w:rsidRPr="0039515E" w:rsidRDefault="00F6744A" w:rsidP="00381DA9">
      <w:pPr>
        <w:pStyle w:val="Style6"/>
        <w:widowControl/>
        <w:rPr>
          <w:rStyle w:val="FontStyle46"/>
          <w:lang w:val="sr-Cyrl-CS" w:eastAsia="sr-Cyrl-CS"/>
        </w:rPr>
      </w:pPr>
    </w:p>
    <w:p w:rsidR="00F6744A" w:rsidRPr="0039515E" w:rsidRDefault="00F6744A" w:rsidP="00381DA9">
      <w:pPr>
        <w:pStyle w:val="Style6"/>
        <w:widowControl/>
        <w:rPr>
          <w:rStyle w:val="FontStyle46"/>
          <w:lang w:val="sr-Cyrl-CS" w:eastAsia="sr-Cyrl-CS"/>
        </w:rPr>
      </w:pPr>
    </w:p>
    <w:p w:rsidR="00F6744A" w:rsidRPr="0039515E" w:rsidRDefault="00F6744A" w:rsidP="00381DA9">
      <w:pPr>
        <w:pStyle w:val="Style6"/>
        <w:widowControl/>
        <w:rPr>
          <w:rStyle w:val="FontStyle46"/>
          <w:lang w:val="sr-Cyrl-CS" w:eastAsia="sr-Cyrl-CS"/>
        </w:rPr>
      </w:pPr>
    </w:p>
    <w:p w:rsidR="00F6744A" w:rsidRPr="0039515E" w:rsidRDefault="00F6744A" w:rsidP="00381DA9">
      <w:pPr>
        <w:pStyle w:val="Style6"/>
        <w:widowControl/>
        <w:rPr>
          <w:rStyle w:val="FontStyle46"/>
          <w:lang w:val="sr-Cyrl-CS" w:eastAsia="sr-Cyrl-CS"/>
        </w:rPr>
      </w:pPr>
    </w:p>
    <w:p w:rsidR="00F6744A" w:rsidRPr="0039515E" w:rsidRDefault="00F6744A" w:rsidP="00381DA9">
      <w:pPr>
        <w:pStyle w:val="Style6"/>
        <w:widowControl/>
        <w:rPr>
          <w:rStyle w:val="FontStyle46"/>
          <w:lang w:val="sr-Cyrl-CS" w:eastAsia="sr-Cyrl-CS"/>
        </w:rPr>
      </w:pPr>
    </w:p>
    <w:p w:rsidR="00F6744A" w:rsidRPr="0039515E" w:rsidRDefault="00F6744A" w:rsidP="00381DA9">
      <w:pPr>
        <w:pStyle w:val="Style6"/>
        <w:widowControl/>
        <w:rPr>
          <w:rStyle w:val="FontStyle46"/>
          <w:lang w:val="sr-Cyrl-CS" w:eastAsia="sr-Cyrl-CS"/>
        </w:rPr>
      </w:pPr>
    </w:p>
    <w:p w:rsidR="00F6744A" w:rsidRPr="0039515E" w:rsidRDefault="00F6744A" w:rsidP="00381DA9">
      <w:pPr>
        <w:pStyle w:val="Style6"/>
        <w:widowControl/>
        <w:rPr>
          <w:rStyle w:val="FontStyle46"/>
          <w:lang w:val="sr-Cyrl-CS" w:eastAsia="sr-Cyrl-CS"/>
        </w:rPr>
      </w:pPr>
    </w:p>
    <w:p w:rsidR="00F6744A" w:rsidRPr="0039515E" w:rsidRDefault="00F6744A" w:rsidP="00381DA9">
      <w:pPr>
        <w:pStyle w:val="Style6"/>
        <w:widowControl/>
        <w:rPr>
          <w:rStyle w:val="FontStyle46"/>
          <w:lang w:val="sr-Cyrl-CS" w:eastAsia="sr-Cyrl-CS"/>
        </w:rPr>
      </w:pPr>
    </w:p>
    <w:p w:rsidR="00F6744A" w:rsidRPr="0039515E" w:rsidRDefault="00F6744A" w:rsidP="00381DA9">
      <w:pPr>
        <w:pStyle w:val="Style6"/>
        <w:widowControl/>
        <w:rPr>
          <w:rStyle w:val="FontStyle46"/>
          <w:lang w:val="sr-Cyrl-CS" w:eastAsia="sr-Cyrl-CS"/>
        </w:rPr>
      </w:pPr>
    </w:p>
    <w:p w:rsidR="00F6744A" w:rsidRPr="0039515E" w:rsidRDefault="00F6744A" w:rsidP="00381DA9">
      <w:pPr>
        <w:pStyle w:val="Style6"/>
        <w:widowControl/>
        <w:rPr>
          <w:rStyle w:val="FontStyle46"/>
          <w:lang w:val="sr-Cyrl-CS" w:eastAsia="sr-Cyrl-CS"/>
        </w:rPr>
      </w:pPr>
    </w:p>
    <w:p w:rsidR="00F6744A" w:rsidRPr="0039515E" w:rsidRDefault="00F6744A" w:rsidP="00381DA9">
      <w:pPr>
        <w:pStyle w:val="Style6"/>
        <w:widowControl/>
        <w:rPr>
          <w:rStyle w:val="FontStyle46"/>
          <w:lang w:val="sr-Cyrl-CS" w:eastAsia="sr-Cyrl-CS"/>
        </w:rPr>
      </w:pPr>
    </w:p>
    <w:p w:rsidR="00F6744A" w:rsidRPr="0039515E" w:rsidRDefault="00F6744A" w:rsidP="00381DA9">
      <w:pPr>
        <w:pStyle w:val="Style6"/>
        <w:widowControl/>
        <w:rPr>
          <w:rStyle w:val="FontStyle46"/>
          <w:lang w:val="sr-Cyrl-CS" w:eastAsia="sr-Cyrl-CS"/>
        </w:rPr>
      </w:pPr>
    </w:p>
    <w:p w:rsidR="00F6744A" w:rsidRPr="0039515E" w:rsidRDefault="00F6744A" w:rsidP="00381DA9">
      <w:pPr>
        <w:pStyle w:val="Style6"/>
        <w:widowControl/>
        <w:rPr>
          <w:rStyle w:val="FontStyle46"/>
          <w:lang w:val="sr-Cyrl-CS" w:eastAsia="sr-Cyrl-CS"/>
        </w:rPr>
      </w:pPr>
    </w:p>
    <w:p w:rsidR="00F6744A" w:rsidRPr="0039515E" w:rsidRDefault="00F6744A" w:rsidP="00381DA9">
      <w:pPr>
        <w:pStyle w:val="Style6"/>
        <w:widowControl/>
        <w:rPr>
          <w:rStyle w:val="FontStyle46"/>
          <w:lang w:val="sr-Cyrl-CS" w:eastAsia="sr-Cyrl-CS"/>
        </w:rPr>
      </w:pPr>
    </w:p>
    <w:p w:rsidR="00F6744A" w:rsidRPr="0039515E" w:rsidRDefault="00F6744A" w:rsidP="00381DA9">
      <w:pPr>
        <w:pStyle w:val="Style6"/>
        <w:widowControl/>
        <w:rPr>
          <w:rStyle w:val="FontStyle46"/>
          <w:lang w:val="sr-Cyrl-CS" w:eastAsia="sr-Cyrl-CS"/>
        </w:rPr>
      </w:pPr>
    </w:p>
    <w:p w:rsidR="00F6744A" w:rsidRPr="0039515E" w:rsidRDefault="00F6744A" w:rsidP="00381DA9">
      <w:pPr>
        <w:pStyle w:val="Style6"/>
        <w:widowControl/>
        <w:rPr>
          <w:rStyle w:val="FontStyle46"/>
          <w:lang w:val="sr-Cyrl-CS" w:eastAsia="sr-Cyrl-CS"/>
        </w:rPr>
      </w:pPr>
    </w:p>
    <w:p w:rsidR="00F6744A" w:rsidRPr="0039515E" w:rsidRDefault="00F6744A" w:rsidP="00381DA9">
      <w:pPr>
        <w:pStyle w:val="Style6"/>
        <w:widowControl/>
        <w:rPr>
          <w:rStyle w:val="FontStyle46"/>
          <w:lang w:val="sr-Cyrl-CS" w:eastAsia="sr-Cyrl-CS"/>
        </w:rPr>
      </w:pPr>
    </w:p>
    <w:p w:rsidR="00F6744A" w:rsidRPr="0039515E" w:rsidRDefault="00F6744A" w:rsidP="00381DA9">
      <w:pPr>
        <w:pStyle w:val="Style6"/>
        <w:widowControl/>
        <w:rPr>
          <w:rStyle w:val="FontStyle46"/>
          <w:lang w:val="sr-Latn-CS" w:eastAsia="sr-Cyrl-CS"/>
        </w:rPr>
      </w:pPr>
    </w:p>
    <w:p w:rsidR="00845CE7" w:rsidRPr="0039515E" w:rsidRDefault="00845CE7" w:rsidP="00356F88">
      <w:pPr>
        <w:pStyle w:val="Style7"/>
        <w:widowControl/>
        <w:spacing w:line="240" w:lineRule="auto"/>
        <w:ind w:firstLine="0"/>
        <w:rPr>
          <w:rStyle w:val="FontStyle47"/>
          <w:lang w:val="sr-Cyrl-CS" w:eastAsia="sr-Cyrl-CS"/>
        </w:rPr>
      </w:pPr>
    </w:p>
    <w:p w:rsidR="00F726A4" w:rsidRDefault="00F726A4" w:rsidP="00F726A4">
      <w:pPr>
        <w:jc w:val="both"/>
        <w:rPr>
          <w:rFonts w:eastAsia="TimesNewRomanPSMT"/>
          <w:sz w:val="22"/>
          <w:szCs w:val="22"/>
        </w:rPr>
      </w:pPr>
    </w:p>
    <w:p w:rsidR="00F726A4" w:rsidRPr="00890CCF" w:rsidRDefault="00F726A4" w:rsidP="00F726A4">
      <w:pPr>
        <w:jc w:val="both"/>
        <w:rPr>
          <w:sz w:val="22"/>
          <w:szCs w:val="22"/>
          <w:lang w:val="ru-RU"/>
        </w:rPr>
      </w:pPr>
      <w:r w:rsidRPr="00890CCF">
        <w:rPr>
          <w:rFonts w:eastAsia="TimesNewRomanPSMT"/>
          <w:sz w:val="22"/>
          <w:szCs w:val="22"/>
          <w:lang w:val="ru-RU"/>
        </w:rPr>
        <w:lastRenderedPageBreak/>
        <w:t xml:space="preserve">На основу чл. 39. и 61. Закона о јавним набавкама </w:t>
      </w:r>
      <w:r>
        <w:rPr>
          <w:rFonts w:eastAsia="TimesNewRomanPSMT"/>
          <w:sz w:val="22"/>
          <w:szCs w:val="22"/>
          <w:lang w:val="ru-RU"/>
        </w:rPr>
        <w:t>(„Сл. гласник РС” бр. 124/2012</w:t>
      </w:r>
      <w:r>
        <w:rPr>
          <w:rFonts w:eastAsia="TimesNewRomanPSMT"/>
          <w:sz w:val="22"/>
          <w:szCs w:val="22"/>
        </w:rPr>
        <w:t>,</w:t>
      </w:r>
      <w:r w:rsidRPr="00890CCF">
        <w:rPr>
          <w:rFonts w:eastAsia="TimesNewRomanPSMT"/>
          <w:sz w:val="22"/>
          <w:szCs w:val="22"/>
          <w:lang w:val="ru-RU"/>
        </w:rPr>
        <w:t xml:space="preserve"> 14/2015</w:t>
      </w:r>
      <w:r>
        <w:rPr>
          <w:rFonts w:eastAsia="TimesNewRomanPSMT"/>
          <w:sz w:val="22"/>
          <w:szCs w:val="22"/>
        </w:rPr>
        <w:t xml:space="preserve"> и 68/2015</w:t>
      </w:r>
      <w:r>
        <w:rPr>
          <w:rFonts w:eastAsia="TimesNewRomanPSMT"/>
          <w:sz w:val="22"/>
          <w:szCs w:val="22"/>
          <w:lang w:val="ru-RU"/>
        </w:rPr>
        <w:t>, у даљем тексту: Закон), чл. 6</w:t>
      </w:r>
      <w:r w:rsidRPr="00890CCF">
        <w:rPr>
          <w:rFonts w:eastAsia="TimesNewRomanPSMT"/>
          <w:sz w:val="22"/>
          <w:szCs w:val="22"/>
          <w:lang w:val="ru-RU"/>
        </w:rPr>
        <w:t>. Правилника о обавезним елементима конкурсне документације у поступцима јавних набавки и начину доказивања испуњености услова („Сл. гл</w:t>
      </w:r>
      <w:r>
        <w:rPr>
          <w:rFonts w:eastAsia="TimesNewRomanPSMT"/>
          <w:sz w:val="22"/>
          <w:szCs w:val="22"/>
          <w:lang w:val="ru-RU"/>
        </w:rPr>
        <w:t>асник РС” бр. 86/2015</w:t>
      </w:r>
      <w:r w:rsidRPr="00890CCF">
        <w:rPr>
          <w:rFonts w:eastAsia="TimesNewRomanPSMT"/>
          <w:sz w:val="22"/>
          <w:szCs w:val="22"/>
          <w:lang w:val="ru-RU"/>
        </w:rPr>
        <w:t xml:space="preserve">), </w:t>
      </w:r>
      <w:r w:rsidRPr="00890CCF">
        <w:rPr>
          <w:sz w:val="22"/>
          <w:szCs w:val="22"/>
          <w:lang w:val="ru-RU"/>
        </w:rPr>
        <w:t xml:space="preserve">Одлуке о покретању поступка јавне набавке </w:t>
      </w:r>
      <w:r w:rsidRPr="00265896">
        <w:rPr>
          <w:sz w:val="22"/>
          <w:szCs w:val="22"/>
          <w:lang w:val="ru-RU"/>
        </w:rPr>
        <w:t xml:space="preserve">број </w:t>
      </w:r>
      <w:r>
        <w:rPr>
          <w:sz w:val="22"/>
          <w:szCs w:val="22"/>
          <w:lang w:val="ru-RU"/>
        </w:rPr>
        <w:t>20-40401-</w:t>
      </w:r>
      <w:r>
        <w:rPr>
          <w:sz w:val="22"/>
          <w:szCs w:val="22"/>
        </w:rPr>
        <w:t>1306</w:t>
      </w:r>
      <w:r w:rsidR="00287FC1">
        <w:rPr>
          <w:sz w:val="22"/>
          <w:szCs w:val="22"/>
          <w:lang/>
        </w:rPr>
        <w:t>-1</w:t>
      </w:r>
      <w:r>
        <w:rPr>
          <w:sz w:val="22"/>
          <w:szCs w:val="22"/>
          <w:lang w:val="ru-RU"/>
        </w:rPr>
        <w:t>/2017</w:t>
      </w:r>
      <w:r w:rsidRPr="00265896">
        <w:rPr>
          <w:sz w:val="22"/>
          <w:szCs w:val="22"/>
          <w:lang w:val="ru-RU"/>
        </w:rPr>
        <w:t xml:space="preserve"> од </w:t>
      </w:r>
      <w:r w:rsidR="00287FC1">
        <w:rPr>
          <w:sz w:val="22"/>
          <w:szCs w:val="22"/>
          <w:lang w:val="ru-RU"/>
        </w:rPr>
        <w:t>07.11</w:t>
      </w:r>
      <w:r>
        <w:rPr>
          <w:sz w:val="22"/>
          <w:szCs w:val="22"/>
          <w:lang w:val="ru-RU"/>
        </w:rPr>
        <w:t>.2017</w:t>
      </w:r>
      <w:r w:rsidRPr="00265896">
        <w:rPr>
          <w:sz w:val="22"/>
          <w:szCs w:val="22"/>
          <w:lang w:val="ru-RU"/>
        </w:rPr>
        <w:t>.</w:t>
      </w:r>
      <w:r>
        <w:rPr>
          <w:sz w:val="22"/>
          <w:szCs w:val="22"/>
          <w:lang w:val="ru-RU"/>
        </w:rPr>
        <w:t xml:space="preserve"> </w:t>
      </w:r>
      <w:r w:rsidRPr="00265896">
        <w:rPr>
          <w:sz w:val="22"/>
          <w:szCs w:val="22"/>
          <w:lang w:val="ru-RU"/>
        </w:rPr>
        <w:t>године</w:t>
      </w:r>
      <w:r w:rsidRPr="00890CCF">
        <w:rPr>
          <w:sz w:val="22"/>
          <w:szCs w:val="22"/>
          <w:lang w:val="ru-RU"/>
        </w:rPr>
        <w:t xml:space="preserve"> и Решења ообразовању комисије за </w:t>
      </w:r>
      <w:r>
        <w:rPr>
          <w:sz w:val="22"/>
          <w:szCs w:val="22"/>
          <w:lang w:val="ru-RU"/>
        </w:rPr>
        <w:t xml:space="preserve">јавну </w:t>
      </w:r>
      <w:r w:rsidRPr="00890CCF">
        <w:rPr>
          <w:sz w:val="22"/>
          <w:szCs w:val="22"/>
          <w:lang w:val="ru-RU"/>
        </w:rPr>
        <w:t xml:space="preserve">набавку мале вредности </w:t>
      </w:r>
      <w:r w:rsidRPr="00265896">
        <w:rPr>
          <w:sz w:val="22"/>
          <w:szCs w:val="22"/>
          <w:lang w:val="ru-RU"/>
        </w:rPr>
        <w:t xml:space="preserve">број </w:t>
      </w:r>
      <w:r>
        <w:rPr>
          <w:sz w:val="22"/>
          <w:szCs w:val="22"/>
          <w:lang w:val="ru-RU"/>
        </w:rPr>
        <w:t>20-40401-1191</w:t>
      </w:r>
      <w:r w:rsidR="00287FC1">
        <w:rPr>
          <w:sz w:val="22"/>
          <w:szCs w:val="22"/>
          <w:lang w:val="ru-RU"/>
        </w:rPr>
        <w:t>-2</w:t>
      </w:r>
      <w:r w:rsidRPr="00265896">
        <w:rPr>
          <w:sz w:val="22"/>
          <w:szCs w:val="22"/>
          <w:lang w:val="ru-RU"/>
        </w:rPr>
        <w:t>/201</w:t>
      </w:r>
      <w:r>
        <w:rPr>
          <w:sz w:val="22"/>
          <w:szCs w:val="22"/>
          <w:lang w:val="sr-Cyrl-CS"/>
        </w:rPr>
        <w:t>7</w:t>
      </w:r>
      <w:r w:rsidRPr="00265896">
        <w:rPr>
          <w:sz w:val="22"/>
          <w:szCs w:val="22"/>
          <w:lang w:val="ru-RU"/>
        </w:rPr>
        <w:t xml:space="preserve"> од </w:t>
      </w:r>
      <w:r w:rsidR="00287FC1">
        <w:rPr>
          <w:sz w:val="22"/>
          <w:szCs w:val="22"/>
          <w:lang w:val="ru-RU"/>
        </w:rPr>
        <w:t>07.11</w:t>
      </w:r>
      <w:r>
        <w:rPr>
          <w:sz w:val="22"/>
          <w:szCs w:val="22"/>
          <w:lang w:val="ru-RU"/>
        </w:rPr>
        <w:t>.2016</w:t>
      </w:r>
      <w:r w:rsidRPr="00265896">
        <w:rPr>
          <w:sz w:val="22"/>
          <w:szCs w:val="22"/>
          <w:lang w:val="ru-RU"/>
        </w:rPr>
        <w:t>.</w:t>
      </w:r>
      <w:r w:rsidRPr="00890CCF">
        <w:rPr>
          <w:sz w:val="22"/>
          <w:szCs w:val="22"/>
          <w:lang w:val="ru-RU"/>
        </w:rPr>
        <w:t xml:space="preserve"> године</w:t>
      </w:r>
      <w:r>
        <w:rPr>
          <w:sz w:val="22"/>
          <w:szCs w:val="22"/>
          <w:lang w:val="ru-RU"/>
        </w:rPr>
        <w:t xml:space="preserve"> </w:t>
      </w:r>
      <w:r w:rsidRPr="00890CCF">
        <w:rPr>
          <w:sz w:val="22"/>
          <w:szCs w:val="22"/>
          <w:lang w:val="ru-RU"/>
        </w:rPr>
        <w:t>припремљена је:</w:t>
      </w:r>
    </w:p>
    <w:p w:rsidR="00EC4A37" w:rsidRPr="0039515E" w:rsidRDefault="00EC4A37" w:rsidP="00381DA9">
      <w:pPr>
        <w:pStyle w:val="Style8"/>
        <w:widowControl/>
        <w:spacing w:line="240" w:lineRule="auto"/>
        <w:ind w:left="2890" w:right="2880"/>
        <w:rPr>
          <w:sz w:val="22"/>
          <w:szCs w:val="22"/>
        </w:rPr>
      </w:pPr>
    </w:p>
    <w:p w:rsidR="00EC4A37" w:rsidRPr="000B5F01" w:rsidRDefault="00EC4A37" w:rsidP="00381DA9">
      <w:pPr>
        <w:pStyle w:val="Style8"/>
        <w:widowControl/>
        <w:spacing w:line="240" w:lineRule="auto"/>
        <w:ind w:left="2890" w:right="2880"/>
        <w:rPr>
          <w:rStyle w:val="FontStyle46"/>
          <w:lang w:eastAsia="sr-Cyrl-CS"/>
        </w:rPr>
      </w:pPr>
      <w:r w:rsidRPr="000B5F01">
        <w:rPr>
          <w:rStyle w:val="FontStyle46"/>
          <w:lang w:val="sr-Cyrl-CS" w:eastAsia="sr-Cyrl-CS"/>
        </w:rPr>
        <w:t xml:space="preserve">КОНКУРСНУ ДОКУМЕНТАЦИЈУ за јавну набавку број </w:t>
      </w:r>
      <w:r w:rsidR="00252C2B" w:rsidRPr="000B5F01">
        <w:rPr>
          <w:rStyle w:val="FontStyle46"/>
          <w:lang w:eastAsia="sr-Cyrl-CS"/>
        </w:rPr>
        <w:t>20-40401-</w:t>
      </w:r>
      <w:r w:rsidR="00252C2B" w:rsidRPr="000B5F01">
        <w:rPr>
          <w:rStyle w:val="FontStyle46"/>
          <w:lang w:eastAsia="sr-Cyrl-CS"/>
        </w:rPr>
        <w:t>1306</w:t>
      </w:r>
      <w:r w:rsidR="00356F88" w:rsidRPr="000B5F01">
        <w:rPr>
          <w:rStyle w:val="FontStyle46"/>
          <w:lang w:eastAsia="sr-Cyrl-CS"/>
        </w:rPr>
        <w:t>/201</w:t>
      </w:r>
      <w:r w:rsidR="00252C2B" w:rsidRPr="000B5F01">
        <w:rPr>
          <w:rStyle w:val="FontStyle46"/>
          <w:lang w:eastAsia="sr-Cyrl-CS"/>
        </w:rPr>
        <w:t>7</w:t>
      </w:r>
    </w:p>
    <w:p w:rsidR="00F6744A" w:rsidRPr="0039515E" w:rsidRDefault="00F6744A" w:rsidP="00381DA9">
      <w:pPr>
        <w:pStyle w:val="Style8"/>
        <w:widowControl/>
        <w:spacing w:line="240" w:lineRule="auto"/>
        <w:ind w:left="2890" w:right="2880"/>
        <w:rPr>
          <w:rStyle w:val="FontStyle46"/>
          <w:lang w:eastAsia="sr-Cyrl-CS"/>
        </w:rPr>
      </w:pPr>
    </w:p>
    <w:p w:rsidR="00EC4A37" w:rsidRPr="0039515E" w:rsidRDefault="00EC4A37" w:rsidP="00381DA9">
      <w:pPr>
        <w:pStyle w:val="Style9"/>
        <w:widowControl/>
        <w:spacing w:line="240" w:lineRule="auto"/>
        <w:ind w:left="389"/>
        <w:rPr>
          <w:rStyle w:val="FontStyle46"/>
          <w:lang w:eastAsia="sr-Cyrl-CS"/>
        </w:rPr>
      </w:pPr>
      <w:r w:rsidRPr="0039515E">
        <w:rPr>
          <w:rStyle w:val="FontStyle46"/>
          <w:lang w:val="sr-Cyrl-CS" w:eastAsia="sr-Cyrl-CS"/>
        </w:rPr>
        <w:t xml:space="preserve">Набавка </w:t>
      </w:r>
      <w:r w:rsidR="002F30B7" w:rsidRPr="0039515E">
        <w:rPr>
          <w:rStyle w:val="FontStyle46"/>
          <w:lang w:val="sr-Cyrl-CS" w:eastAsia="sr-Cyrl-CS"/>
        </w:rPr>
        <w:t xml:space="preserve">дизел </w:t>
      </w:r>
      <w:r w:rsidRPr="0039515E">
        <w:rPr>
          <w:rStyle w:val="FontStyle46"/>
          <w:lang w:val="sr-Cyrl-CS" w:eastAsia="sr-Cyrl-CS"/>
        </w:rPr>
        <w:t>горива</w:t>
      </w:r>
      <w:r w:rsidR="002F30B7" w:rsidRPr="0039515E">
        <w:rPr>
          <w:rStyle w:val="FontStyle46"/>
          <w:lang w:val="sr-Cyrl-CS" w:eastAsia="sr-Cyrl-CS"/>
        </w:rPr>
        <w:t xml:space="preserve"> и бензина</w:t>
      </w:r>
      <w:r w:rsidRPr="0039515E">
        <w:rPr>
          <w:rStyle w:val="FontStyle46"/>
          <w:lang w:val="sr-Cyrl-CS" w:eastAsia="sr-Cyrl-CS"/>
        </w:rPr>
        <w:t xml:space="preserve"> коришћењем дебитне картице за гориво за потребе службених возила Центра за со</w:t>
      </w:r>
      <w:r w:rsidR="00EC4022" w:rsidRPr="0039515E">
        <w:rPr>
          <w:rStyle w:val="FontStyle46"/>
          <w:lang w:val="sr-Cyrl-CS" w:eastAsia="sr-Cyrl-CS"/>
        </w:rPr>
        <w:t>цијални рад Града Новог Сада</w:t>
      </w:r>
      <w:r w:rsidRPr="0039515E">
        <w:rPr>
          <w:rStyle w:val="FontStyle46"/>
          <w:lang w:val="sr-Cyrl-CS" w:eastAsia="sr-Cyrl-CS"/>
        </w:rPr>
        <w:t xml:space="preserve"> </w:t>
      </w:r>
      <w:r w:rsidRPr="0039515E">
        <w:rPr>
          <w:rStyle w:val="FontStyle46"/>
          <w:lang w:eastAsia="sr-Cyrl-CS"/>
        </w:rPr>
        <w:t xml:space="preserve">- </w:t>
      </w:r>
      <w:r w:rsidRPr="0039515E">
        <w:rPr>
          <w:rStyle w:val="FontStyle46"/>
          <w:lang w:val="sr-Cyrl-CS" w:eastAsia="sr-Cyrl-CS"/>
        </w:rPr>
        <w:t xml:space="preserve">поступак јавне набавке мале вредности </w:t>
      </w:r>
    </w:p>
    <w:p w:rsidR="00F6744A" w:rsidRPr="0039515E" w:rsidRDefault="00F6744A" w:rsidP="00381DA9">
      <w:pPr>
        <w:pStyle w:val="Style10"/>
        <w:widowControl/>
        <w:spacing w:line="240" w:lineRule="auto"/>
        <w:jc w:val="left"/>
        <w:rPr>
          <w:rStyle w:val="FontStyle47"/>
          <w:lang w:val="sr-Cyrl-CS" w:eastAsia="sr-Cyrl-CS"/>
        </w:rPr>
      </w:pPr>
    </w:p>
    <w:p w:rsidR="00EC4A37" w:rsidRPr="0039515E" w:rsidRDefault="00EC4A37" w:rsidP="00381DA9">
      <w:pPr>
        <w:pStyle w:val="Style10"/>
        <w:widowControl/>
        <w:spacing w:line="240" w:lineRule="auto"/>
        <w:jc w:val="left"/>
        <w:rPr>
          <w:rStyle w:val="FontStyle47"/>
          <w:lang w:val="sr-Cyrl-CS" w:eastAsia="sr-Cyrl-CS"/>
        </w:rPr>
      </w:pPr>
      <w:r w:rsidRPr="0039515E">
        <w:rPr>
          <w:rStyle w:val="FontStyle47"/>
          <w:lang w:val="sr-Cyrl-CS" w:eastAsia="sr-Cyrl-CS"/>
        </w:rPr>
        <w:t>Конкурсна документација садржи:</w:t>
      </w:r>
    </w:p>
    <w:p w:rsidR="00EC4A37" w:rsidRPr="0039515E" w:rsidRDefault="00EC4A37" w:rsidP="00381DA9">
      <w:pPr>
        <w:pStyle w:val="Style10"/>
        <w:widowControl/>
        <w:spacing w:line="240" w:lineRule="auto"/>
        <w:jc w:val="left"/>
        <w:rPr>
          <w:rStyle w:val="FontStyle47"/>
          <w:lang w:val="sr-Cyrl-CS"/>
        </w:rPr>
      </w:pPr>
      <w:r w:rsidRPr="0039515E">
        <w:rPr>
          <w:rStyle w:val="FontStyle47"/>
        </w:rPr>
        <w:t xml:space="preserve">1.) </w:t>
      </w:r>
      <w:r w:rsidRPr="0039515E">
        <w:rPr>
          <w:rStyle w:val="FontStyle47"/>
          <w:lang w:val="sr-Cyrl-CS"/>
        </w:rPr>
        <w:t>Општи подаци о набавци</w:t>
      </w:r>
    </w:p>
    <w:p w:rsidR="00EC4A37" w:rsidRPr="0039515E" w:rsidRDefault="00EC4A37" w:rsidP="00381DA9">
      <w:pPr>
        <w:pStyle w:val="Style10"/>
        <w:widowControl/>
        <w:spacing w:line="240" w:lineRule="auto"/>
        <w:jc w:val="left"/>
        <w:rPr>
          <w:rStyle w:val="FontStyle47"/>
          <w:lang w:val="sr-Cyrl-CS"/>
        </w:rPr>
      </w:pPr>
      <w:r w:rsidRPr="0039515E">
        <w:rPr>
          <w:rStyle w:val="FontStyle47"/>
        </w:rPr>
        <w:t xml:space="preserve">2.) </w:t>
      </w:r>
      <w:r w:rsidRPr="0039515E">
        <w:rPr>
          <w:rStyle w:val="FontStyle47"/>
          <w:lang w:val="sr-Cyrl-CS"/>
        </w:rPr>
        <w:t>Подаци о предмету јавне набавке</w:t>
      </w:r>
    </w:p>
    <w:p w:rsidR="00EC4A37" w:rsidRPr="0039515E" w:rsidRDefault="00EC4A37" w:rsidP="00381DA9">
      <w:pPr>
        <w:pStyle w:val="Style10"/>
        <w:widowControl/>
        <w:spacing w:line="240" w:lineRule="auto"/>
        <w:jc w:val="left"/>
        <w:rPr>
          <w:rStyle w:val="FontStyle47"/>
          <w:lang w:val="sr-Cyrl-CS"/>
        </w:rPr>
      </w:pPr>
      <w:r w:rsidRPr="0039515E">
        <w:rPr>
          <w:rStyle w:val="FontStyle47"/>
        </w:rPr>
        <w:t xml:space="preserve">3.) </w:t>
      </w:r>
      <w:r w:rsidRPr="0039515E">
        <w:rPr>
          <w:rStyle w:val="FontStyle47"/>
          <w:lang w:val="sr-Cyrl-CS"/>
        </w:rPr>
        <w:t>Врста, техничка спецификација, количина и опис добара</w:t>
      </w:r>
    </w:p>
    <w:p w:rsidR="00EC4A37" w:rsidRPr="0039515E" w:rsidRDefault="00EC4A37" w:rsidP="00381DA9">
      <w:pPr>
        <w:pStyle w:val="Style10"/>
        <w:widowControl/>
        <w:spacing w:line="240" w:lineRule="auto"/>
        <w:jc w:val="left"/>
        <w:rPr>
          <w:rStyle w:val="FontStyle47"/>
          <w:lang w:val="sr-Cyrl-CS"/>
        </w:rPr>
      </w:pPr>
      <w:r w:rsidRPr="0039515E">
        <w:rPr>
          <w:rStyle w:val="FontStyle47"/>
        </w:rPr>
        <w:t xml:space="preserve">4.) </w:t>
      </w:r>
      <w:r w:rsidRPr="0039515E">
        <w:rPr>
          <w:rStyle w:val="FontStyle47"/>
          <w:lang w:val="sr-Cyrl-CS"/>
        </w:rPr>
        <w:t xml:space="preserve">Услови за учешће у поступку јавне набавке из члана </w:t>
      </w:r>
      <w:r w:rsidRPr="0039515E">
        <w:rPr>
          <w:rStyle w:val="FontStyle47"/>
        </w:rPr>
        <w:t xml:space="preserve">75. </w:t>
      </w:r>
      <w:r w:rsidRPr="0039515E">
        <w:rPr>
          <w:rStyle w:val="FontStyle47"/>
          <w:lang w:val="sr-Cyrl-CS"/>
        </w:rPr>
        <w:t>Закона и Упутство</w:t>
      </w:r>
    </w:p>
    <w:p w:rsidR="00EC4A37" w:rsidRPr="0039515E" w:rsidRDefault="00EC4A37" w:rsidP="00381DA9">
      <w:pPr>
        <w:pStyle w:val="Style10"/>
        <w:widowControl/>
        <w:spacing w:line="240" w:lineRule="auto"/>
        <w:jc w:val="left"/>
        <w:rPr>
          <w:rStyle w:val="FontStyle47"/>
          <w:lang w:val="sr-Cyrl-CS" w:eastAsia="sr-Cyrl-CS"/>
        </w:rPr>
      </w:pPr>
      <w:r w:rsidRPr="0039515E">
        <w:rPr>
          <w:rStyle w:val="FontStyle47"/>
          <w:lang w:val="sr-Cyrl-CS" w:eastAsia="sr-Cyrl-CS"/>
        </w:rPr>
        <w:t>како се доказује испуњеност тих услова</w:t>
      </w:r>
    </w:p>
    <w:p w:rsidR="00EC4A37" w:rsidRPr="0039515E" w:rsidRDefault="00EC4A37" w:rsidP="00381DA9">
      <w:pPr>
        <w:pStyle w:val="Style10"/>
        <w:widowControl/>
        <w:spacing w:line="240" w:lineRule="auto"/>
        <w:jc w:val="left"/>
        <w:rPr>
          <w:rStyle w:val="FontStyle47"/>
          <w:lang w:val="sr-Cyrl-CS"/>
        </w:rPr>
      </w:pPr>
      <w:r w:rsidRPr="0039515E">
        <w:rPr>
          <w:rStyle w:val="FontStyle47"/>
        </w:rPr>
        <w:t xml:space="preserve">5.) </w:t>
      </w:r>
      <w:r w:rsidRPr="0039515E">
        <w:rPr>
          <w:rStyle w:val="FontStyle47"/>
          <w:lang w:val="sr-Cyrl-CS"/>
        </w:rPr>
        <w:t>Упутство понуђачима како да сачине понуду</w:t>
      </w:r>
    </w:p>
    <w:p w:rsidR="00EC4A37" w:rsidRPr="0039515E" w:rsidRDefault="00EC4A37" w:rsidP="00381DA9">
      <w:pPr>
        <w:pStyle w:val="Style1"/>
        <w:widowControl/>
        <w:jc w:val="left"/>
        <w:rPr>
          <w:rStyle w:val="FontStyle46"/>
          <w:lang w:val="sr-Cyrl-CS"/>
        </w:rPr>
      </w:pPr>
      <w:r w:rsidRPr="0039515E">
        <w:rPr>
          <w:rStyle w:val="FontStyle47"/>
        </w:rPr>
        <w:t xml:space="preserve">6.) </w:t>
      </w:r>
      <w:r w:rsidRPr="0039515E">
        <w:rPr>
          <w:rStyle w:val="FontStyle46"/>
          <w:lang w:val="sr-Cyrl-CS"/>
        </w:rPr>
        <w:t>Обрасци:</w:t>
      </w:r>
    </w:p>
    <w:p w:rsidR="00AF0481" w:rsidRPr="0039515E" w:rsidRDefault="00AF0481" w:rsidP="00381DA9">
      <w:pPr>
        <w:pStyle w:val="Style1"/>
        <w:widowControl/>
        <w:jc w:val="left"/>
        <w:rPr>
          <w:rStyle w:val="FontStyle46"/>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04"/>
        <w:gridCol w:w="1935"/>
      </w:tblGrid>
      <w:tr w:rsidR="00AF0481" w:rsidRPr="0039515E" w:rsidTr="003A6409">
        <w:tc>
          <w:tcPr>
            <w:tcW w:w="7435" w:type="dxa"/>
          </w:tcPr>
          <w:p w:rsidR="00AF0481" w:rsidRPr="0039515E" w:rsidRDefault="00AF0481" w:rsidP="003A6409">
            <w:pPr>
              <w:pStyle w:val="Style1"/>
              <w:widowControl/>
              <w:jc w:val="left"/>
              <w:rPr>
                <w:rStyle w:val="FontStyle46"/>
                <w:lang w:val="sr-Cyrl-CS"/>
              </w:rPr>
            </w:pPr>
            <w:r w:rsidRPr="0039515E">
              <w:rPr>
                <w:rStyle w:val="FontStyle47"/>
                <w:lang w:val="sr-Cyrl-CS" w:eastAsia="sr-Cyrl-CS"/>
              </w:rPr>
              <w:t>Подаци о понуђачу</w:t>
            </w:r>
          </w:p>
        </w:tc>
        <w:tc>
          <w:tcPr>
            <w:tcW w:w="1955" w:type="dxa"/>
          </w:tcPr>
          <w:p w:rsidR="00AF0481" w:rsidRPr="0039515E" w:rsidRDefault="00AF0481" w:rsidP="003A6409">
            <w:pPr>
              <w:pStyle w:val="Style10"/>
              <w:widowControl/>
              <w:tabs>
                <w:tab w:val="left" w:pos="7210"/>
              </w:tabs>
              <w:spacing w:line="240" w:lineRule="auto"/>
              <w:jc w:val="center"/>
              <w:rPr>
                <w:rStyle w:val="FontStyle46"/>
                <w:lang w:val="sr-Cyrl-CS"/>
              </w:rPr>
            </w:pPr>
            <w:r w:rsidRPr="0039515E">
              <w:rPr>
                <w:rStyle w:val="FontStyle46"/>
                <w:lang w:val="sr-Cyrl-CS" w:eastAsia="sr-Cyrl-CS"/>
              </w:rPr>
              <w:t xml:space="preserve">Образац бр. </w:t>
            </w:r>
            <w:r w:rsidRPr="0039515E">
              <w:rPr>
                <w:rStyle w:val="FontStyle46"/>
                <w:lang w:eastAsia="sr-Cyrl-CS"/>
              </w:rPr>
              <w:t>1</w:t>
            </w:r>
          </w:p>
        </w:tc>
      </w:tr>
      <w:tr w:rsidR="00AF0481" w:rsidRPr="0039515E" w:rsidTr="003A6409">
        <w:tc>
          <w:tcPr>
            <w:tcW w:w="7435" w:type="dxa"/>
          </w:tcPr>
          <w:p w:rsidR="00AF0481" w:rsidRPr="0039515E" w:rsidRDefault="00AF0481" w:rsidP="003A6409">
            <w:pPr>
              <w:pStyle w:val="Style1"/>
              <w:widowControl/>
              <w:jc w:val="left"/>
              <w:rPr>
                <w:rStyle w:val="FontStyle46"/>
                <w:lang w:val="sr-Cyrl-CS"/>
              </w:rPr>
            </w:pPr>
            <w:r w:rsidRPr="0039515E">
              <w:rPr>
                <w:rStyle w:val="FontStyle47"/>
                <w:lang w:val="sr-Cyrl-CS" w:eastAsia="sr-Cyrl-CS"/>
              </w:rPr>
              <w:t xml:space="preserve">Изјава понуђача о лицу овлашћеном за састављање и потписивање понуде </w:t>
            </w:r>
          </w:p>
        </w:tc>
        <w:tc>
          <w:tcPr>
            <w:tcW w:w="1955" w:type="dxa"/>
          </w:tcPr>
          <w:p w:rsidR="00AF0481" w:rsidRPr="0039515E" w:rsidRDefault="00AF0481" w:rsidP="003A6409">
            <w:pPr>
              <w:pStyle w:val="Style1"/>
              <w:widowControl/>
              <w:jc w:val="center"/>
              <w:rPr>
                <w:rStyle w:val="FontStyle46"/>
                <w:lang w:val="sr-Cyrl-CS"/>
              </w:rPr>
            </w:pPr>
            <w:r w:rsidRPr="0039515E">
              <w:rPr>
                <w:rStyle w:val="FontStyle46"/>
                <w:lang w:val="sr-Cyrl-CS" w:eastAsia="sr-Cyrl-CS"/>
              </w:rPr>
              <w:t>Образац бр.2</w:t>
            </w:r>
          </w:p>
        </w:tc>
      </w:tr>
      <w:tr w:rsidR="00AF0481" w:rsidRPr="0039515E" w:rsidTr="003A6409">
        <w:tc>
          <w:tcPr>
            <w:tcW w:w="7435" w:type="dxa"/>
          </w:tcPr>
          <w:p w:rsidR="00AF0481" w:rsidRPr="0039515E" w:rsidRDefault="00555FC1" w:rsidP="003A6409">
            <w:pPr>
              <w:pStyle w:val="Style1"/>
              <w:widowControl/>
              <w:jc w:val="left"/>
              <w:rPr>
                <w:rStyle w:val="FontStyle46"/>
                <w:lang w:val="sr-Cyrl-CS"/>
              </w:rPr>
            </w:pPr>
            <w:r w:rsidRPr="0039515E">
              <w:rPr>
                <w:rStyle w:val="FontStyle47"/>
                <w:lang w:val="sr-Cyrl-CS" w:eastAsia="sr-Cyrl-CS"/>
              </w:rPr>
              <w:t>Изјава понуђача да не наступа са подизвођачима</w:t>
            </w:r>
          </w:p>
        </w:tc>
        <w:tc>
          <w:tcPr>
            <w:tcW w:w="1955" w:type="dxa"/>
          </w:tcPr>
          <w:p w:rsidR="00AF0481" w:rsidRPr="0039515E" w:rsidRDefault="00AF0481" w:rsidP="003A6409">
            <w:pPr>
              <w:pStyle w:val="Style1"/>
              <w:widowControl/>
              <w:jc w:val="center"/>
              <w:rPr>
                <w:rStyle w:val="FontStyle46"/>
                <w:lang w:val="sr-Cyrl-CS"/>
              </w:rPr>
            </w:pPr>
            <w:r w:rsidRPr="0039515E">
              <w:rPr>
                <w:rStyle w:val="FontStyle46"/>
                <w:lang w:val="sr-Cyrl-CS" w:eastAsia="sr-Cyrl-CS"/>
              </w:rPr>
              <w:t>Образац бр.3</w:t>
            </w:r>
          </w:p>
        </w:tc>
      </w:tr>
      <w:tr w:rsidR="00555FC1" w:rsidRPr="0039515E" w:rsidTr="003A6409">
        <w:tc>
          <w:tcPr>
            <w:tcW w:w="7435" w:type="dxa"/>
          </w:tcPr>
          <w:p w:rsidR="00555FC1" w:rsidRPr="0039515E" w:rsidRDefault="00555FC1" w:rsidP="003A6409">
            <w:pPr>
              <w:pStyle w:val="Style1"/>
              <w:widowControl/>
              <w:jc w:val="left"/>
              <w:rPr>
                <w:rStyle w:val="FontStyle46"/>
                <w:lang w:val="sr-Cyrl-CS"/>
              </w:rPr>
            </w:pPr>
            <w:r w:rsidRPr="0039515E">
              <w:rPr>
                <w:rStyle w:val="FontStyle47"/>
                <w:lang w:val="sr-Cyrl-CS" w:eastAsia="sr-Cyrl-CS"/>
              </w:rPr>
              <w:t>Изјава понуђача о ангажовању подизвођача</w:t>
            </w:r>
          </w:p>
        </w:tc>
        <w:tc>
          <w:tcPr>
            <w:tcW w:w="1955" w:type="dxa"/>
          </w:tcPr>
          <w:p w:rsidR="00555FC1" w:rsidRPr="0039515E" w:rsidRDefault="00555FC1" w:rsidP="003A6409">
            <w:pPr>
              <w:pStyle w:val="Style1"/>
              <w:widowControl/>
              <w:jc w:val="center"/>
              <w:rPr>
                <w:rStyle w:val="FontStyle46"/>
                <w:lang w:val="sr-Cyrl-CS"/>
              </w:rPr>
            </w:pPr>
            <w:r w:rsidRPr="0039515E">
              <w:rPr>
                <w:rStyle w:val="FontStyle46"/>
                <w:lang w:val="sr-Cyrl-CS" w:eastAsia="sr-Cyrl-CS"/>
              </w:rPr>
              <w:t>Образац бр.4</w:t>
            </w:r>
          </w:p>
        </w:tc>
      </w:tr>
      <w:tr w:rsidR="00555FC1" w:rsidRPr="0039515E" w:rsidTr="003A6409">
        <w:tc>
          <w:tcPr>
            <w:tcW w:w="7435" w:type="dxa"/>
          </w:tcPr>
          <w:p w:rsidR="00555FC1" w:rsidRPr="0039515E" w:rsidRDefault="00555FC1" w:rsidP="003A6409">
            <w:pPr>
              <w:pStyle w:val="Style1"/>
              <w:widowControl/>
              <w:jc w:val="left"/>
              <w:rPr>
                <w:rStyle w:val="FontStyle46"/>
                <w:lang w:val="sr-Cyrl-CS"/>
              </w:rPr>
            </w:pPr>
            <w:r w:rsidRPr="0039515E">
              <w:rPr>
                <w:rStyle w:val="FontStyle47"/>
                <w:lang w:val="sr-Cyrl-CS" w:eastAsia="sr-Cyrl-CS"/>
              </w:rPr>
              <w:t>Општи подаци о подизвођачу</w:t>
            </w:r>
          </w:p>
        </w:tc>
        <w:tc>
          <w:tcPr>
            <w:tcW w:w="1955" w:type="dxa"/>
          </w:tcPr>
          <w:p w:rsidR="00555FC1" w:rsidRPr="0039515E" w:rsidRDefault="00555FC1" w:rsidP="003A6409">
            <w:pPr>
              <w:pStyle w:val="Style1"/>
              <w:widowControl/>
              <w:jc w:val="center"/>
              <w:rPr>
                <w:rStyle w:val="FontStyle46"/>
                <w:lang w:val="sr-Cyrl-CS"/>
              </w:rPr>
            </w:pPr>
            <w:r w:rsidRPr="0039515E">
              <w:rPr>
                <w:rStyle w:val="FontStyle46"/>
                <w:lang w:val="sr-Cyrl-CS" w:eastAsia="sr-Cyrl-CS"/>
              </w:rPr>
              <w:t>Образац бр.5</w:t>
            </w:r>
          </w:p>
        </w:tc>
      </w:tr>
      <w:tr w:rsidR="00555FC1" w:rsidRPr="0039515E" w:rsidTr="003A6409">
        <w:tc>
          <w:tcPr>
            <w:tcW w:w="7435" w:type="dxa"/>
          </w:tcPr>
          <w:p w:rsidR="00555FC1" w:rsidRPr="0039515E" w:rsidRDefault="00555FC1" w:rsidP="003A6409">
            <w:pPr>
              <w:pStyle w:val="Style1"/>
              <w:widowControl/>
              <w:jc w:val="left"/>
              <w:rPr>
                <w:rStyle w:val="FontStyle46"/>
                <w:lang w:val="sr-Cyrl-CS"/>
              </w:rPr>
            </w:pPr>
            <w:r w:rsidRPr="0039515E">
              <w:rPr>
                <w:rStyle w:val="FontStyle47"/>
                <w:lang w:val="sr-Cyrl-CS" w:eastAsia="sr-Cyrl-CS"/>
              </w:rPr>
              <w:t>Изјава чланова групе који подносе заједничку понуду</w:t>
            </w:r>
          </w:p>
        </w:tc>
        <w:tc>
          <w:tcPr>
            <w:tcW w:w="1955" w:type="dxa"/>
          </w:tcPr>
          <w:p w:rsidR="00555FC1" w:rsidRPr="0039515E" w:rsidRDefault="00555FC1" w:rsidP="003A6409">
            <w:pPr>
              <w:pStyle w:val="Style1"/>
              <w:widowControl/>
              <w:jc w:val="center"/>
              <w:rPr>
                <w:rStyle w:val="FontStyle46"/>
                <w:lang w:val="sr-Cyrl-CS"/>
              </w:rPr>
            </w:pPr>
            <w:r w:rsidRPr="0039515E">
              <w:rPr>
                <w:rStyle w:val="FontStyle46"/>
                <w:lang w:val="sr-Cyrl-CS" w:eastAsia="sr-Cyrl-CS"/>
              </w:rPr>
              <w:t>Образац бр.6</w:t>
            </w:r>
          </w:p>
        </w:tc>
      </w:tr>
      <w:tr w:rsidR="00555FC1" w:rsidRPr="0039515E" w:rsidTr="003A6409">
        <w:tc>
          <w:tcPr>
            <w:tcW w:w="7435" w:type="dxa"/>
          </w:tcPr>
          <w:p w:rsidR="00555FC1" w:rsidRPr="0039515E" w:rsidRDefault="00555FC1" w:rsidP="003A6409">
            <w:pPr>
              <w:pStyle w:val="Style1"/>
              <w:widowControl/>
              <w:jc w:val="left"/>
              <w:rPr>
                <w:rStyle w:val="FontStyle46"/>
                <w:lang w:val="sr-Cyrl-CS"/>
              </w:rPr>
            </w:pPr>
            <w:r w:rsidRPr="0039515E">
              <w:rPr>
                <w:rStyle w:val="FontStyle47"/>
                <w:lang w:val="sr-Cyrl-CS" w:eastAsia="sr-Cyrl-CS"/>
              </w:rPr>
              <w:t xml:space="preserve">Општи подаци о члану групе понуђача                                                                            </w:t>
            </w:r>
          </w:p>
        </w:tc>
        <w:tc>
          <w:tcPr>
            <w:tcW w:w="1955" w:type="dxa"/>
          </w:tcPr>
          <w:p w:rsidR="00555FC1" w:rsidRPr="0039515E" w:rsidRDefault="00555FC1" w:rsidP="003A6409">
            <w:pPr>
              <w:pStyle w:val="Style1"/>
              <w:widowControl/>
              <w:jc w:val="center"/>
              <w:rPr>
                <w:rStyle w:val="FontStyle46"/>
                <w:lang w:val="sr-Cyrl-CS"/>
              </w:rPr>
            </w:pPr>
            <w:r w:rsidRPr="0039515E">
              <w:rPr>
                <w:rStyle w:val="FontStyle46"/>
                <w:lang w:val="sr-Cyrl-CS" w:eastAsia="sr-Cyrl-CS"/>
              </w:rPr>
              <w:t>Образац бр.7</w:t>
            </w:r>
          </w:p>
        </w:tc>
      </w:tr>
      <w:tr w:rsidR="00555FC1" w:rsidRPr="0039515E" w:rsidTr="003A6409">
        <w:tc>
          <w:tcPr>
            <w:tcW w:w="7435" w:type="dxa"/>
          </w:tcPr>
          <w:p w:rsidR="00555FC1" w:rsidRPr="0039515E" w:rsidRDefault="00555FC1" w:rsidP="003A6409">
            <w:pPr>
              <w:pStyle w:val="Style1"/>
              <w:widowControl/>
              <w:jc w:val="left"/>
              <w:rPr>
                <w:rStyle w:val="FontStyle46"/>
                <w:lang w:val="sr-Cyrl-CS"/>
              </w:rPr>
            </w:pPr>
            <w:r w:rsidRPr="0039515E">
              <w:rPr>
                <w:rStyle w:val="FontStyle47"/>
                <w:lang w:val="sr-Cyrl-CS" w:eastAsia="sr-Cyrl-CS"/>
              </w:rPr>
              <w:t>Образац трошкова припреме понуде</w:t>
            </w:r>
          </w:p>
        </w:tc>
        <w:tc>
          <w:tcPr>
            <w:tcW w:w="1955" w:type="dxa"/>
          </w:tcPr>
          <w:p w:rsidR="00555FC1" w:rsidRPr="0039515E" w:rsidRDefault="00555FC1" w:rsidP="003A6409">
            <w:pPr>
              <w:pStyle w:val="Style1"/>
              <w:widowControl/>
              <w:jc w:val="center"/>
              <w:rPr>
                <w:rStyle w:val="FontStyle46"/>
                <w:lang w:val="sr-Cyrl-CS"/>
              </w:rPr>
            </w:pPr>
            <w:r w:rsidRPr="0039515E">
              <w:rPr>
                <w:rStyle w:val="FontStyle46"/>
                <w:lang w:val="sr-Cyrl-CS" w:eastAsia="sr-Cyrl-CS"/>
              </w:rPr>
              <w:t>Образац бр.8</w:t>
            </w:r>
          </w:p>
        </w:tc>
      </w:tr>
      <w:tr w:rsidR="00555FC1" w:rsidRPr="0039515E" w:rsidTr="003A6409">
        <w:tc>
          <w:tcPr>
            <w:tcW w:w="7435" w:type="dxa"/>
          </w:tcPr>
          <w:p w:rsidR="00555FC1" w:rsidRPr="0039515E" w:rsidRDefault="00555FC1" w:rsidP="003A6409">
            <w:pPr>
              <w:pStyle w:val="Style1"/>
              <w:widowControl/>
              <w:jc w:val="left"/>
              <w:rPr>
                <w:rStyle w:val="FontStyle46"/>
                <w:lang w:val="sr-Cyrl-CS"/>
              </w:rPr>
            </w:pPr>
            <w:r w:rsidRPr="0039515E">
              <w:rPr>
                <w:rStyle w:val="FontStyle47"/>
                <w:lang w:val="sr-Cyrl-CS" w:eastAsia="sr-Cyrl-CS"/>
              </w:rPr>
              <w:t>Модел Уговора</w:t>
            </w:r>
          </w:p>
        </w:tc>
        <w:tc>
          <w:tcPr>
            <w:tcW w:w="1955" w:type="dxa"/>
          </w:tcPr>
          <w:p w:rsidR="00555FC1" w:rsidRPr="0039515E" w:rsidRDefault="00555FC1" w:rsidP="003A6409">
            <w:pPr>
              <w:pStyle w:val="Style1"/>
              <w:widowControl/>
              <w:jc w:val="center"/>
              <w:rPr>
                <w:rStyle w:val="FontStyle46"/>
                <w:lang w:val="sr-Cyrl-CS" w:eastAsia="sr-Cyrl-CS"/>
              </w:rPr>
            </w:pPr>
            <w:r w:rsidRPr="0039515E">
              <w:rPr>
                <w:rStyle w:val="FontStyle46"/>
                <w:lang w:val="sr-Cyrl-CS" w:eastAsia="sr-Cyrl-CS"/>
              </w:rPr>
              <w:t>Образац бр.9</w:t>
            </w:r>
          </w:p>
        </w:tc>
      </w:tr>
      <w:tr w:rsidR="00555FC1" w:rsidRPr="0039515E" w:rsidTr="003A6409">
        <w:tc>
          <w:tcPr>
            <w:tcW w:w="7435" w:type="dxa"/>
          </w:tcPr>
          <w:p w:rsidR="00555FC1" w:rsidRPr="0039515E" w:rsidRDefault="00555FC1" w:rsidP="003A6409">
            <w:pPr>
              <w:pStyle w:val="Style1"/>
              <w:widowControl/>
              <w:jc w:val="left"/>
              <w:rPr>
                <w:rStyle w:val="FontStyle46"/>
                <w:lang w:val="sr-Cyrl-CS"/>
              </w:rPr>
            </w:pPr>
            <w:r w:rsidRPr="0039515E">
              <w:rPr>
                <w:rStyle w:val="FontStyle47"/>
                <w:lang w:val="sr-Cyrl-CS" w:eastAsia="sr-Cyrl-CS"/>
              </w:rPr>
              <w:t>Општи подаци о понуђачу</w:t>
            </w:r>
          </w:p>
        </w:tc>
        <w:tc>
          <w:tcPr>
            <w:tcW w:w="1955" w:type="dxa"/>
          </w:tcPr>
          <w:p w:rsidR="00555FC1" w:rsidRPr="0039515E" w:rsidRDefault="00555FC1" w:rsidP="003A6409">
            <w:pPr>
              <w:pStyle w:val="Style1"/>
              <w:widowControl/>
              <w:jc w:val="center"/>
              <w:rPr>
                <w:rStyle w:val="FontStyle46"/>
                <w:lang w:val="sr-Cyrl-CS" w:eastAsia="sr-Cyrl-CS"/>
              </w:rPr>
            </w:pPr>
            <w:r w:rsidRPr="0039515E">
              <w:rPr>
                <w:rStyle w:val="FontStyle46"/>
                <w:lang w:val="sr-Cyrl-CS" w:eastAsia="sr-Cyrl-CS"/>
              </w:rPr>
              <w:t>Образац бр.10</w:t>
            </w:r>
          </w:p>
        </w:tc>
      </w:tr>
      <w:tr w:rsidR="00555FC1" w:rsidRPr="0039515E" w:rsidTr="003A6409">
        <w:tc>
          <w:tcPr>
            <w:tcW w:w="7435" w:type="dxa"/>
          </w:tcPr>
          <w:p w:rsidR="00555FC1" w:rsidRPr="0039515E" w:rsidRDefault="00555FC1" w:rsidP="003A6409">
            <w:pPr>
              <w:pStyle w:val="Style1"/>
              <w:widowControl/>
              <w:jc w:val="left"/>
              <w:rPr>
                <w:rStyle w:val="FontStyle46"/>
                <w:lang w:val="sr-Cyrl-CS"/>
              </w:rPr>
            </w:pPr>
            <w:r w:rsidRPr="0039515E">
              <w:rPr>
                <w:rStyle w:val="FontStyle47"/>
                <w:lang w:val="sr-Cyrl-CS" w:eastAsia="sr-Cyrl-CS"/>
              </w:rPr>
              <w:t>Образац структуре цена</w:t>
            </w:r>
          </w:p>
        </w:tc>
        <w:tc>
          <w:tcPr>
            <w:tcW w:w="1955" w:type="dxa"/>
          </w:tcPr>
          <w:p w:rsidR="00555FC1" w:rsidRPr="0039515E" w:rsidRDefault="00555FC1" w:rsidP="003A6409">
            <w:pPr>
              <w:pStyle w:val="Style1"/>
              <w:widowControl/>
              <w:jc w:val="center"/>
              <w:rPr>
                <w:rStyle w:val="FontStyle46"/>
                <w:lang w:val="sr-Cyrl-CS" w:eastAsia="sr-Cyrl-CS"/>
              </w:rPr>
            </w:pPr>
            <w:r w:rsidRPr="0039515E">
              <w:rPr>
                <w:rStyle w:val="FontStyle46"/>
                <w:lang w:val="sr-Cyrl-CS" w:eastAsia="sr-Cyrl-CS"/>
              </w:rPr>
              <w:t>Образац бр.11</w:t>
            </w:r>
          </w:p>
        </w:tc>
      </w:tr>
      <w:tr w:rsidR="00555FC1" w:rsidRPr="0039515E" w:rsidTr="003A6409">
        <w:tc>
          <w:tcPr>
            <w:tcW w:w="7435" w:type="dxa"/>
          </w:tcPr>
          <w:p w:rsidR="00555FC1" w:rsidRPr="0039515E" w:rsidRDefault="00555FC1" w:rsidP="003A6409">
            <w:pPr>
              <w:pStyle w:val="Style10"/>
              <w:widowControl/>
              <w:tabs>
                <w:tab w:val="left" w:pos="7210"/>
              </w:tabs>
              <w:spacing w:line="240" w:lineRule="auto"/>
              <w:jc w:val="left"/>
              <w:rPr>
                <w:rStyle w:val="FontStyle47"/>
                <w:lang w:val="sr-Cyrl-CS" w:eastAsia="sr-Cyrl-CS"/>
              </w:rPr>
            </w:pPr>
            <w:r w:rsidRPr="0039515E">
              <w:rPr>
                <w:rStyle w:val="FontStyle47"/>
                <w:lang w:val="sr-Cyrl-CS" w:eastAsia="sr-Cyrl-CS"/>
              </w:rPr>
              <w:t xml:space="preserve">Изјава у складу са чланом </w:t>
            </w:r>
            <w:r w:rsidRPr="0039515E">
              <w:rPr>
                <w:rStyle w:val="FontStyle47"/>
                <w:lang w:eastAsia="sr-Cyrl-CS"/>
              </w:rPr>
              <w:t xml:space="preserve">75. </w:t>
            </w:r>
            <w:r w:rsidRPr="0039515E">
              <w:rPr>
                <w:rStyle w:val="FontStyle47"/>
                <w:lang w:val="sr-Cyrl-CS" w:eastAsia="sr-Cyrl-CS"/>
              </w:rPr>
              <w:t xml:space="preserve">став </w:t>
            </w:r>
            <w:r w:rsidRPr="0039515E">
              <w:rPr>
                <w:rStyle w:val="FontStyle47"/>
                <w:lang w:eastAsia="sr-Cyrl-CS"/>
              </w:rPr>
              <w:t xml:space="preserve">2. </w:t>
            </w:r>
            <w:r w:rsidRPr="0039515E">
              <w:rPr>
                <w:rStyle w:val="FontStyle47"/>
                <w:lang w:val="sr-Cyrl-CS" w:eastAsia="sr-Cyrl-CS"/>
              </w:rPr>
              <w:t>Закона о јавним набавкама</w:t>
            </w:r>
          </w:p>
          <w:p w:rsidR="00555FC1" w:rsidRPr="0039515E" w:rsidRDefault="00555FC1" w:rsidP="003A6409">
            <w:pPr>
              <w:pStyle w:val="Style1"/>
              <w:widowControl/>
              <w:jc w:val="left"/>
              <w:rPr>
                <w:rStyle w:val="FontStyle46"/>
                <w:lang w:val="sr-Cyrl-CS"/>
              </w:rPr>
            </w:pPr>
          </w:p>
        </w:tc>
        <w:tc>
          <w:tcPr>
            <w:tcW w:w="1955" w:type="dxa"/>
          </w:tcPr>
          <w:p w:rsidR="00555FC1" w:rsidRPr="0039515E" w:rsidRDefault="00555FC1" w:rsidP="003A6409">
            <w:pPr>
              <w:pStyle w:val="Style1"/>
              <w:widowControl/>
              <w:jc w:val="center"/>
              <w:rPr>
                <w:rStyle w:val="FontStyle46"/>
                <w:lang w:val="sr-Cyrl-CS" w:eastAsia="sr-Cyrl-CS"/>
              </w:rPr>
            </w:pPr>
            <w:r w:rsidRPr="0039515E">
              <w:rPr>
                <w:rStyle w:val="FontStyle46"/>
                <w:lang w:val="sr-Cyrl-CS" w:eastAsia="sr-Cyrl-CS"/>
              </w:rPr>
              <w:t>Образац бр.12</w:t>
            </w:r>
          </w:p>
        </w:tc>
      </w:tr>
    </w:tbl>
    <w:p w:rsidR="00EC4A37" w:rsidRPr="0039515E" w:rsidRDefault="00EC4A37" w:rsidP="00555FC1">
      <w:pPr>
        <w:pStyle w:val="Style10"/>
        <w:widowControl/>
        <w:tabs>
          <w:tab w:val="left" w:pos="7210"/>
        </w:tabs>
        <w:spacing w:line="240" w:lineRule="auto"/>
        <w:jc w:val="left"/>
        <w:rPr>
          <w:rStyle w:val="FontStyle46"/>
          <w:lang w:eastAsia="sr-Cyrl-CS"/>
        </w:rPr>
      </w:pPr>
      <w:r w:rsidRPr="0039515E">
        <w:rPr>
          <w:rStyle w:val="FontStyle47"/>
          <w:lang w:val="sr-Cyrl-CS" w:eastAsia="sr-Cyrl-CS"/>
        </w:rPr>
        <w:tab/>
      </w:r>
      <w:r w:rsidR="00EC4022" w:rsidRPr="0039515E">
        <w:rPr>
          <w:rStyle w:val="FontStyle47"/>
          <w:lang w:val="sr-Cyrl-CS" w:eastAsia="sr-Cyrl-CS"/>
        </w:rPr>
        <w:t xml:space="preserve">   </w:t>
      </w:r>
      <w:r w:rsidRPr="0039515E">
        <w:rPr>
          <w:rStyle w:val="FontStyle47"/>
          <w:lang w:val="sr-Cyrl-CS" w:eastAsia="sr-Cyrl-CS"/>
        </w:rPr>
        <w:tab/>
      </w:r>
    </w:p>
    <w:p w:rsidR="00EC4022" w:rsidRPr="0039515E" w:rsidRDefault="000E20EE" w:rsidP="00381DA9">
      <w:pPr>
        <w:pStyle w:val="Style10"/>
        <w:widowControl/>
        <w:spacing w:line="240" w:lineRule="auto"/>
        <w:ind w:right="5242"/>
        <w:jc w:val="left"/>
        <w:rPr>
          <w:rStyle w:val="FontStyle47"/>
          <w:lang w:val="sr-Cyrl-CS"/>
        </w:rPr>
      </w:pPr>
      <w:r w:rsidRPr="0039515E">
        <w:rPr>
          <w:rStyle w:val="FontStyle47"/>
        </w:rPr>
        <w:t>7</w:t>
      </w:r>
      <w:r w:rsidR="00EC4A37" w:rsidRPr="0039515E">
        <w:rPr>
          <w:rStyle w:val="FontStyle47"/>
        </w:rPr>
        <w:t xml:space="preserve">) </w:t>
      </w:r>
      <w:r w:rsidR="00EC4A37" w:rsidRPr="0039515E">
        <w:rPr>
          <w:rStyle w:val="FontStyle47"/>
          <w:lang w:val="sr-Cyrl-CS"/>
        </w:rPr>
        <w:t>Техничка спецификација</w:t>
      </w:r>
    </w:p>
    <w:p w:rsidR="000E20EE" w:rsidRPr="0039515E" w:rsidRDefault="00EC4A37" w:rsidP="00381DA9">
      <w:pPr>
        <w:pStyle w:val="Style10"/>
        <w:widowControl/>
        <w:spacing w:line="240" w:lineRule="auto"/>
        <w:ind w:right="5242"/>
        <w:jc w:val="left"/>
        <w:rPr>
          <w:rStyle w:val="FontStyle47"/>
          <w:lang w:val="sr-Cyrl-CS"/>
        </w:rPr>
      </w:pPr>
      <w:r w:rsidRPr="0039515E">
        <w:rPr>
          <w:rStyle w:val="FontStyle47"/>
          <w:lang w:val="sr-Cyrl-CS"/>
        </w:rPr>
        <w:t xml:space="preserve"> </w:t>
      </w:r>
      <w:r w:rsidRPr="0039515E">
        <w:rPr>
          <w:rStyle w:val="FontStyle47"/>
        </w:rPr>
        <w:t xml:space="preserve">8) </w:t>
      </w:r>
      <w:r w:rsidR="00EC4022" w:rsidRPr="0039515E">
        <w:rPr>
          <w:rStyle w:val="FontStyle47"/>
          <w:lang w:val="sr-Cyrl-CS"/>
        </w:rPr>
        <w:t xml:space="preserve">Изјава о испуњености обавезних </w:t>
      </w:r>
      <w:r w:rsidRPr="0039515E">
        <w:rPr>
          <w:rStyle w:val="FontStyle47"/>
          <w:lang w:val="sr-Cyrl-CS"/>
        </w:rPr>
        <w:t>услова</w:t>
      </w:r>
    </w:p>
    <w:p w:rsidR="00EC4A37" w:rsidRPr="0039515E" w:rsidRDefault="000E20EE" w:rsidP="00381DA9">
      <w:pPr>
        <w:pStyle w:val="Style10"/>
        <w:widowControl/>
        <w:spacing w:line="240" w:lineRule="auto"/>
        <w:ind w:right="5242"/>
        <w:jc w:val="left"/>
        <w:rPr>
          <w:rStyle w:val="FontStyle47"/>
          <w:lang w:val="sr-Cyrl-CS"/>
        </w:rPr>
      </w:pPr>
      <w:r w:rsidRPr="0039515E">
        <w:rPr>
          <w:rStyle w:val="FontStyle47"/>
        </w:rPr>
        <w:t>9</w:t>
      </w:r>
      <w:r w:rsidR="00EC4A37" w:rsidRPr="0039515E">
        <w:rPr>
          <w:rStyle w:val="FontStyle47"/>
        </w:rPr>
        <w:t xml:space="preserve">) </w:t>
      </w:r>
      <w:r w:rsidR="00EC4A37" w:rsidRPr="0039515E">
        <w:rPr>
          <w:rStyle w:val="FontStyle47"/>
          <w:lang w:val="sr-Cyrl-CS"/>
        </w:rPr>
        <w:t>Из</w:t>
      </w:r>
      <w:r w:rsidR="00EC4A37" w:rsidRPr="0039515E">
        <w:rPr>
          <w:rStyle w:val="FontStyle44"/>
          <w:b w:val="0"/>
          <w:sz w:val="22"/>
          <w:szCs w:val="22"/>
          <w:lang w:val="sr-Cyrl-CS"/>
        </w:rPr>
        <w:t>ј</w:t>
      </w:r>
      <w:r w:rsidR="00EC4A37" w:rsidRPr="0039515E">
        <w:rPr>
          <w:rStyle w:val="FontStyle47"/>
          <w:lang w:val="sr-Cyrl-CS"/>
        </w:rPr>
        <w:t>ава о независно</w:t>
      </w:r>
      <w:r w:rsidR="00555FC1" w:rsidRPr="0039515E">
        <w:rPr>
          <w:rStyle w:val="FontStyle44"/>
          <w:b w:val="0"/>
          <w:sz w:val="22"/>
          <w:szCs w:val="22"/>
          <w:lang w:val="sr-Cyrl-CS"/>
        </w:rPr>
        <w:t>ј</w:t>
      </w:r>
      <w:r w:rsidR="00EC4A37" w:rsidRPr="0039515E">
        <w:rPr>
          <w:rStyle w:val="FontStyle44"/>
          <w:sz w:val="22"/>
          <w:szCs w:val="22"/>
          <w:lang w:val="sr-Cyrl-CS"/>
        </w:rPr>
        <w:t xml:space="preserve"> </w:t>
      </w:r>
      <w:r w:rsidR="00EC4A37" w:rsidRPr="0039515E">
        <w:rPr>
          <w:rStyle w:val="FontStyle47"/>
          <w:lang w:val="sr-Cyrl-CS"/>
        </w:rPr>
        <w:t>понуди</w:t>
      </w:r>
    </w:p>
    <w:p w:rsidR="000E20EE" w:rsidRPr="0039515E" w:rsidRDefault="00EC4A37" w:rsidP="00381DA9">
      <w:pPr>
        <w:pStyle w:val="Style10"/>
        <w:widowControl/>
        <w:spacing w:line="240" w:lineRule="auto"/>
        <w:ind w:right="1210"/>
        <w:jc w:val="left"/>
        <w:rPr>
          <w:rStyle w:val="FontStyle47"/>
          <w:lang w:val="sr-Cyrl-CS"/>
        </w:rPr>
      </w:pPr>
      <w:r w:rsidRPr="0039515E">
        <w:rPr>
          <w:rStyle w:val="FontStyle47"/>
        </w:rPr>
        <w:t xml:space="preserve">10.) </w:t>
      </w:r>
      <w:r w:rsidRPr="0039515E">
        <w:rPr>
          <w:rStyle w:val="FontStyle47"/>
          <w:lang w:val="sr-Cyrl-CS"/>
        </w:rPr>
        <w:t>Из</w:t>
      </w:r>
      <w:r w:rsidRPr="0039515E">
        <w:rPr>
          <w:rStyle w:val="FontStyle44"/>
          <w:b w:val="0"/>
          <w:sz w:val="22"/>
          <w:szCs w:val="22"/>
          <w:lang w:val="sr-Cyrl-CS"/>
        </w:rPr>
        <w:t>ј</w:t>
      </w:r>
      <w:r w:rsidRPr="0039515E">
        <w:rPr>
          <w:rStyle w:val="FontStyle47"/>
          <w:lang w:val="sr-Cyrl-CS"/>
        </w:rPr>
        <w:t xml:space="preserve">ава понуђача да располаже довољним техничким капацитетима </w:t>
      </w:r>
    </w:p>
    <w:p w:rsidR="00AF0481" w:rsidRPr="0039515E" w:rsidRDefault="00AF0481" w:rsidP="00381DA9">
      <w:pPr>
        <w:pStyle w:val="Style10"/>
        <w:widowControl/>
        <w:spacing w:line="240" w:lineRule="auto"/>
        <w:ind w:right="1210"/>
        <w:jc w:val="left"/>
        <w:rPr>
          <w:rStyle w:val="FontStyle46"/>
          <w:lang w:val="sr-Cyrl-CS"/>
        </w:rPr>
      </w:pPr>
    </w:p>
    <w:p w:rsidR="00EC4A37" w:rsidRPr="0039515E" w:rsidRDefault="00EC4A37" w:rsidP="00381DA9">
      <w:pPr>
        <w:pStyle w:val="Style1"/>
        <w:widowControl/>
        <w:jc w:val="center"/>
        <w:rPr>
          <w:sz w:val="22"/>
          <w:szCs w:val="22"/>
        </w:rPr>
      </w:pPr>
    </w:p>
    <w:p w:rsidR="00EC4A37" w:rsidRPr="0039515E" w:rsidRDefault="00EC4A37" w:rsidP="0047555A">
      <w:pPr>
        <w:pStyle w:val="Style1"/>
        <w:widowControl/>
        <w:rPr>
          <w:rStyle w:val="FontStyle46"/>
          <w:i/>
          <w:lang w:val="sr-Cyrl-CS"/>
        </w:rPr>
      </w:pPr>
      <w:r w:rsidRPr="0039515E">
        <w:rPr>
          <w:rStyle w:val="FontStyle46"/>
          <w:i/>
        </w:rPr>
        <w:t xml:space="preserve">1. </w:t>
      </w:r>
      <w:r w:rsidRPr="0039515E">
        <w:rPr>
          <w:rStyle w:val="FontStyle46"/>
          <w:i/>
          <w:lang w:val="sr-Cyrl-CS"/>
        </w:rPr>
        <w:t>ПОЗИВ ЗА ПОДНОШЕЊЕ ПОНУДА</w:t>
      </w:r>
    </w:p>
    <w:p w:rsidR="00EC4A37" w:rsidRPr="0039515E" w:rsidRDefault="00EC4A37" w:rsidP="00381DA9">
      <w:pPr>
        <w:pStyle w:val="Style17"/>
        <w:widowControl/>
        <w:spacing w:line="240" w:lineRule="auto"/>
        <w:jc w:val="left"/>
        <w:rPr>
          <w:sz w:val="22"/>
          <w:szCs w:val="22"/>
        </w:rPr>
      </w:pPr>
    </w:p>
    <w:p w:rsidR="00EC4A37" w:rsidRPr="0039515E" w:rsidRDefault="00EC4A37" w:rsidP="00381DA9">
      <w:pPr>
        <w:pStyle w:val="Style17"/>
        <w:widowControl/>
        <w:tabs>
          <w:tab w:val="left" w:pos="408"/>
        </w:tabs>
        <w:spacing w:line="240" w:lineRule="auto"/>
        <w:jc w:val="left"/>
        <w:rPr>
          <w:rStyle w:val="FontStyle46"/>
          <w:lang w:val="sr-Cyrl-CS"/>
        </w:rPr>
      </w:pPr>
      <w:r w:rsidRPr="0039515E">
        <w:rPr>
          <w:rStyle w:val="FontStyle46"/>
        </w:rPr>
        <w:t>1.1.</w:t>
      </w:r>
      <w:r w:rsidRPr="0039515E">
        <w:rPr>
          <w:rStyle w:val="FontStyle46"/>
          <w:b w:val="0"/>
          <w:bCs w:val="0"/>
        </w:rPr>
        <w:tab/>
      </w:r>
      <w:r w:rsidRPr="0039515E">
        <w:rPr>
          <w:rStyle w:val="FontStyle46"/>
          <w:lang w:val="sr-Cyrl-CS"/>
        </w:rPr>
        <w:t>Подаци о Наручиоцу:</w:t>
      </w:r>
    </w:p>
    <w:p w:rsidR="00EC4A37" w:rsidRPr="0039515E" w:rsidRDefault="00EC4A37" w:rsidP="00381DA9">
      <w:pPr>
        <w:pStyle w:val="Style16"/>
        <w:widowControl/>
        <w:spacing w:line="240" w:lineRule="auto"/>
        <w:jc w:val="left"/>
        <w:rPr>
          <w:rStyle w:val="FontStyle47"/>
          <w:u w:val="single"/>
          <w:lang w:eastAsia="sr-Cyrl-CS"/>
        </w:rPr>
      </w:pPr>
      <w:r w:rsidRPr="0039515E">
        <w:rPr>
          <w:rStyle w:val="FontStyle47"/>
          <w:lang w:val="sr-Cyrl-CS" w:eastAsia="sr-Cyrl-CS"/>
        </w:rPr>
        <w:t>Центара за соц</w:t>
      </w:r>
      <w:r w:rsidR="000E20EE" w:rsidRPr="0039515E">
        <w:rPr>
          <w:rStyle w:val="FontStyle47"/>
          <w:lang w:val="sr-Cyrl-CS" w:eastAsia="sr-Cyrl-CS"/>
        </w:rPr>
        <w:t>ијални рад Града Новог Сада, Нови Сад, Змај Огњена Вука 13</w:t>
      </w:r>
    </w:p>
    <w:p w:rsidR="000E2693" w:rsidRPr="0039515E" w:rsidRDefault="000E2693" w:rsidP="00381DA9">
      <w:pPr>
        <w:pStyle w:val="Style17"/>
        <w:widowControl/>
        <w:spacing w:line="240" w:lineRule="auto"/>
        <w:jc w:val="left"/>
        <w:rPr>
          <w:sz w:val="22"/>
          <w:szCs w:val="22"/>
        </w:rPr>
      </w:pPr>
    </w:p>
    <w:p w:rsidR="00EC4A37" w:rsidRPr="0039515E" w:rsidRDefault="00EC4A37" w:rsidP="00381DA9">
      <w:pPr>
        <w:pStyle w:val="Style17"/>
        <w:widowControl/>
        <w:tabs>
          <w:tab w:val="left" w:pos="408"/>
        </w:tabs>
        <w:spacing w:line="240" w:lineRule="auto"/>
        <w:jc w:val="left"/>
        <w:rPr>
          <w:rStyle w:val="FontStyle46"/>
          <w:lang w:val="sr-Cyrl-CS"/>
        </w:rPr>
      </w:pPr>
      <w:r w:rsidRPr="0039515E">
        <w:rPr>
          <w:rStyle w:val="FontStyle46"/>
        </w:rPr>
        <w:t>1.2.</w:t>
      </w:r>
      <w:r w:rsidRPr="0039515E">
        <w:rPr>
          <w:rStyle w:val="FontStyle46"/>
          <w:b w:val="0"/>
          <w:bCs w:val="0"/>
        </w:rPr>
        <w:tab/>
      </w:r>
      <w:r w:rsidRPr="0039515E">
        <w:rPr>
          <w:rStyle w:val="FontStyle46"/>
          <w:lang w:val="sr-Cyrl-CS"/>
        </w:rPr>
        <w:t>Подаци о врсти поступка јавне набавке:</w:t>
      </w:r>
    </w:p>
    <w:p w:rsidR="00EC4A37" w:rsidRPr="0039515E" w:rsidRDefault="00EC4A37" w:rsidP="00381DA9">
      <w:pPr>
        <w:pStyle w:val="Style16"/>
        <w:widowControl/>
        <w:spacing w:line="240" w:lineRule="auto"/>
        <w:rPr>
          <w:rStyle w:val="FontStyle47"/>
          <w:lang w:val="sr-Cyrl-CS" w:eastAsia="sr-Cyrl-CS"/>
        </w:rPr>
      </w:pPr>
      <w:r w:rsidRPr="0039515E">
        <w:rPr>
          <w:rStyle w:val="FontStyle47"/>
          <w:lang w:val="sr-Cyrl-CS" w:eastAsia="sr-Cyrl-CS"/>
        </w:rPr>
        <w:t xml:space="preserve">Поступак јавне набавке мале вредности </w:t>
      </w:r>
      <w:r w:rsidRPr="0039515E">
        <w:rPr>
          <w:rStyle w:val="FontStyle46"/>
          <w:lang w:val="sr-Cyrl-CS" w:eastAsia="sr-Cyrl-CS"/>
        </w:rPr>
        <w:t xml:space="preserve">добара </w:t>
      </w:r>
      <w:r w:rsidRPr="0039515E">
        <w:rPr>
          <w:rStyle w:val="FontStyle47"/>
          <w:lang w:val="sr-Cyrl-CS" w:eastAsia="sr-Cyrl-CS"/>
        </w:rPr>
        <w:t>бр</w:t>
      </w:r>
      <w:r w:rsidRPr="006C42B1">
        <w:rPr>
          <w:rStyle w:val="FontStyle47"/>
          <w:lang w:val="sr-Cyrl-CS" w:eastAsia="sr-Cyrl-CS"/>
        </w:rPr>
        <w:t xml:space="preserve">. </w:t>
      </w:r>
      <w:r w:rsidR="00252C2B" w:rsidRPr="006C42B1">
        <w:rPr>
          <w:rStyle w:val="FontStyle47"/>
          <w:lang w:eastAsia="sr-Cyrl-CS"/>
        </w:rPr>
        <w:t>20-40401-</w:t>
      </w:r>
      <w:r w:rsidR="00252C2B" w:rsidRPr="006C42B1">
        <w:rPr>
          <w:rStyle w:val="FontStyle47"/>
          <w:lang w:eastAsia="sr-Cyrl-CS"/>
        </w:rPr>
        <w:t>1306</w:t>
      </w:r>
      <w:r w:rsidR="00356F88" w:rsidRPr="006C42B1">
        <w:rPr>
          <w:rStyle w:val="FontStyle47"/>
          <w:lang w:eastAsia="sr-Cyrl-CS"/>
        </w:rPr>
        <w:t>/20</w:t>
      </w:r>
      <w:r w:rsidR="00356F88" w:rsidRPr="006C42B1">
        <w:rPr>
          <w:rStyle w:val="FontStyle47"/>
          <w:lang w:eastAsia="sr-Cyrl-CS"/>
        </w:rPr>
        <w:t>1</w:t>
      </w:r>
      <w:r w:rsidR="00252C2B" w:rsidRPr="006C42B1">
        <w:rPr>
          <w:rStyle w:val="FontStyle47"/>
          <w:lang w:eastAsia="sr-Cyrl-CS"/>
        </w:rPr>
        <w:t>7</w:t>
      </w:r>
      <w:r w:rsidRPr="0039515E">
        <w:rPr>
          <w:rStyle w:val="FontStyle47"/>
          <w:lang w:eastAsia="sr-Cyrl-CS"/>
        </w:rPr>
        <w:t xml:space="preserve"> </w:t>
      </w:r>
      <w:r w:rsidR="002F30B7" w:rsidRPr="0039515E">
        <w:rPr>
          <w:rStyle w:val="FontStyle46"/>
          <w:lang w:eastAsia="sr-Cyrl-CS"/>
        </w:rPr>
        <w:t>–</w:t>
      </w:r>
      <w:r w:rsidRPr="0039515E">
        <w:rPr>
          <w:rStyle w:val="FontStyle46"/>
          <w:lang w:eastAsia="sr-Cyrl-CS"/>
        </w:rPr>
        <w:t xml:space="preserve"> </w:t>
      </w:r>
      <w:r w:rsidRPr="0039515E">
        <w:rPr>
          <w:rStyle w:val="FontStyle47"/>
          <w:lang w:val="sr-Cyrl-CS" w:eastAsia="sr-Cyrl-CS"/>
        </w:rPr>
        <w:t>набавка</w:t>
      </w:r>
      <w:r w:rsidR="002F30B7" w:rsidRPr="0039515E">
        <w:rPr>
          <w:rStyle w:val="FontStyle47"/>
          <w:lang w:val="sr-Cyrl-CS" w:eastAsia="sr-Cyrl-CS"/>
        </w:rPr>
        <w:t xml:space="preserve"> дизел</w:t>
      </w:r>
      <w:r w:rsidRPr="0039515E">
        <w:rPr>
          <w:rStyle w:val="FontStyle47"/>
          <w:lang w:val="sr-Cyrl-CS" w:eastAsia="sr-Cyrl-CS"/>
        </w:rPr>
        <w:t xml:space="preserve"> горива </w:t>
      </w:r>
      <w:r w:rsidR="002F30B7" w:rsidRPr="0039515E">
        <w:rPr>
          <w:rStyle w:val="FontStyle47"/>
          <w:lang w:val="sr-Cyrl-CS" w:eastAsia="sr-Cyrl-CS"/>
        </w:rPr>
        <w:t xml:space="preserve">и бензина </w:t>
      </w:r>
      <w:r w:rsidRPr="0039515E">
        <w:rPr>
          <w:rStyle w:val="FontStyle47"/>
          <w:lang w:val="sr-Cyrl-CS" w:eastAsia="sr-Cyrl-CS"/>
        </w:rPr>
        <w:t>коришћењем дебитне картице за гориво за потребе службених возила Центра за соц</w:t>
      </w:r>
      <w:r w:rsidR="000E20EE" w:rsidRPr="0039515E">
        <w:rPr>
          <w:rStyle w:val="FontStyle47"/>
          <w:lang w:val="sr-Cyrl-CS" w:eastAsia="sr-Cyrl-CS"/>
        </w:rPr>
        <w:t xml:space="preserve">ијални Града Новог Сада </w:t>
      </w:r>
      <w:r w:rsidRPr="0039515E">
        <w:rPr>
          <w:rStyle w:val="FontStyle47"/>
          <w:lang w:val="sr-Cyrl-CS" w:eastAsia="sr-Cyrl-CS"/>
        </w:rPr>
        <w:t xml:space="preserve">, по општем речнику набавки </w:t>
      </w:r>
      <w:r w:rsidRPr="0039515E">
        <w:rPr>
          <w:rStyle w:val="FontStyle47"/>
          <w:lang w:eastAsia="sr-Cyrl-CS"/>
        </w:rPr>
        <w:t xml:space="preserve">09100000 - </w:t>
      </w:r>
      <w:r w:rsidRPr="0039515E">
        <w:rPr>
          <w:rStyle w:val="FontStyle47"/>
          <w:lang w:val="sr-Cyrl-CS" w:eastAsia="sr-Cyrl-CS"/>
        </w:rPr>
        <w:t>Горива.</w:t>
      </w:r>
    </w:p>
    <w:p w:rsidR="00033D88" w:rsidRPr="0039515E" w:rsidRDefault="00033D88" w:rsidP="00033D88">
      <w:pPr>
        <w:pStyle w:val="Style7"/>
        <w:widowControl/>
        <w:spacing w:before="134" w:line="240" w:lineRule="auto"/>
        <w:jc w:val="left"/>
        <w:rPr>
          <w:rStyle w:val="FontStyle37"/>
          <w:lang w:eastAsia="sr-Cyrl-CS"/>
        </w:rPr>
      </w:pPr>
      <w:r w:rsidRPr="0039515E">
        <w:rPr>
          <w:rStyle w:val="FontStyle37"/>
          <w:lang w:val="sr-Cyrl-CS" w:eastAsia="sr-Cyrl-CS"/>
        </w:rPr>
        <w:lastRenderedPageBreak/>
        <w:t xml:space="preserve">Конкурсна документација у поступку јавне набавке бр. </w:t>
      </w:r>
      <w:r w:rsidR="00252C2B" w:rsidRPr="006C42B1">
        <w:rPr>
          <w:rStyle w:val="FontStyle47"/>
          <w:lang w:val="sr-Cyrl-CS" w:eastAsia="sr-Cyrl-CS"/>
        </w:rPr>
        <w:t>20-40401-1306</w:t>
      </w:r>
      <w:r w:rsidRPr="006C42B1">
        <w:rPr>
          <w:rStyle w:val="FontStyle47"/>
          <w:lang w:val="sr-Cyrl-CS" w:eastAsia="sr-Cyrl-CS"/>
        </w:rPr>
        <w:t>/201</w:t>
      </w:r>
      <w:r w:rsidR="00252C2B" w:rsidRPr="006C42B1">
        <w:rPr>
          <w:rStyle w:val="FontStyle47"/>
          <w:lang w:val="sr-Cyrl-CS" w:eastAsia="sr-Cyrl-CS"/>
        </w:rPr>
        <w:t>7</w:t>
      </w:r>
      <w:r w:rsidRPr="0039515E">
        <w:rPr>
          <w:rStyle w:val="FontStyle37"/>
          <w:lang w:val="sr-Cyrl-CS" w:eastAsia="sr-Cyrl-CS"/>
        </w:rPr>
        <w:t xml:space="preserve"> може се преузети на:</w:t>
      </w:r>
    </w:p>
    <w:p w:rsidR="00033D88" w:rsidRPr="0039515E" w:rsidRDefault="00033D88" w:rsidP="00033D88">
      <w:pPr>
        <w:pStyle w:val="Style22"/>
        <w:widowControl/>
        <w:tabs>
          <w:tab w:val="left" w:pos="984"/>
        </w:tabs>
        <w:spacing w:before="43" w:line="240" w:lineRule="auto"/>
        <w:ind w:left="648"/>
        <w:rPr>
          <w:sz w:val="22"/>
          <w:szCs w:val="22"/>
        </w:rPr>
      </w:pPr>
      <w:r w:rsidRPr="0039515E">
        <w:rPr>
          <w:rStyle w:val="FontStyle37"/>
        </w:rPr>
        <w:t>•</w:t>
      </w:r>
      <w:r w:rsidRPr="0039515E">
        <w:rPr>
          <w:rStyle w:val="FontStyle37"/>
        </w:rPr>
        <w:tab/>
      </w:r>
      <w:r w:rsidRPr="0039515E">
        <w:rPr>
          <w:rStyle w:val="FontStyle37"/>
          <w:lang w:val="sr-Cyrl-CS"/>
        </w:rPr>
        <w:t xml:space="preserve">Порталу јавних набавки и интернет страници наручиоца </w:t>
      </w:r>
      <w:r w:rsidRPr="0039515E">
        <w:rPr>
          <w:rStyle w:val="FontStyle37"/>
        </w:rPr>
        <w:t>www.csrns.org.rs</w:t>
      </w:r>
      <w:r w:rsidRPr="0039515E">
        <w:rPr>
          <w:rStyle w:val="FontStyle37"/>
          <w:lang w:val="sr-Cyrl-CS"/>
        </w:rPr>
        <w:t xml:space="preserve"> </w:t>
      </w:r>
    </w:p>
    <w:p w:rsidR="00EC4A37" w:rsidRPr="0039515E" w:rsidRDefault="00EC4A37" w:rsidP="00381DA9">
      <w:pPr>
        <w:pStyle w:val="Style1"/>
        <w:widowControl/>
        <w:jc w:val="left"/>
        <w:rPr>
          <w:sz w:val="22"/>
          <w:szCs w:val="22"/>
        </w:rPr>
      </w:pPr>
    </w:p>
    <w:p w:rsidR="00EC4A37" w:rsidRPr="0039515E" w:rsidRDefault="00EC4A37" w:rsidP="00381DA9">
      <w:pPr>
        <w:pStyle w:val="Style1"/>
        <w:widowControl/>
        <w:jc w:val="left"/>
        <w:rPr>
          <w:rStyle w:val="FontStyle46"/>
          <w:lang w:val="sr-Cyrl-CS" w:eastAsia="sr-Cyrl-CS"/>
        </w:rPr>
      </w:pPr>
      <w:r w:rsidRPr="0039515E">
        <w:rPr>
          <w:rStyle w:val="FontStyle46"/>
          <w:lang w:val="sr-Cyrl-CS" w:eastAsia="sr-Cyrl-CS"/>
        </w:rPr>
        <w:t>1.3.Подаци о предмету јавне набавке на који се односи Конкурсна документација:</w:t>
      </w:r>
    </w:p>
    <w:p w:rsidR="00EC4A37" w:rsidRPr="0039515E" w:rsidRDefault="00EC4A37" w:rsidP="00381DA9">
      <w:pPr>
        <w:pStyle w:val="Style10"/>
        <w:widowControl/>
        <w:spacing w:line="240" w:lineRule="auto"/>
        <w:jc w:val="left"/>
        <w:rPr>
          <w:rStyle w:val="FontStyle46"/>
          <w:lang w:val="sr-Cyrl-CS" w:eastAsia="sr-Cyrl-CS"/>
        </w:rPr>
      </w:pPr>
      <w:r w:rsidRPr="0039515E">
        <w:rPr>
          <w:rStyle w:val="FontStyle47"/>
          <w:lang w:val="sr-Cyrl-CS" w:eastAsia="sr-Cyrl-CS"/>
        </w:rPr>
        <w:t xml:space="preserve">Предмет јавне набавке је набавка </w:t>
      </w:r>
      <w:r w:rsidRPr="0039515E">
        <w:rPr>
          <w:rStyle w:val="FontStyle46"/>
          <w:lang w:val="sr-Cyrl-CS" w:eastAsia="sr-Cyrl-CS"/>
        </w:rPr>
        <w:t>добара.</w:t>
      </w:r>
    </w:p>
    <w:p w:rsidR="00EC4A37" w:rsidRPr="0039515E" w:rsidRDefault="00EC4A37" w:rsidP="00381DA9">
      <w:pPr>
        <w:pStyle w:val="Style17"/>
        <w:widowControl/>
        <w:spacing w:line="240" w:lineRule="auto"/>
        <w:jc w:val="left"/>
        <w:rPr>
          <w:sz w:val="22"/>
          <w:szCs w:val="22"/>
        </w:rPr>
      </w:pPr>
    </w:p>
    <w:p w:rsidR="00EC4A37" w:rsidRPr="0039515E" w:rsidRDefault="00EC4A37" w:rsidP="00381DA9">
      <w:pPr>
        <w:pStyle w:val="Style17"/>
        <w:widowControl/>
        <w:tabs>
          <w:tab w:val="left" w:pos="418"/>
        </w:tabs>
        <w:spacing w:line="240" w:lineRule="auto"/>
        <w:jc w:val="left"/>
        <w:rPr>
          <w:rStyle w:val="FontStyle46"/>
          <w:lang w:val="sr-Cyrl-CS"/>
        </w:rPr>
      </w:pPr>
      <w:r w:rsidRPr="0039515E">
        <w:rPr>
          <w:rStyle w:val="FontStyle46"/>
        </w:rPr>
        <w:t>1.4.</w:t>
      </w:r>
      <w:r w:rsidRPr="0039515E">
        <w:rPr>
          <w:rStyle w:val="FontStyle46"/>
          <w:b w:val="0"/>
          <w:bCs w:val="0"/>
        </w:rPr>
        <w:tab/>
      </w:r>
      <w:r w:rsidRPr="0039515E">
        <w:rPr>
          <w:rStyle w:val="FontStyle46"/>
          <w:lang w:val="sr-Cyrl-CS"/>
        </w:rPr>
        <w:t>Контакт:</w:t>
      </w:r>
    </w:p>
    <w:p w:rsidR="00EC4A37" w:rsidRPr="0039515E" w:rsidRDefault="00EC4A37" w:rsidP="00381DA9">
      <w:pPr>
        <w:pStyle w:val="Style10"/>
        <w:widowControl/>
        <w:spacing w:line="240" w:lineRule="auto"/>
        <w:jc w:val="left"/>
        <w:rPr>
          <w:rStyle w:val="FontStyle47"/>
        </w:rPr>
      </w:pPr>
      <w:r w:rsidRPr="0039515E">
        <w:rPr>
          <w:rStyle w:val="FontStyle47"/>
        </w:rPr>
        <w:t xml:space="preserve">Особa </w:t>
      </w:r>
      <w:r w:rsidRPr="0039515E">
        <w:rPr>
          <w:rStyle w:val="FontStyle47"/>
          <w:lang w:val="sr-Cyrl-CS"/>
        </w:rPr>
        <w:t xml:space="preserve">за контакт </w:t>
      </w:r>
      <w:r w:rsidRPr="0039515E">
        <w:rPr>
          <w:rStyle w:val="FontStyle47"/>
        </w:rPr>
        <w:t>je:</w:t>
      </w:r>
    </w:p>
    <w:p w:rsidR="00EC4A37" w:rsidRPr="0039515E" w:rsidRDefault="00252C2B" w:rsidP="0010364D">
      <w:pPr>
        <w:pStyle w:val="Style16"/>
        <w:widowControl/>
        <w:spacing w:line="240" w:lineRule="auto"/>
        <w:ind w:right="518"/>
        <w:jc w:val="left"/>
        <w:rPr>
          <w:rStyle w:val="FontStyle47"/>
          <w:lang w:val="sr-Cyrl-CS" w:eastAsia="sr-Cyrl-CS"/>
        </w:rPr>
      </w:pPr>
      <w:r>
        <w:rPr>
          <w:rStyle w:val="FontStyle47"/>
          <w:lang w:val="sr-Cyrl-CS" w:eastAsia="sr-Cyrl-CS"/>
        </w:rPr>
        <w:t>Јелена Стојановић</w:t>
      </w:r>
      <w:r w:rsidR="002F30B7" w:rsidRPr="0039515E">
        <w:rPr>
          <w:rStyle w:val="FontStyle47"/>
          <w:lang w:val="sr-Cyrl-CS" w:eastAsia="sr-Cyrl-CS"/>
        </w:rPr>
        <w:t xml:space="preserve"> и Анкица Алексић, 021/</w:t>
      </w:r>
      <w:r>
        <w:rPr>
          <w:rStyle w:val="FontStyle47"/>
          <w:lang w:val="sr-Cyrl-CS" w:eastAsia="sr-Cyrl-CS"/>
        </w:rPr>
        <w:t>210-</w:t>
      </w:r>
      <w:r w:rsidR="000B5F01">
        <w:rPr>
          <w:rStyle w:val="FontStyle47"/>
          <w:lang w:val="sr-Cyrl-CS" w:eastAsia="sr-Cyrl-CS"/>
        </w:rPr>
        <w:t>1345</w:t>
      </w:r>
      <w:r w:rsidR="0075521E" w:rsidRPr="0039515E">
        <w:rPr>
          <w:rStyle w:val="FontStyle47"/>
          <w:lang w:val="sr-Cyrl-CS" w:eastAsia="sr-Cyrl-CS"/>
        </w:rPr>
        <w:t xml:space="preserve">, </w:t>
      </w:r>
      <w:r w:rsidR="0075521E" w:rsidRPr="0039515E">
        <w:rPr>
          <w:rStyle w:val="FontStyle47"/>
          <w:lang w:eastAsia="sr-Cyrl-CS"/>
        </w:rPr>
        <w:t xml:space="preserve">email: </w:t>
      </w:r>
      <w:hyperlink r:id="rId8" w:history="1">
        <w:r w:rsidR="00D8568F" w:rsidRPr="0039515E">
          <w:rPr>
            <w:rStyle w:val="Hyperlink"/>
            <w:sz w:val="22"/>
            <w:szCs w:val="22"/>
            <w:lang w:val="sr-Cyrl-CS" w:eastAsia="sr-Cyrl-CS"/>
          </w:rPr>
          <w:t>novisad.csr@minrzs.gov.rs</w:t>
        </w:r>
      </w:hyperlink>
    </w:p>
    <w:p w:rsidR="00D8568F" w:rsidRPr="0039515E" w:rsidRDefault="00D8568F" w:rsidP="00381DA9">
      <w:pPr>
        <w:pStyle w:val="Style16"/>
        <w:widowControl/>
        <w:spacing w:line="240" w:lineRule="auto"/>
        <w:ind w:right="4416"/>
        <w:jc w:val="left"/>
        <w:rPr>
          <w:rStyle w:val="FontStyle47"/>
          <w:u w:val="single"/>
          <w:lang w:eastAsia="sr-Cyrl-CS"/>
        </w:rPr>
      </w:pPr>
    </w:p>
    <w:p w:rsidR="00D8568F" w:rsidRPr="0039515E" w:rsidRDefault="00EC4A37" w:rsidP="00D8568F">
      <w:pPr>
        <w:pStyle w:val="Style17"/>
        <w:widowControl/>
        <w:tabs>
          <w:tab w:val="left" w:pos="418"/>
        </w:tabs>
        <w:spacing w:line="240" w:lineRule="auto"/>
        <w:jc w:val="left"/>
        <w:rPr>
          <w:rStyle w:val="FontStyle46"/>
          <w:lang w:val="sr-Cyrl-CS"/>
        </w:rPr>
      </w:pPr>
      <w:r w:rsidRPr="0039515E">
        <w:rPr>
          <w:rStyle w:val="FontStyle46"/>
        </w:rPr>
        <w:t>1.5.</w:t>
      </w:r>
      <w:r w:rsidRPr="0039515E">
        <w:rPr>
          <w:rStyle w:val="FontStyle46"/>
          <w:b w:val="0"/>
          <w:bCs w:val="0"/>
        </w:rPr>
        <w:tab/>
      </w:r>
      <w:r w:rsidRPr="0039515E">
        <w:rPr>
          <w:rStyle w:val="FontStyle46"/>
          <w:lang w:val="sr-Cyrl-CS"/>
        </w:rPr>
        <w:t>Подаци о начину, месту и роковима за подношење понуда:</w:t>
      </w:r>
    </w:p>
    <w:p w:rsidR="00EC4A37" w:rsidRPr="0039515E" w:rsidRDefault="00EC4A37" w:rsidP="00A711F6">
      <w:pPr>
        <w:pStyle w:val="Style17"/>
        <w:widowControl/>
        <w:tabs>
          <w:tab w:val="left" w:pos="418"/>
        </w:tabs>
        <w:spacing w:line="240" w:lineRule="auto"/>
        <w:rPr>
          <w:rStyle w:val="FontStyle47"/>
          <w:b/>
          <w:bCs/>
          <w:lang w:val="sr-Cyrl-CS"/>
        </w:rPr>
      </w:pPr>
      <w:r w:rsidRPr="0039515E">
        <w:rPr>
          <w:rStyle w:val="FontStyle46"/>
          <w:u w:val="single"/>
          <w:lang w:val="sr-Cyrl-CS" w:eastAsia="sr-Cyrl-CS"/>
        </w:rPr>
        <w:t>Начин и место подношења понуда:</w:t>
      </w:r>
      <w:r w:rsidRPr="0039515E">
        <w:rPr>
          <w:rStyle w:val="FontStyle46"/>
          <w:lang w:val="sr-Cyrl-CS" w:eastAsia="sr-Cyrl-CS"/>
        </w:rPr>
        <w:t xml:space="preserve"> </w:t>
      </w:r>
      <w:r w:rsidRPr="0039515E">
        <w:rPr>
          <w:rStyle w:val="FontStyle47"/>
          <w:lang w:val="sr-Cyrl-CS" w:eastAsia="sr-Cyrl-CS"/>
        </w:rPr>
        <w:t xml:space="preserve">Понуде са припадајућом документацијом, достављају се у затвореној и запечаћеној коверти на адресу Наручиоца </w:t>
      </w:r>
      <w:r w:rsidRPr="0039515E">
        <w:rPr>
          <w:rStyle w:val="FontStyle47"/>
          <w:lang w:eastAsia="sr-Cyrl-CS"/>
        </w:rPr>
        <w:t xml:space="preserve">- </w:t>
      </w:r>
      <w:r w:rsidRPr="0039515E">
        <w:rPr>
          <w:rStyle w:val="FontStyle47"/>
          <w:lang w:val="sr-Cyrl-CS" w:eastAsia="sr-Cyrl-CS"/>
        </w:rPr>
        <w:t>Цент</w:t>
      </w:r>
      <w:r w:rsidR="0075521E" w:rsidRPr="0039515E">
        <w:rPr>
          <w:rStyle w:val="FontStyle47"/>
          <w:lang w:val="sr-Cyrl-CS" w:eastAsia="sr-Cyrl-CS"/>
        </w:rPr>
        <w:t>ар за социјални рад Града Новог Сада, Нови Сад, Змај Огњена Вука 13</w:t>
      </w:r>
      <w:r w:rsidRPr="0039515E">
        <w:rPr>
          <w:rStyle w:val="FontStyle47"/>
          <w:lang w:val="sr-Cyrl-CS" w:eastAsia="sr-Cyrl-CS"/>
        </w:rPr>
        <w:t xml:space="preserve"> са обавезном назнаком на лицу коверте: </w:t>
      </w:r>
      <w:r w:rsidRPr="0039515E">
        <w:rPr>
          <w:rStyle w:val="FontStyle46"/>
          <w:lang w:val="sr-Cyrl-CS" w:eastAsia="sr-Cyrl-CS"/>
        </w:rPr>
        <w:t xml:space="preserve">„Не отварати </w:t>
      </w:r>
      <w:r w:rsidRPr="0039515E">
        <w:rPr>
          <w:rStyle w:val="FontStyle46"/>
          <w:lang w:eastAsia="sr-Cyrl-CS"/>
        </w:rPr>
        <w:t xml:space="preserve">- </w:t>
      </w:r>
      <w:r w:rsidRPr="0039515E">
        <w:rPr>
          <w:rStyle w:val="FontStyle46"/>
          <w:lang w:val="sr-Cyrl-CS" w:eastAsia="sr-Cyrl-CS"/>
        </w:rPr>
        <w:t xml:space="preserve">Набавка </w:t>
      </w:r>
      <w:r w:rsidR="00A711F6" w:rsidRPr="0039515E">
        <w:rPr>
          <w:rStyle w:val="FontStyle46"/>
          <w:lang w:val="sr-Cyrl-CS" w:eastAsia="sr-Cyrl-CS"/>
        </w:rPr>
        <w:t xml:space="preserve">дизел </w:t>
      </w:r>
      <w:r w:rsidRPr="0039515E">
        <w:rPr>
          <w:rStyle w:val="FontStyle46"/>
          <w:lang w:val="sr-Cyrl-CS" w:eastAsia="sr-Cyrl-CS"/>
        </w:rPr>
        <w:t>горива</w:t>
      </w:r>
      <w:r w:rsidR="00A711F6" w:rsidRPr="0039515E">
        <w:rPr>
          <w:rStyle w:val="FontStyle46"/>
          <w:lang w:val="sr-Cyrl-CS" w:eastAsia="sr-Cyrl-CS"/>
        </w:rPr>
        <w:t xml:space="preserve"> и бензина</w:t>
      </w:r>
      <w:r w:rsidRPr="0039515E">
        <w:rPr>
          <w:rStyle w:val="FontStyle46"/>
          <w:lang w:val="sr-Cyrl-CS" w:eastAsia="sr-Cyrl-CS"/>
        </w:rPr>
        <w:t xml:space="preserve"> коришћењем дебитне картице за гориво за потребе службених возила Центра за со</w:t>
      </w:r>
      <w:r w:rsidR="0075521E" w:rsidRPr="0039515E">
        <w:rPr>
          <w:rStyle w:val="FontStyle46"/>
          <w:lang w:val="sr-Cyrl-CS" w:eastAsia="sr-Cyrl-CS"/>
        </w:rPr>
        <w:t xml:space="preserve">цијални рад </w:t>
      </w:r>
      <w:r w:rsidR="0075521E" w:rsidRPr="0039515E">
        <w:rPr>
          <w:rStyle w:val="FontStyle46"/>
          <w:lang w:eastAsia="sr-Cyrl-CS"/>
        </w:rPr>
        <w:t>Града Новог Сада</w:t>
      </w:r>
      <w:r w:rsidR="0075521E" w:rsidRPr="006C42B1">
        <w:rPr>
          <w:rStyle w:val="FontStyle46"/>
          <w:lang w:eastAsia="sr-Cyrl-CS"/>
        </w:rPr>
        <w:t>,</w:t>
      </w:r>
      <w:r w:rsidRPr="006C42B1">
        <w:rPr>
          <w:rStyle w:val="FontStyle46"/>
          <w:lang w:val="sr-Cyrl-CS" w:eastAsia="sr-Cyrl-CS"/>
        </w:rPr>
        <w:t xml:space="preserve"> број </w:t>
      </w:r>
      <w:r w:rsidR="00252C2B" w:rsidRPr="006C42B1">
        <w:rPr>
          <w:rStyle w:val="FontStyle46"/>
          <w:lang w:eastAsia="sr-Cyrl-CS"/>
        </w:rPr>
        <w:t>20-40401-</w:t>
      </w:r>
      <w:r w:rsidR="00252C2B" w:rsidRPr="006C42B1">
        <w:rPr>
          <w:rStyle w:val="FontStyle46"/>
          <w:lang w:eastAsia="sr-Cyrl-CS"/>
        </w:rPr>
        <w:t>1306</w:t>
      </w:r>
      <w:r w:rsidR="00252C2B" w:rsidRPr="006C42B1">
        <w:rPr>
          <w:rStyle w:val="FontStyle46"/>
          <w:lang w:eastAsia="sr-Cyrl-CS"/>
        </w:rPr>
        <w:t>/201</w:t>
      </w:r>
      <w:r w:rsidR="00252C2B" w:rsidRPr="006C42B1">
        <w:rPr>
          <w:rStyle w:val="FontStyle46"/>
          <w:lang w:eastAsia="sr-Cyrl-CS"/>
        </w:rPr>
        <w:t>7</w:t>
      </w:r>
      <w:r w:rsidRPr="0039515E">
        <w:rPr>
          <w:rStyle w:val="FontStyle46"/>
          <w:lang w:eastAsia="sr-Cyrl-CS"/>
        </w:rPr>
        <w:t xml:space="preserve">, </w:t>
      </w:r>
      <w:r w:rsidRPr="0039515E">
        <w:rPr>
          <w:rStyle w:val="FontStyle47"/>
          <w:lang w:val="sr-Cyrl-CS" w:eastAsia="sr-Cyrl-CS"/>
        </w:rPr>
        <w:t>поштом, или лично на писарници Центра за со</w:t>
      </w:r>
      <w:r w:rsidR="0075521E" w:rsidRPr="0039515E">
        <w:rPr>
          <w:rStyle w:val="FontStyle47"/>
          <w:lang w:val="sr-Cyrl-CS" w:eastAsia="sr-Cyrl-CS"/>
        </w:rPr>
        <w:t>цијални рад Града Новог Сада</w:t>
      </w:r>
      <w:r w:rsidRPr="0039515E">
        <w:rPr>
          <w:rStyle w:val="FontStyle47"/>
          <w:lang w:val="sr-Cyrl-CS" w:eastAsia="sr-Cyrl-CS"/>
        </w:rPr>
        <w:t>. На полеђини коверте обавезно навести назив, адресу, број телефона и факса Понуђача, као и име особе за контакт и е</w:t>
      </w:r>
      <w:r w:rsidRPr="0039515E">
        <w:rPr>
          <w:rStyle w:val="FontStyle47"/>
          <w:lang w:eastAsia="sr-Cyrl-CS"/>
        </w:rPr>
        <w:t>-mail.</w:t>
      </w:r>
    </w:p>
    <w:p w:rsidR="00EC4A37" w:rsidRPr="0039515E" w:rsidRDefault="00EC4A37" w:rsidP="00381DA9">
      <w:pPr>
        <w:pStyle w:val="Style15"/>
        <w:widowControl/>
        <w:spacing w:line="240" w:lineRule="auto"/>
        <w:rPr>
          <w:rStyle w:val="FontStyle47"/>
          <w:color w:val="FF0000"/>
          <w:lang w:eastAsia="sr-Cyrl-CS"/>
        </w:rPr>
      </w:pPr>
      <w:r w:rsidRPr="0039515E">
        <w:rPr>
          <w:rStyle w:val="FontStyle46"/>
          <w:u w:val="single"/>
          <w:lang w:val="sr-Cyrl-CS" w:eastAsia="sr-Cyrl-CS"/>
        </w:rPr>
        <w:t>Последњи дан рока, односно датум и сат за подношење понуда:</w:t>
      </w:r>
      <w:r w:rsidRPr="0039515E">
        <w:rPr>
          <w:rStyle w:val="FontStyle46"/>
          <w:lang w:val="sr-Cyrl-CS" w:eastAsia="sr-Cyrl-CS"/>
        </w:rPr>
        <w:t xml:space="preserve"> </w:t>
      </w:r>
      <w:r w:rsidRPr="0039515E">
        <w:rPr>
          <w:rStyle w:val="FontStyle47"/>
          <w:lang w:val="sr-Cyrl-CS" w:eastAsia="sr-Cyrl-CS"/>
        </w:rPr>
        <w:t xml:space="preserve">Рок за подношење понуда </w:t>
      </w:r>
      <w:r w:rsidRPr="007F397C">
        <w:rPr>
          <w:rStyle w:val="FontStyle47"/>
          <w:lang w:val="sr-Cyrl-CS" w:eastAsia="sr-Cyrl-CS"/>
        </w:rPr>
        <w:t xml:space="preserve">је </w:t>
      </w:r>
      <w:r w:rsidR="00313705" w:rsidRPr="007F397C">
        <w:rPr>
          <w:rStyle w:val="FontStyle47"/>
          <w:b/>
          <w:lang w:val="sr-Cyrl-CS" w:eastAsia="sr-Cyrl-CS"/>
        </w:rPr>
        <w:t>17</w:t>
      </w:r>
      <w:r w:rsidR="00313705" w:rsidRPr="007F397C">
        <w:rPr>
          <w:rStyle w:val="FontStyle47"/>
          <w:b/>
          <w:lang w:eastAsia="sr-Cyrl-CS"/>
        </w:rPr>
        <w:t>.11</w:t>
      </w:r>
      <w:r w:rsidR="00A711F6" w:rsidRPr="007F397C">
        <w:rPr>
          <w:rStyle w:val="FontStyle47"/>
          <w:b/>
          <w:lang w:eastAsia="sr-Cyrl-CS"/>
        </w:rPr>
        <w:t>.201</w:t>
      </w:r>
      <w:r w:rsidR="00252C2B" w:rsidRPr="007F397C">
        <w:rPr>
          <w:rStyle w:val="FontStyle47"/>
          <w:b/>
          <w:lang w:eastAsia="sr-Cyrl-CS"/>
        </w:rPr>
        <w:t>7</w:t>
      </w:r>
      <w:r w:rsidRPr="007F397C">
        <w:rPr>
          <w:rStyle w:val="FontStyle47"/>
          <w:lang w:eastAsia="sr-Cyrl-CS"/>
        </w:rPr>
        <w:t xml:space="preserve">. </w:t>
      </w:r>
      <w:r w:rsidRPr="007F397C">
        <w:rPr>
          <w:rStyle w:val="FontStyle47"/>
          <w:u w:val="single"/>
          <w:lang w:val="sr-Cyrl-CS" w:eastAsia="sr-Cyrl-CS"/>
        </w:rPr>
        <w:t xml:space="preserve">године до </w:t>
      </w:r>
      <w:r w:rsidR="00356F88" w:rsidRPr="007F397C">
        <w:rPr>
          <w:rStyle w:val="FontStyle46"/>
          <w:u w:val="single"/>
          <w:lang w:eastAsia="sr-Cyrl-CS"/>
        </w:rPr>
        <w:t>8,</w:t>
      </w:r>
      <w:r w:rsidR="00356F88" w:rsidRPr="007F397C">
        <w:rPr>
          <w:rStyle w:val="FontStyle46"/>
          <w:u w:val="single"/>
          <w:lang w:eastAsia="sr-Cyrl-CS"/>
        </w:rPr>
        <w:t>3</w:t>
      </w:r>
      <w:r w:rsidR="00A711F6" w:rsidRPr="007F397C">
        <w:rPr>
          <w:rStyle w:val="FontStyle46"/>
          <w:u w:val="single"/>
          <w:lang w:eastAsia="sr-Cyrl-CS"/>
        </w:rPr>
        <w:t>0</w:t>
      </w:r>
      <w:r w:rsidRPr="007F397C">
        <w:rPr>
          <w:rStyle w:val="FontStyle46"/>
          <w:u w:val="single"/>
          <w:lang w:eastAsia="sr-Cyrl-CS"/>
        </w:rPr>
        <w:t xml:space="preserve"> </w:t>
      </w:r>
      <w:r w:rsidRPr="007F397C">
        <w:rPr>
          <w:rStyle w:val="FontStyle47"/>
          <w:u w:val="single"/>
          <w:lang w:val="sr-Cyrl-CS" w:eastAsia="sr-Cyrl-CS"/>
        </w:rPr>
        <w:t>часова</w:t>
      </w:r>
      <w:r w:rsidRPr="007F397C">
        <w:rPr>
          <w:rStyle w:val="FontStyle47"/>
          <w:lang w:eastAsia="sr-Cyrl-CS"/>
        </w:rPr>
        <w:t>.</w:t>
      </w:r>
    </w:p>
    <w:p w:rsidR="00EC4A37" w:rsidRPr="0039515E" w:rsidRDefault="00EC4A37" w:rsidP="00381DA9">
      <w:pPr>
        <w:pStyle w:val="Style7"/>
        <w:widowControl/>
        <w:spacing w:line="240" w:lineRule="auto"/>
        <w:ind w:firstLine="715"/>
        <w:rPr>
          <w:rStyle w:val="FontStyle47"/>
          <w:lang w:val="sr-Cyrl-CS" w:eastAsia="sr-Cyrl-CS"/>
        </w:rPr>
      </w:pPr>
      <w:r w:rsidRPr="0039515E">
        <w:rPr>
          <w:rStyle w:val="FontStyle46"/>
          <w:u w:val="single"/>
          <w:lang w:val="sr-Cyrl-CS" w:eastAsia="sr-Cyrl-CS"/>
        </w:rPr>
        <w:t>Последице пропуштања рока одређеног за подношење понуда:</w:t>
      </w:r>
      <w:r w:rsidRPr="0039515E">
        <w:rPr>
          <w:rStyle w:val="FontStyle46"/>
          <w:lang w:val="sr-Cyrl-CS" w:eastAsia="sr-Cyrl-CS"/>
        </w:rPr>
        <w:t xml:space="preserve"> </w:t>
      </w:r>
      <w:r w:rsidRPr="0039515E">
        <w:rPr>
          <w:rStyle w:val="FontStyle47"/>
          <w:lang w:val="sr-Cyrl-CS" w:eastAsia="sr-Cyrl-CS"/>
        </w:rPr>
        <w:t>Понуда која буде примљена након датума и сата одређеног за подношење понуда сматраће се неблаговременом.</w:t>
      </w:r>
    </w:p>
    <w:p w:rsidR="00EC4A37" w:rsidRPr="0039515E" w:rsidRDefault="00EC4A37" w:rsidP="00381DA9">
      <w:pPr>
        <w:pStyle w:val="Style17"/>
        <w:widowControl/>
        <w:spacing w:line="240" w:lineRule="auto"/>
        <w:rPr>
          <w:sz w:val="22"/>
          <w:szCs w:val="22"/>
        </w:rPr>
      </w:pPr>
    </w:p>
    <w:p w:rsidR="00EC4A37" w:rsidRPr="0039515E" w:rsidRDefault="00EC4A37" w:rsidP="00381DA9">
      <w:pPr>
        <w:pStyle w:val="Style17"/>
        <w:widowControl/>
        <w:tabs>
          <w:tab w:val="left" w:pos="418"/>
        </w:tabs>
        <w:spacing w:line="240" w:lineRule="auto"/>
        <w:rPr>
          <w:rStyle w:val="FontStyle46"/>
          <w:lang w:val="sr-Cyrl-CS"/>
        </w:rPr>
      </w:pPr>
      <w:r w:rsidRPr="0039515E">
        <w:rPr>
          <w:rStyle w:val="FontStyle46"/>
        </w:rPr>
        <w:t>1.6.</w:t>
      </w:r>
      <w:r w:rsidRPr="0039515E">
        <w:rPr>
          <w:rStyle w:val="FontStyle46"/>
          <w:b w:val="0"/>
          <w:bCs w:val="0"/>
        </w:rPr>
        <w:tab/>
      </w:r>
      <w:r w:rsidRPr="0039515E">
        <w:rPr>
          <w:rStyle w:val="FontStyle46"/>
          <w:lang w:val="sr-Cyrl-CS"/>
        </w:rPr>
        <w:t>Обавештење о месту, дану и сату отварања понуда, као и времену и начину</w:t>
      </w:r>
      <w:r w:rsidRPr="0039515E">
        <w:rPr>
          <w:rStyle w:val="FontStyle46"/>
          <w:lang w:val="sr-Cyrl-CS"/>
        </w:rPr>
        <w:br/>
        <w:t>подношења пуномоћја:</w:t>
      </w:r>
    </w:p>
    <w:p w:rsidR="00EC4A37" w:rsidRPr="0039515E" w:rsidRDefault="00EC4A37" w:rsidP="00381DA9">
      <w:pPr>
        <w:pStyle w:val="Style7"/>
        <w:widowControl/>
        <w:spacing w:line="240" w:lineRule="auto"/>
        <w:ind w:firstLine="725"/>
        <w:rPr>
          <w:rStyle w:val="FontStyle47"/>
          <w:lang w:eastAsia="sr-Cyrl-CS"/>
        </w:rPr>
      </w:pPr>
      <w:r w:rsidRPr="0039515E">
        <w:rPr>
          <w:rStyle w:val="FontStyle46"/>
          <w:u w:val="single"/>
          <w:lang w:val="sr-Cyrl-CS" w:eastAsia="sr-Cyrl-CS"/>
        </w:rPr>
        <w:t>Место отварања понуда:</w:t>
      </w:r>
      <w:r w:rsidRPr="0039515E">
        <w:rPr>
          <w:rStyle w:val="FontStyle46"/>
          <w:lang w:val="sr-Cyrl-CS" w:eastAsia="sr-Cyrl-CS"/>
        </w:rPr>
        <w:t xml:space="preserve"> </w:t>
      </w:r>
      <w:r w:rsidRPr="0039515E">
        <w:rPr>
          <w:rStyle w:val="FontStyle47"/>
          <w:lang w:val="sr-Cyrl-CS" w:eastAsia="sr-Cyrl-CS"/>
        </w:rPr>
        <w:t>Јавно отварање понуда обавиће се у просторијама Центра з</w:t>
      </w:r>
      <w:r w:rsidR="0075521E" w:rsidRPr="0039515E">
        <w:rPr>
          <w:rStyle w:val="FontStyle47"/>
          <w:lang w:val="sr-Cyrl-CS" w:eastAsia="sr-Cyrl-CS"/>
        </w:rPr>
        <w:t>а социјални рад Града Новог Сада, Нови Сад, Змај Огњена Вука 13</w:t>
      </w:r>
    </w:p>
    <w:p w:rsidR="00EC4A37" w:rsidRPr="007F397C" w:rsidRDefault="00EC4A37" w:rsidP="00381DA9">
      <w:pPr>
        <w:pStyle w:val="Style7"/>
        <w:widowControl/>
        <w:spacing w:line="240" w:lineRule="auto"/>
        <w:ind w:left="720" w:firstLine="0"/>
        <w:jc w:val="left"/>
        <w:rPr>
          <w:rStyle w:val="FontStyle46"/>
          <w:lang w:eastAsia="sr-Cyrl-CS"/>
        </w:rPr>
      </w:pPr>
      <w:r w:rsidRPr="0039515E">
        <w:rPr>
          <w:rStyle w:val="FontStyle46"/>
          <w:u w:val="single"/>
          <w:lang w:val="sr-Cyrl-CS" w:eastAsia="sr-Cyrl-CS"/>
        </w:rPr>
        <w:t>Дан и сат отварања понуда:</w:t>
      </w:r>
      <w:r w:rsidRPr="0039515E">
        <w:rPr>
          <w:rStyle w:val="FontStyle46"/>
          <w:lang w:val="sr-Cyrl-CS" w:eastAsia="sr-Cyrl-CS"/>
        </w:rPr>
        <w:t xml:space="preserve"> </w:t>
      </w:r>
      <w:r w:rsidR="0075521E" w:rsidRPr="0039515E">
        <w:rPr>
          <w:rStyle w:val="FontStyle47"/>
          <w:lang w:val="sr-Cyrl-CS" w:eastAsia="sr-Cyrl-CS"/>
        </w:rPr>
        <w:t xml:space="preserve">Понуде ће се отварати </w:t>
      </w:r>
      <w:r w:rsidR="00BF36AF" w:rsidRPr="007F397C">
        <w:rPr>
          <w:rStyle w:val="FontStyle47"/>
          <w:b/>
          <w:lang w:eastAsia="sr-Cyrl-CS"/>
        </w:rPr>
        <w:t>1</w:t>
      </w:r>
      <w:r w:rsidR="00313705" w:rsidRPr="007F397C">
        <w:rPr>
          <w:rStyle w:val="FontStyle47"/>
          <w:b/>
          <w:lang w:eastAsia="sr-Cyrl-CS"/>
        </w:rPr>
        <w:t>7</w:t>
      </w:r>
      <w:r w:rsidR="00313705" w:rsidRPr="007F397C">
        <w:rPr>
          <w:rStyle w:val="FontStyle47"/>
          <w:b/>
          <w:lang w:val="sr-Cyrl-CS" w:eastAsia="sr-Cyrl-CS"/>
        </w:rPr>
        <w:t>.11</w:t>
      </w:r>
      <w:r w:rsidR="00A711F6" w:rsidRPr="007F397C">
        <w:rPr>
          <w:rStyle w:val="FontStyle47"/>
          <w:b/>
          <w:lang w:val="sr-Cyrl-CS" w:eastAsia="sr-Cyrl-CS"/>
        </w:rPr>
        <w:t>.201</w:t>
      </w:r>
      <w:r w:rsidR="00BF36AF" w:rsidRPr="007F397C">
        <w:rPr>
          <w:rStyle w:val="FontStyle47"/>
          <w:b/>
          <w:lang w:eastAsia="sr-Cyrl-CS"/>
        </w:rPr>
        <w:t>7</w:t>
      </w:r>
      <w:r w:rsidRPr="007F397C">
        <w:rPr>
          <w:rStyle w:val="FontStyle47"/>
          <w:lang w:val="sr-Cyrl-CS" w:eastAsia="sr-Cyrl-CS"/>
        </w:rPr>
        <w:t xml:space="preserve">.године у </w:t>
      </w:r>
      <w:r w:rsidR="00356F88" w:rsidRPr="007F397C">
        <w:rPr>
          <w:rStyle w:val="FontStyle46"/>
          <w:lang w:eastAsia="sr-Cyrl-CS"/>
        </w:rPr>
        <w:t>9,00</w:t>
      </w:r>
      <w:r w:rsidR="000B5F01" w:rsidRPr="007F397C">
        <w:rPr>
          <w:rStyle w:val="FontStyle46"/>
          <w:lang w:eastAsia="sr-Cyrl-CS"/>
        </w:rPr>
        <w:t xml:space="preserve"> </w:t>
      </w:r>
      <w:r w:rsidR="000242C5" w:rsidRPr="007F397C">
        <w:rPr>
          <w:rStyle w:val="FontStyle46"/>
          <w:lang w:eastAsia="sr-Cyrl-CS"/>
        </w:rPr>
        <w:t>ч</w:t>
      </w:r>
      <w:r w:rsidR="000B5F01" w:rsidRPr="007F397C">
        <w:rPr>
          <w:rStyle w:val="FontStyle46"/>
          <w:lang w:eastAsia="sr-Cyrl-CS"/>
        </w:rPr>
        <w:t>асова</w:t>
      </w:r>
      <w:r w:rsidR="000242C5" w:rsidRPr="007F397C">
        <w:rPr>
          <w:rStyle w:val="FontStyle46"/>
          <w:lang w:eastAsia="sr-Cyrl-CS"/>
        </w:rPr>
        <w:t>.</w:t>
      </w:r>
    </w:p>
    <w:p w:rsidR="00EC4A37" w:rsidRPr="0039515E" w:rsidRDefault="00EC4A37" w:rsidP="00611205">
      <w:pPr>
        <w:pStyle w:val="Style7"/>
        <w:widowControl/>
        <w:spacing w:line="240" w:lineRule="auto"/>
        <w:ind w:firstLine="720"/>
        <w:rPr>
          <w:rStyle w:val="FontStyle47"/>
          <w:u w:val="single"/>
          <w:lang w:val="sr-Cyrl-CS" w:eastAsia="sr-Cyrl-CS"/>
        </w:rPr>
      </w:pPr>
      <w:r w:rsidRPr="0039515E">
        <w:rPr>
          <w:rStyle w:val="FontStyle46"/>
          <w:u w:val="single"/>
          <w:lang w:val="sr-Cyrl-CS" w:eastAsia="sr-Cyrl-CS"/>
        </w:rPr>
        <w:t>Време и начин подношења пуномоћја:</w:t>
      </w:r>
      <w:r w:rsidRPr="0039515E">
        <w:rPr>
          <w:rStyle w:val="FontStyle46"/>
          <w:lang w:val="sr-Cyrl-CS" w:eastAsia="sr-Cyrl-CS"/>
        </w:rPr>
        <w:t xml:space="preserve"> </w:t>
      </w:r>
      <w:r w:rsidRPr="0039515E">
        <w:rPr>
          <w:rStyle w:val="FontStyle47"/>
          <w:lang w:val="sr-Cyrl-CS" w:eastAsia="sr-Cyrl-CS"/>
        </w:rPr>
        <w:t xml:space="preserve">Отварању понуда могу присуствовати сва заинтересована лица. </w:t>
      </w:r>
      <w:r w:rsidRPr="0039515E">
        <w:rPr>
          <w:rStyle w:val="FontStyle47"/>
          <w:u w:val="single"/>
          <w:lang w:val="sr-Cyrl-CS" w:eastAsia="sr-Cyrl-CS"/>
        </w:rPr>
        <w:t>Представници Понуђача морају имати потписано и оверено овлашћење које ће предати Комисији за јавну набавку пре отварања понуда.</w:t>
      </w:r>
    </w:p>
    <w:p w:rsidR="00EC4A37" w:rsidRPr="0039515E" w:rsidRDefault="00EC4A37" w:rsidP="00381DA9">
      <w:pPr>
        <w:pStyle w:val="Style1"/>
        <w:widowControl/>
        <w:jc w:val="left"/>
        <w:rPr>
          <w:sz w:val="22"/>
          <w:szCs w:val="22"/>
        </w:rPr>
      </w:pPr>
    </w:p>
    <w:p w:rsidR="00EC4A37" w:rsidRPr="0039515E" w:rsidRDefault="00EC4A37" w:rsidP="00381DA9">
      <w:pPr>
        <w:pStyle w:val="Style1"/>
        <w:widowControl/>
        <w:jc w:val="left"/>
        <w:rPr>
          <w:rStyle w:val="FontStyle46"/>
          <w:lang w:val="sr-Cyrl-CS"/>
        </w:rPr>
      </w:pPr>
      <w:r w:rsidRPr="0039515E">
        <w:rPr>
          <w:rStyle w:val="FontStyle46"/>
        </w:rPr>
        <w:t xml:space="preserve">1.7. </w:t>
      </w:r>
      <w:r w:rsidRPr="0039515E">
        <w:rPr>
          <w:rStyle w:val="FontStyle46"/>
          <w:lang w:val="sr-Cyrl-CS"/>
        </w:rPr>
        <w:t>Обавештење о року у коме ће Наручилац донети одлуку о додели уговора:</w:t>
      </w:r>
    </w:p>
    <w:p w:rsidR="00EC4A37" w:rsidRPr="0039515E" w:rsidRDefault="00EC4A37" w:rsidP="00381DA9">
      <w:pPr>
        <w:pStyle w:val="Style16"/>
        <w:widowControl/>
        <w:spacing w:line="240" w:lineRule="auto"/>
        <w:rPr>
          <w:rStyle w:val="FontStyle47"/>
          <w:lang w:val="sr-Cyrl-CS" w:eastAsia="sr-Cyrl-CS"/>
        </w:rPr>
      </w:pPr>
      <w:r w:rsidRPr="0039515E">
        <w:rPr>
          <w:rStyle w:val="FontStyle47"/>
          <w:lang w:val="sr-Cyrl-CS" w:eastAsia="sr-Cyrl-CS"/>
        </w:rPr>
        <w:t xml:space="preserve">Одлука о додели уговора, са образложењем, донеће се у року до </w:t>
      </w:r>
      <w:r w:rsidR="00A729FC" w:rsidRPr="0039515E">
        <w:rPr>
          <w:rStyle w:val="FontStyle47"/>
          <w:lang w:eastAsia="sr-Cyrl-CS"/>
        </w:rPr>
        <w:t>10</w:t>
      </w:r>
      <w:r w:rsidRPr="0039515E">
        <w:rPr>
          <w:rStyle w:val="FontStyle47"/>
          <w:lang w:eastAsia="sr-Cyrl-CS"/>
        </w:rPr>
        <w:t xml:space="preserve"> </w:t>
      </w:r>
      <w:r w:rsidR="00A729FC" w:rsidRPr="0039515E">
        <w:rPr>
          <w:rStyle w:val="FontStyle47"/>
          <w:lang w:val="sr-Cyrl-CS" w:eastAsia="sr-Cyrl-CS"/>
        </w:rPr>
        <w:t>(</w:t>
      </w:r>
      <w:r w:rsidR="00A729FC" w:rsidRPr="0039515E">
        <w:rPr>
          <w:rStyle w:val="FontStyle47"/>
          <w:lang w:eastAsia="sr-Cyrl-CS"/>
        </w:rPr>
        <w:t>десет</w:t>
      </w:r>
      <w:r w:rsidR="00AD037C">
        <w:rPr>
          <w:rStyle w:val="FontStyle47"/>
          <w:lang w:val="sr-Cyrl-CS" w:eastAsia="sr-Cyrl-CS"/>
        </w:rPr>
        <w:t>) дана од дана јавног отварања.</w:t>
      </w:r>
    </w:p>
    <w:p w:rsidR="00EC4A37" w:rsidRPr="0039515E" w:rsidRDefault="00EC4A37" w:rsidP="00381DA9">
      <w:pPr>
        <w:pStyle w:val="Style1"/>
        <w:widowControl/>
        <w:jc w:val="center"/>
        <w:rPr>
          <w:sz w:val="22"/>
          <w:szCs w:val="22"/>
        </w:rPr>
      </w:pPr>
    </w:p>
    <w:p w:rsidR="00EC4A37" w:rsidRPr="0039515E" w:rsidRDefault="00EC4A37" w:rsidP="0047555A">
      <w:pPr>
        <w:pStyle w:val="Style1"/>
        <w:widowControl/>
        <w:rPr>
          <w:rStyle w:val="FontStyle46"/>
          <w:i/>
          <w:lang w:val="sr-Cyrl-CS"/>
        </w:rPr>
      </w:pPr>
      <w:r w:rsidRPr="0039515E">
        <w:rPr>
          <w:rStyle w:val="FontStyle46"/>
          <w:i/>
        </w:rPr>
        <w:t xml:space="preserve">2. </w:t>
      </w:r>
      <w:r w:rsidRPr="0039515E">
        <w:rPr>
          <w:rStyle w:val="FontStyle46"/>
          <w:i/>
          <w:lang w:val="sr-Cyrl-CS"/>
        </w:rPr>
        <w:t>ПОДАЦИ О ПРЕДМЕТУ ЈАВНЕ НАБАВКЕ</w:t>
      </w:r>
    </w:p>
    <w:p w:rsidR="00EC4A37" w:rsidRPr="0039515E" w:rsidRDefault="00EC4A37" w:rsidP="00381DA9">
      <w:pPr>
        <w:pStyle w:val="Style1"/>
        <w:widowControl/>
        <w:jc w:val="left"/>
        <w:rPr>
          <w:sz w:val="22"/>
          <w:szCs w:val="22"/>
        </w:rPr>
      </w:pPr>
    </w:p>
    <w:p w:rsidR="00EC4A37" w:rsidRPr="0039515E" w:rsidRDefault="00EC4A37" w:rsidP="00381DA9">
      <w:pPr>
        <w:pStyle w:val="Style1"/>
        <w:widowControl/>
        <w:jc w:val="left"/>
        <w:rPr>
          <w:rStyle w:val="FontStyle46"/>
          <w:lang w:val="sr-Cyrl-CS"/>
        </w:rPr>
      </w:pPr>
      <w:r w:rsidRPr="0039515E">
        <w:rPr>
          <w:rStyle w:val="FontStyle46"/>
        </w:rPr>
        <w:t xml:space="preserve">2.1. </w:t>
      </w:r>
      <w:r w:rsidRPr="0039515E">
        <w:rPr>
          <w:rStyle w:val="FontStyle46"/>
          <w:lang w:val="sr-Cyrl-CS"/>
        </w:rPr>
        <w:t>Опис предмета набавке, назив и ознака из општег речника набавки:</w:t>
      </w:r>
    </w:p>
    <w:p w:rsidR="00EC4A37" w:rsidRPr="0039515E" w:rsidRDefault="00EC4A37" w:rsidP="00381DA9">
      <w:pPr>
        <w:pStyle w:val="Style16"/>
        <w:widowControl/>
        <w:spacing w:line="240" w:lineRule="auto"/>
        <w:rPr>
          <w:sz w:val="22"/>
          <w:szCs w:val="22"/>
        </w:rPr>
      </w:pPr>
    </w:p>
    <w:p w:rsidR="00EC4A37" w:rsidRPr="0039515E" w:rsidRDefault="00EC4A37" w:rsidP="00381DA9">
      <w:pPr>
        <w:pStyle w:val="Style16"/>
        <w:widowControl/>
        <w:spacing w:line="240" w:lineRule="auto"/>
        <w:rPr>
          <w:rStyle w:val="FontStyle46"/>
          <w:lang w:val="sr-Cyrl-CS" w:eastAsia="sr-Cyrl-CS"/>
        </w:rPr>
      </w:pPr>
      <w:r w:rsidRPr="0039515E">
        <w:rPr>
          <w:rStyle w:val="FontStyle47"/>
          <w:u w:val="single"/>
          <w:lang w:val="sr-Cyrl-CS" w:eastAsia="sr-Cyrl-CS"/>
        </w:rPr>
        <w:t>Опис предмета набавке:</w:t>
      </w:r>
      <w:r w:rsidRPr="0039515E">
        <w:rPr>
          <w:rStyle w:val="FontStyle47"/>
          <w:lang w:val="sr-Cyrl-CS" w:eastAsia="sr-Cyrl-CS"/>
        </w:rPr>
        <w:t xml:space="preserve"> набавка </w:t>
      </w:r>
      <w:r w:rsidR="00E2728E" w:rsidRPr="0039515E">
        <w:rPr>
          <w:rStyle w:val="FontStyle47"/>
          <w:lang w:val="sr-Cyrl-CS" w:eastAsia="sr-Cyrl-CS"/>
        </w:rPr>
        <w:t xml:space="preserve">дизел </w:t>
      </w:r>
      <w:r w:rsidRPr="0039515E">
        <w:rPr>
          <w:rStyle w:val="FontStyle47"/>
          <w:lang w:val="sr-Cyrl-CS" w:eastAsia="sr-Cyrl-CS"/>
        </w:rPr>
        <w:t>горива</w:t>
      </w:r>
      <w:r w:rsidR="00E2728E" w:rsidRPr="0039515E">
        <w:rPr>
          <w:rStyle w:val="FontStyle47"/>
          <w:lang w:val="sr-Cyrl-CS" w:eastAsia="sr-Cyrl-CS"/>
        </w:rPr>
        <w:t xml:space="preserve"> и бензина</w:t>
      </w:r>
      <w:r w:rsidRPr="0039515E">
        <w:rPr>
          <w:rStyle w:val="FontStyle47"/>
          <w:lang w:val="sr-Cyrl-CS" w:eastAsia="sr-Cyrl-CS"/>
        </w:rPr>
        <w:t xml:space="preserve"> коришћењем дебитне картице за гориво за потребе службених возила </w:t>
      </w:r>
      <w:r w:rsidRPr="0039515E">
        <w:rPr>
          <w:rStyle w:val="FontStyle46"/>
          <w:lang w:val="sr-Cyrl-CS" w:eastAsia="sr-Cyrl-CS"/>
        </w:rPr>
        <w:t>Центра за со</w:t>
      </w:r>
      <w:r w:rsidR="00381DA9" w:rsidRPr="0039515E">
        <w:rPr>
          <w:rStyle w:val="FontStyle46"/>
          <w:lang w:val="sr-Cyrl-CS" w:eastAsia="sr-Cyrl-CS"/>
        </w:rPr>
        <w:t>цијални рад Града Новог Сада</w:t>
      </w:r>
      <w:r w:rsidR="000242C5">
        <w:rPr>
          <w:rStyle w:val="FontStyle46"/>
          <w:lang w:val="sr-Cyrl-CS" w:eastAsia="sr-Cyrl-CS"/>
        </w:rPr>
        <w:t>.</w:t>
      </w:r>
    </w:p>
    <w:p w:rsidR="00EC4A37" w:rsidRPr="0039515E" w:rsidRDefault="00EC4A37" w:rsidP="00381DA9">
      <w:pPr>
        <w:pStyle w:val="Style16"/>
        <w:widowControl/>
        <w:spacing w:line="240" w:lineRule="auto"/>
        <w:jc w:val="left"/>
        <w:rPr>
          <w:rStyle w:val="FontStyle46"/>
          <w:lang w:eastAsia="sr-Cyrl-CS"/>
        </w:rPr>
      </w:pPr>
      <w:r w:rsidRPr="0039515E">
        <w:rPr>
          <w:rStyle w:val="FontStyle47"/>
          <w:u w:val="single"/>
          <w:lang w:val="sr-Cyrl-CS" w:eastAsia="sr-Cyrl-CS"/>
        </w:rPr>
        <w:t>Назив и ознака из општег речника набавки:</w:t>
      </w:r>
      <w:r w:rsidRPr="0039515E">
        <w:rPr>
          <w:rStyle w:val="FontStyle47"/>
          <w:lang w:val="sr-Cyrl-CS" w:eastAsia="sr-Cyrl-CS"/>
        </w:rPr>
        <w:t xml:space="preserve"> </w:t>
      </w:r>
      <w:r w:rsidRPr="0039515E">
        <w:rPr>
          <w:rStyle w:val="FontStyle46"/>
          <w:lang w:eastAsia="sr-Cyrl-CS"/>
        </w:rPr>
        <w:t>09100000</w:t>
      </w:r>
    </w:p>
    <w:p w:rsidR="00EC4A37" w:rsidRPr="0039515E" w:rsidRDefault="00EC4A37" w:rsidP="00381DA9">
      <w:pPr>
        <w:pStyle w:val="Style1"/>
        <w:widowControl/>
        <w:jc w:val="left"/>
        <w:rPr>
          <w:sz w:val="22"/>
          <w:szCs w:val="22"/>
        </w:rPr>
      </w:pPr>
    </w:p>
    <w:p w:rsidR="00EC4A37" w:rsidRPr="0039515E" w:rsidRDefault="00EC4A37" w:rsidP="00D8568F">
      <w:pPr>
        <w:pStyle w:val="Style1"/>
        <w:widowControl/>
        <w:jc w:val="left"/>
        <w:rPr>
          <w:rStyle w:val="FontStyle46"/>
          <w:i/>
          <w:lang w:val="sr-Cyrl-CS"/>
        </w:rPr>
      </w:pPr>
      <w:r w:rsidRPr="0039515E">
        <w:rPr>
          <w:rStyle w:val="FontStyle46"/>
          <w:i/>
        </w:rPr>
        <w:t xml:space="preserve">3. </w:t>
      </w:r>
      <w:r w:rsidRPr="0039515E">
        <w:rPr>
          <w:rStyle w:val="FontStyle46"/>
          <w:i/>
          <w:lang w:val="sr-Cyrl-CS"/>
        </w:rPr>
        <w:t xml:space="preserve">ВРСТА, ТЕХНИЧКА СПЕЦИФИКАЦИЈА, КОЛИЧИНА И ОПИС </w:t>
      </w:r>
      <w:r w:rsidR="0047555A" w:rsidRPr="0039515E">
        <w:rPr>
          <w:rStyle w:val="FontStyle46"/>
          <w:i/>
          <w:lang w:val="sr-Cyrl-CS"/>
        </w:rPr>
        <w:t xml:space="preserve">   </w:t>
      </w:r>
      <w:r w:rsidRPr="0039515E">
        <w:rPr>
          <w:rStyle w:val="FontStyle46"/>
          <w:i/>
          <w:lang w:val="sr-Cyrl-CS"/>
        </w:rPr>
        <w:t>ДОБАРА</w:t>
      </w:r>
    </w:p>
    <w:p w:rsidR="00D8568F" w:rsidRPr="0039515E" w:rsidRDefault="00D8568F" w:rsidP="00D8568F">
      <w:pPr>
        <w:pStyle w:val="Style1"/>
        <w:widowControl/>
        <w:jc w:val="left"/>
        <w:rPr>
          <w:b/>
          <w:bCs/>
          <w:sz w:val="22"/>
          <w:szCs w:val="22"/>
          <w:lang w:val="sr-Cyrl-CS"/>
        </w:rPr>
      </w:pPr>
    </w:p>
    <w:p w:rsidR="00EC4A37" w:rsidRPr="0039515E" w:rsidRDefault="00EC4A37" w:rsidP="00381DA9">
      <w:pPr>
        <w:pStyle w:val="Style16"/>
        <w:widowControl/>
        <w:spacing w:line="240" w:lineRule="auto"/>
        <w:rPr>
          <w:rStyle w:val="FontStyle47"/>
          <w:lang w:val="sr-Cyrl-CS" w:eastAsia="sr-Cyrl-CS"/>
        </w:rPr>
      </w:pPr>
      <w:r w:rsidRPr="0039515E">
        <w:rPr>
          <w:rStyle w:val="FontStyle47"/>
          <w:lang w:val="sr-Cyrl-CS" w:eastAsia="sr-Cyrl-CS"/>
        </w:rPr>
        <w:t xml:space="preserve">Техничка спецификација, количина и опис добара која су предмет јавне набавке, детаљно су приказани у ПРИЛОГУ бр.7 </w:t>
      </w:r>
      <w:r w:rsidRPr="0039515E">
        <w:rPr>
          <w:rStyle w:val="FontStyle47"/>
          <w:lang w:eastAsia="sr-Cyrl-CS"/>
        </w:rPr>
        <w:t xml:space="preserve">- </w:t>
      </w:r>
      <w:r w:rsidRPr="0039515E">
        <w:rPr>
          <w:rStyle w:val="FontStyle47"/>
          <w:lang w:val="sr-Cyrl-CS" w:eastAsia="sr-Cyrl-CS"/>
        </w:rPr>
        <w:t>ТЕХНИЧКА СПЕЦИФИКАЦИЈА.</w:t>
      </w:r>
    </w:p>
    <w:p w:rsidR="00EC4A37" w:rsidRDefault="00EC4A37" w:rsidP="00381DA9">
      <w:pPr>
        <w:pStyle w:val="Style8"/>
        <w:widowControl/>
        <w:spacing w:line="240" w:lineRule="auto"/>
        <w:ind w:left="533"/>
        <w:rPr>
          <w:sz w:val="22"/>
          <w:szCs w:val="22"/>
        </w:rPr>
      </w:pPr>
    </w:p>
    <w:p w:rsidR="001104A9" w:rsidRDefault="001104A9" w:rsidP="00381DA9">
      <w:pPr>
        <w:pStyle w:val="Style8"/>
        <w:widowControl/>
        <w:spacing w:line="240" w:lineRule="auto"/>
        <w:ind w:left="533"/>
        <w:rPr>
          <w:sz w:val="22"/>
          <w:szCs w:val="22"/>
        </w:rPr>
      </w:pPr>
    </w:p>
    <w:p w:rsidR="001104A9" w:rsidRPr="0039515E" w:rsidRDefault="001104A9" w:rsidP="00381DA9">
      <w:pPr>
        <w:pStyle w:val="Style8"/>
        <w:widowControl/>
        <w:spacing w:line="240" w:lineRule="auto"/>
        <w:ind w:left="533"/>
        <w:rPr>
          <w:sz w:val="22"/>
          <w:szCs w:val="22"/>
        </w:rPr>
      </w:pPr>
    </w:p>
    <w:p w:rsidR="000E2693" w:rsidRPr="0039515E" w:rsidRDefault="000E2693" w:rsidP="00381DA9">
      <w:pPr>
        <w:pStyle w:val="Style8"/>
        <w:widowControl/>
        <w:spacing w:line="240" w:lineRule="auto"/>
        <w:ind w:left="533"/>
        <w:rPr>
          <w:sz w:val="22"/>
          <w:szCs w:val="22"/>
        </w:rPr>
      </w:pPr>
    </w:p>
    <w:p w:rsidR="000E2693" w:rsidRPr="001104A9" w:rsidRDefault="001104A9" w:rsidP="00381DA9">
      <w:pPr>
        <w:pStyle w:val="Style8"/>
        <w:widowControl/>
        <w:spacing w:line="240" w:lineRule="auto"/>
        <w:ind w:left="533"/>
        <w:rPr>
          <w:sz w:val="22"/>
          <w:szCs w:val="22"/>
          <w:lang/>
        </w:rPr>
      </w:pPr>
      <w:r>
        <w:rPr>
          <w:sz w:val="22"/>
          <w:szCs w:val="22"/>
          <w:lang/>
        </w:rPr>
        <w:t>3</w:t>
      </w:r>
    </w:p>
    <w:p w:rsidR="00EC4A37" w:rsidRPr="0039515E" w:rsidRDefault="00EC4A37" w:rsidP="0047555A">
      <w:pPr>
        <w:pStyle w:val="Style8"/>
        <w:widowControl/>
        <w:spacing w:line="240" w:lineRule="auto"/>
        <w:jc w:val="left"/>
        <w:rPr>
          <w:rStyle w:val="FontStyle46"/>
          <w:i/>
          <w:lang w:val="sr-Cyrl-CS"/>
        </w:rPr>
      </w:pPr>
      <w:r w:rsidRPr="0039515E">
        <w:rPr>
          <w:rStyle w:val="FontStyle46"/>
          <w:i/>
        </w:rPr>
        <w:lastRenderedPageBreak/>
        <w:t xml:space="preserve">4. </w:t>
      </w:r>
      <w:r w:rsidRPr="0039515E">
        <w:rPr>
          <w:rStyle w:val="FontStyle46"/>
          <w:i/>
          <w:lang w:val="sr-Cyrl-CS"/>
        </w:rPr>
        <w:t xml:space="preserve">УСЛОВИ ЗА УЧЕШЋЕ У ПОСТУПКУ ЈАВНЕ НАБАВКЕ ИЗ ЧЛАНА </w:t>
      </w:r>
      <w:r w:rsidRPr="0039515E">
        <w:rPr>
          <w:rStyle w:val="FontStyle46"/>
          <w:i/>
        </w:rPr>
        <w:t xml:space="preserve">75. </w:t>
      </w:r>
      <w:r w:rsidRPr="0039515E">
        <w:rPr>
          <w:rStyle w:val="FontStyle46"/>
          <w:i/>
          <w:lang w:val="sr-Cyrl-CS"/>
        </w:rPr>
        <w:t>ЗАКОНА И УПУТСТВО КАКО СЕ ДОКАЗУЈЕ ИСПУЊЕНОСТ УСЛОВА</w:t>
      </w:r>
    </w:p>
    <w:p w:rsidR="00EC4A37" w:rsidRPr="0039515E" w:rsidRDefault="00EC4A37" w:rsidP="00381DA9">
      <w:pPr>
        <w:pStyle w:val="Style1"/>
        <w:widowControl/>
        <w:jc w:val="left"/>
        <w:rPr>
          <w:sz w:val="22"/>
          <w:szCs w:val="22"/>
        </w:rPr>
      </w:pPr>
    </w:p>
    <w:p w:rsidR="00EC4A37" w:rsidRPr="0039515E" w:rsidRDefault="00EC4A37" w:rsidP="00381DA9">
      <w:pPr>
        <w:pStyle w:val="Style1"/>
        <w:widowControl/>
        <w:jc w:val="left"/>
        <w:rPr>
          <w:rStyle w:val="FontStyle46"/>
          <w:lang w:val="sr-Cyrl-CS" w:eastAsia="sr-Cyrl-CS"/>
        </w:rPr>
      </w:pPr>
      <w:r w:rsidRPr="0039515E">
        <w:rPr>
          <w:rStyle w:val="FontStyle46"/>
          <w:lang w:val="sr-Cyrl-CS" w:eastAsia="sr-Cyrl-CS"/>
        </w:rPr>
        <w:t>4.1. Обавезни услови:</w:t>
      </w:r>
    </w:p>
    <w:p w:rsidR="00EC4A37" w:rsidRPr="0039515E" w:rsidRDefault="00EC4A37" w:rsidP="00381DA9">
      <w:pPr>
        <w:pStyle w:val="Style7"/>
        <w:widowControl/>
        <w:spacing w:line="240" w:lineRule="auto"/>
        <w:ind w:firstLine="725"/>
        <w:rPr>
          <w:rStyle w:val="FontStyle47"/>
          <w:lang w:val="sr-Cyrl-CS" w:eastAsia="sr-Cyrl-CS"/>
        </w:rPr>
      </w:pPr>
      <w:r w:rsidRPr="0039515E">
        <w:rPr>
          <w:rStyle w:val="FontStyle47"/>
          <w:lang w:val="sr-Cyrl-CS" w:eastAsia="sr-Cyrl-CS"/>
        </w:rPr>
        <w:t xml:space="preserve">У складу са чланом </w:t>
      </w:r>
      <w:r w:rsidRPr="0039515E">
        <w:rPr>
          <w:rStyle w:val="FontStyle47"/>
          <w:lang w:eastAsia="sr-Cyrl-CS"/>
        </w:rPr>
        <w:t xml:space="preserve">75. </w:t>
      </w:r>
      <w:r w:rsidRPr="0039515E">
        <w:rPr>
          <w:rStyle w:val="FontStyle47"/>
          <w:lang w:val="sr-Cyrl-CS" w:eastAsia="sr-Cyrl-CS"/>
        </w:rPr>
        <w:t xml:space="preserve">став </w:t>
      </w:r>
      <w:r w:rsidRPr="0039515E">
        <w:rPr>
          <w:rStyle w:val="FontStyle47"/>
          <w:lang w:eastAsia="sr-Cyrl-CS"/>
        </w:rPr>
        <w:t xml:space="preserve">1. </w:t>
      </w:r>
      <w:r w:rsidRPr="0039515E">
        <w:rPr>
          <w:rStyle w:val="FontStyle47"/>
          <w:lang w:val="sr-Cyrl-CS" w:eastAsia="sr-Cyrl-CS"/>
        </w:rPr>
        <w:t>Закона о јавним набавкама („Службени гласник Републике Србије" бр.124/12</w:t>
      </w:r>
      <w:r w:rsidR="00972AEB">
        <w:rPr>
          <w:rStyle w:val="FontStyle47"/>
          <w:lang w:val="sr-Cyrl-CS" w:eastAsia="sr-Cyrl-CS"/>
        </w:rPr>
        <w:t xml:space="preserve">, </w:t>
      </w:r>
      <w:r w:rsidR="00E2728E" w:rsidRPr="0039515E">
        <w:rPr>
          <w:rStyle w:val="FontStyle47"/>
          <w:lang w:val="sr-Cyrl-CS" w:eastAsia="sr-Cyrl-CS"/>
        </w:rPr>
        <w:t>14/2015</w:t>
      </w:r>
      <w:r w:rsidR="00972AEB" w:rsidRPr="00972AEB">
        <w:rPr>
          <w:rStyle w:val="FontStyle47"/>
          <w:lang w:val="sr-Cyrl-CS" w:eastAsia="sr-Cyrl-CS"/>
        </w:rPr>
        <w:t xml:space="preserve"> </w:t>
      </w:r>
      <w:r w:rsidR="00972AEB">
        <w:rPr>
          <w:rStyle w:val="FontStyle47"/>
          <w:lang w:val="sr-Cyrl-CS" w:eastAsia="sr-Cyrl-CS"/>
        </w:rPr>
        <w:t>и 68/2015</w:t>
      </w:r>
      <w:r w:rsidRPr="0039515E">
        <w:rPr>
          <w:rStyle w:val="FontStyle47"/>
          <w:lang w:val="sr-Cyrl-CS" w:eastAsia="sr-Cyrl-CS"/>
        </w:rPr>
        <w:t>), понуђач у поступку јавне набавке мора доказати:</w:t>
      </w:r>
    </w:p>
    <w:p w:rsidR="00AD037C" w:rsidRPr="00890CCF" w:rsidRDefault="00AD037C" w:rsidP="00AD037C">
      <w:pPr>
        <w:widowControl/>
        <w:numPr>
          <w:ilvl w:val="0"/>
          <w:numId w:val="15"/>
        </w:numPr>
        <w:autoSpaceDE/>
        <w:autoSpaceDN/>
        <w:adjustRightInd/>
        <w:ind w:left="709"/>
        <w:jc w:val="both"/>
        <w:rPr>
          <w:b/>
          <w:sz w:val="22"/>
          <w:szCs w:val="22"/>
          <w:lang w:val="sr-Cyrl-CS"/>
        </w:rPr>
      </w:pPr>
      <w:r w:rsidRPr="00890CCF">
        <w:rPr>
          <w:sz w:val="22"/>
          <w:szCs w:val="22"/>
          <w:lang w:val="sr-Cyrl-CS"/>
        </w:rPr>
        <w:t>да је регистрован код надлежног органа, односно уписан у одговарајући регистар (чл. 75. ст. 1. тач. 1) Закона);</w:t>
      </w:r>
    </w:p>
    <w:p w:rsidR="00AD037C" w:rsidRPr="00890CCF" w:rsidRDefault="00AD037C" w:rsidP="00AD037C">
      <w:pPr>
        <w:widowControl/>
        <w:numPr>
          <w:ilvl w:val="0"/>
          <w:numId w:val="14"/>
        </w:numPr>
        <w:autoSpaceDE/>
        <w:autoSpaceDN/>
        <w:adjustRightInd/>
        <w:jc w:val="both"/>
        <w:rPr>
          <w:b/>
          <w:sz w:val="22"/>
          <w:szCs w:val="22"/>
          <w:lang w:val="sr-Cyrl-CS"/>
        </w:rPr>
      </w:pPr>
      <w:r w:rsidRPr="00890CCF">
        <w:rPr>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AD037C" w:rsidRPr="00BE5884" w:rsidRDefault="00AD037C" w:rsidP="00AD037C">
      <w:pPr>
        <w:widowControl/>
        <w:numPr>
          <w:ilvl w:val="0"/>
          <w:numId w:val="14"/>
        </w:numPr>
        <w:autoSpaceDE/>
        <w:autoSpaceDN/>
        <w:adjustRightInd/>
        <w:jc w:val="both"/>
        <w:rPr>
          <w:b/>
          <w:sz w:val="22"/>
          <w:szCs w:val="22"/>
          <w:lang w:val="sr-Cyrl-CS"/>
        </w:rPr>
      </w:pPr>
      <w:r w:rsidRPr="00890CCF">
        <w:rPr>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w:t>
      </w:r>
      <w:r>
        <w:rPr>
          <w:sz w:val="22"/>
          <w:szCs w:val="22"/>
          <w:lang w:val="sr-Cyrl-CS"/>
        </w:rPr>
        <w:t xml:space="preserve"> </w:t>
      </w:r>
      <w:r w:rsidRPr="00890CCF">
        <w:rPr>
          <w:sz w:val="22"/>
          <w:szCs w:val="22"/>
          <w:lang w:val="sr-Cyrl-CS"/>
        </w:rPr>
        <w:t>1. тач. 4) Закона);</w:t>
      </w:r>
    </w:p>
    <w:p w:rsidR="00AD037C" w:rsidRPr="00AD037C" w:rsidRDefault="00AD037C" w:rsidP="00AD037C">
      <w:pPr>
        <w:widowControl/>
        <w:numPr>
          <w:ilvl w:val="0"/>
          <w:numId w:val="14"/>
        </w:numPr>
        <w:autoSpaceDE/>
        <w:autoSpaceDN/>
        <w:adjustRightInd/>
        <w:jc w:val="both"/>
        <w:rPr>
          <w:b/>
          <w:sz w:val="22"/>
          <w:szCs w:val="22"/>
          <w:lang w:val="sr-Cyrl-CS"/>
        </w:rPr>
      </w:pPr>
      <w:r>
        <w:rPr>
          <w:sz w:val="22"/>
          <w:szCs w:val="22"/>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sidRPr="00890CCF">
        <w:rPr>
          <w:sz w:val="22"/>
          <w:szCs w:val="22"/>
          <w:lang w:val="sr-Cyrl-CS"/>
        </w:rPr>
        <w:t>(чл. 75. ст.</w:t>
      </w:r>
      <w:r>
        <w:rPr>
          <w:sz w:val="22"/>
          <w:szCs w:val="22"/>
          <w:lang w:val="sr-Cyrl-CS"/>
        </w:rPr>
        <w:t xml:space="preserve"> 1. тач. 5</w:t>
      </w:r>
      <w:r w:rsidRPr="00890CCF">
        <w:rPr>
          <w:sz w:val="22"/>
          <w:szCs w:val="22"/>
          <w:lang w:val="sr-Cyrl-CS"/>
        </w:rPr>
        <w:t>) Закона);</w:t>
      </w:r>
    </w:p>
    <w:p w:rsidR="00AD037C" w:rsidRPr="00890CCF" w:rsidRDefault="00AD037C" w:rsidP="00AD037C">
      <w:pPr>
        <w:widowControl/>
        <w:numPr>
          <w:ilvl w:val="0"/>
          <w:numId w:val="14"/>
        </w:numPr>
        <w:suppressAutoHyphens/>
        <w:autoSpaceDE/>
        <w:autoSpaceDN/>
        <w:adjustRightInd/>
        <w:spacing w:line="100" w:lineRule="atLeast"/>
        <w:jc w:val="both"/>
        <w:rPr>
          <w:iCs/>
          <w:sz w:val="22"/>
          <w:szCs w:val="22"/>
          <w:lang w:val="sr-Cyrl-CS"/>
        </w:rPr>
      </w:pPr>
      <w:r w:rsidRPr="00890CCF">
        <w:rPr>
          <w:iCs/>
          <w:sz w:val="22"/>
          <w:szCs w:val="22"/>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 75. ст. 2. Закона).</w:t>
      </w:r>
    </w:p>
    <w:p w:rsidR="00EC4A37" w:rsidRPr="0039515E" w:rsidRDefault="00EC4A37" w:rsidP="00AD037C">
      <w:pPr>
        <w:pStyle w:val="Style25"/>
        <w:widowControl/>
        <w:spacing w:line="240" w:lineRule="auto"/>
        <w:jc w:val="both"/>
        <w:rPr>
          <w:rStyle w:val="FontStyle47"/>
          <w:lang w:val="sr-Cyrl-CS" w:eastAsia="sr-Cyrl-CS"/>
        </w:rPr>
      </w:pPr>
      <w:r w:rsidRPr="0039515E">
        <w:rPr>
          <w:rStyle w:val="FontStyle47"/>
          <w:lang w:val="sr-Cyrl-CS" w:eastAsia="sr-Cyrl-CS"/>
        </w:rPr>
        <w:t xml:space="preserve">Право на учешће у поступку предметне јавне набавке има понуђач који испуњава и </w:t>
      </w:r>
      <w:r w:rsidR="004C7CD6" w:rsidRPr="0039515E">
        <w:rPr>
          <w:rStyle w:val="FontStyle46"/>
          <w:u w:val="single"/>
          <w:lang w:val="sr-Cyrl-CS" w:eastAsia="sr-Cyrl-CS"/>
        </w:rPr>
        <w:t>додатне услов</w:t>
      </w:r>
      <w:r w:rsidRPr="0039515E">
        <w:rPr>
          <w:rStyle w:val="FontStyle46"/>
          <w:u w:val="single"/>
          <w:lang w:val="sr-Cyrl-CS" w:eastAsia="sr-Cyrl-CS"/>
        </w:rPr>
        <w:t>е</w:t>
      </w:r>
      <w:r w:rsidRPr="0039515E">
        <w:rPr>
          <w:rStyle w:val="FontStyle46"/>
          <w:lang w:val="sr-Cyrl-CS" w:eastAsia="sr-Cyrl-CS"/>
        </w:rPr>
        <w:t xml:space="preserve"> </w:t>
      </w:r>
      <w:r w:rsidRPr="0039515E">
        <w:rPr>
          <w:rStyle w:val="FontStyle47"/>
          <w:lang w:val="sr-Cyrl-CS" w:eastAsia="sr-Cyrl-CS"/>
        </w:rPr>
        <w:t xml:space="preserve">за учешће у поступку јавне набавке дефинисане чл. </w:t>
      </w:r>
      <w:r w:rsidRPr="0039515E">
        <w:rPr>
          <w:rStyle w:val="FontStyle47"/>
          <w:lang w:eastAsia="sr-Cyrl-CS"/>
        </w:rPr>
        <w:t xml:space="preserve">76. </w:t>
      </w:r>
      <w:r w:rsidRPr="0039515E">
        <w:rPr>
          <w:rStyle w:val="FontStyle47"/>
          <w:lang w:val="sr-Cyrl-CS" w:eastAsia="sr-Cyrl-CS"/>
        </w:rPr>
        <w:t xml:space="preserve">Закона, и то: </w:t>
      </w:r>
      <w:r w:rsidRPr="0039515E">
        <w:rPr>
          <w:rStyle w:val="FontStyle47"/>
          <w:lang w:eastAsia="sr-Cyrl-CS"/>
        </w:rPr>
        <w:t xml:space="preserve">- </w:t>
      </w:r>
      <w:r w:rsidRPr="0039515E">
        <w:rPr>
          <w:rStyle w:val="FontStyle47"/>
          <w:lang w:val="sr-Cyrl-CS" w:eastAsia="sr-Cyrl-CS"/>
        </w:rPr>
        <w:t>на подручју</w:t>
      </w:r>
      <w:r w:rsidR="00B71498" w:rsidRPr="0039515E">
        <w:rPr>
          <w:rStyle w:val="FontStyle47"/>
          <w:lang w:val="sr-Cyrl-CS" w:eastAsia="sr-Cyrl-CS"/>
        </w:rPr>
        <w:t xml:space="preserve"> територији</w:t>
      </w:r>
      <w:r w:rsidR="00381DA9" w:rsidRPr="0039515E">
        <w:rPr>
          <w:rStyle w:val="FontStyle47"/>
          <w:lang w:val="sr-Cyrl-CS" w:eastAsia="sr-Cyrl-CS"/>
        </w:rPr>
        <w:t xml:space="preserve"> Града Новог Сада има </w:t>
      </w:r>
      <w:r w:rsidR="00F67F03" w:rsidRPr="0039515E">
        <w:rPr>
          <w:rStyle w:val="FontStyle47"/>
          <w:lang w:val="sr-Cyrl-CS" w:eastAsia="sr-Cyrl-CS"/>
        </w:rPr>
        <w:t xml:space="preserve">најмање </w:t>
      </w:r>
      <w:r w:rsidR="00F1461D" w:rsidRPr="0039515E">
        <w:rPr>
          <w:rStyle w:val="FontStyle47"/>
          <w:lang w:eastAsia="sr-Cyrl-CS"/>
        </w:rPr>
        <w:t>пет</w:t>
      </w:r>
      <w:r w:rsidR="00381DA9" w:rsidRPr="0039515E">
        <w:rPr>
          <w:rStyle w:val="FontStyle47"/>
          <w:lang w:val="sr-Cyrl-CS" w:eastAsia="sr-Cyrl-CS"/>
        </w:rPr>
        <w:t xml:space="preserve"> продајн</w:t>
      </w:r>
      <w:r w:rsidR="00F1461D" w:rsidRPr="0039515E">
        <w:rPr>
          <w:rStyle w:val="FontStyle47"/>
          <w:lang w:val="sr-Cyrl-CS" w:eastAsia="sr-Cyrl-CS"/>
        </w:rPr>
        <w:t>их</w:t>
      </w:r>
      <w:r w:rsidR="00F67F03" w:rsidRPr="0039515E">
        <w:rPr>
          <w:rStyle w:val="FontStyle47"/>
          <w:lang w:val="sr-Cyrl-CS" w:eastAsia="sr-Cyrl-CS"/>
        </w:rPr>
        <w:t xml:space="preserve"> места</w:t>
      </w:r>
      <w:r w:rsidRPr="0039515E">
        <w:rPr>
          <w:rStyle w:val="FontStyle47"/>
          <w:lang w:val="sr-Cyrl-CS" w:eastAsia="sr-Cyrl-CS"/>
        </w:rPr>
        <w:t xml:space="preserve"> са комлетно траженим асортиманом наведеним у прилогу бр. </w:t>
      </w:r>
      <w:r w:rsidRPr="0039515E">
        <w:rPr>
          <w:rStyle w:val="FontStyle47"/>
          <w:lang w:eastAsia="sr-Cyrl-CS"/>
        </w:rPr>
        <w:t xml:space="preserve">7 - </w:t>
      </w:r>
      <w:r w:rsidRPr="0039515E">
        <w:rPr>
          <w:rStyle w:val="FontStyle47"/>
          <w:lang w:val="sr-Cyrl-CS" w:eastAsia="sr-Cyrl-CS"/>
        </w:rPr>
        <w:t>Техничке спецификације.</w:t>
      </w:r>
    </w:p>
    <w:p w:rsidR="00EC4A37" w:rsidRPr="0039515E" w:rsidRDefault="00EC4A37" w:rsidP="00381DA9">
      <w:pPr>
        <w:pStyle w:val="Style17"/>
        <w:widowControl/>
        <w:spacing w:line="240" w:lineRule="auto"/>
        <w:jc w:val="left"/>
        <w:rPr>
          <w:sz w:val="22"/>
          <w:szCs w:val="22"/>
        </w:rPr>
      </w:pPr>
    </w:p>
    <w:p w:rsidR="00EC4A37" w:rsidRPr="0039515E" w:rsidRDefault="00EC4A37" w:rsidP="00585994">
      <w:pPr>
        <w:pStyle w:val="Style17"/>
        <w:widowControl/>
        <w:tabs>
          <w:tab w:val="left" w:pos="413"/>
        </w:tabs>
        <w:spacing w:line="240" w:lineRule="auto"/>
        <w:jc w:val="left"/>
        <w:rPr>
          <w:b/>
          <w:bCs/>
          <w:sz w:val="22"/>
          <w:szCs w:val="22"/>
        </w:rPr>
      </w:pPr>
      <w:r w:rsidRPr="0039515E">
        <w:rPr>
          <w:rStyle w:val="FontStyle46"/>
        </w:rPr>
        <w:t>4.2.</w:t>
      </w:r>
      <w:r w:rsidRPr="0039515E">
        <w:rPr>
          <w:rStyle w:val="FontStyle46"/>
          <w:b w:val="0"/>
          <w:bCs w:val="0"/>
        </w:rPr>
        <w:tab/>
      </w:r>
      <w:r w:rsidRPr="0039515E">
        <w:rPr>
          <w:rStyle w:val="FontStyle46"/>
          <w:lang w:val="sr-Cyrl-CS"/>
        </w:rPr>
        <w:t>Доказивање испуњености услова:</w:t>
      </w:r>
    </w:p>
    <w:p w:rsidR="00EC4A37" w:rsidRPr="0039515E" w:rsidRDefault="00EC4A37" w:rsidP="00381DA9">
      <w:pPr>
        <w:pStyle w:val="Style7"/>
        <w:widowControl/>
        <w:spacing w:line="240" w:lineRule="auto"/>
        <w:ind w:firstLine="725"/>
        <w:rPr>
          <w:rStyle w:val="FontStyle47"/>
          <w:lang w:val="sr-Cyrl-CS" w:eastAsia="sr-Cyrl-CS"/>
        </w:rPr>
      </w:pPr>
      <w:r w:rsidRPr="0039515E">
        <w:rPr>
          <w:rStyle w:val="FontStyle47"/>
          <w:lang w:val="sr-Cyrl-CS" w:eastAsia="sr-Cyrl-CS"/>
        </w:rPr>
        <w:t xml:space="preserve">У складу са чланом </w:t>
      </w:r>
      <w:r w:rsidRPr="0039515E">
        <w:rPr>
          <w:rStyle w:val="FontStyle47"/>
          <w:lang w:eastAsia="sr-Cyrl-CS"/>
        </w:rPr>
        <w:t xml:space="preserve">77. </w:t>
      </w:r>
      <w:r w:rsidRPr="0039515E">
        <w:rPr>
          <w:rStyle w:val="FontStyle47"/>
          <w:lang w:val="sr-Cyrl-CS" w:eastAsia="sr-Cyrl-CS"/>
        </w:rPr>
        <w:t xml:space="preserve">став </w:t>
      </w:r>
      <w:r w:rsidRPr="0039515E">
        <w:rPr>
          <w:rStyle w:val="FontStyle47"/>
          <w:lang w:eastAsia="sr-Cyrl-CS"/>
        </w:rPr>
        <w:t xml:space="preserve">4. </w:t>
      </w:r>
      <w:r w:rsidRPr="0039515E">
        <w:rPr>
          <w:rStyle w:val="FontStyle47"/>
          <w:lang w:val="sr-Cyrl-CS" w:eastAsia="sr-Cyrl-CS"/>
        </w:rPr>
        <w:t>Закона о јавним набавкама („Службени гласник Републике Србије" бр.</w:t>
      </w:r>
      <w:r w:rsidR="00E2728E" w:rsidRPr="0039515E">
        <w:rPr>
          <w:rStyle w:val="FontStyle47"/>
          <w:lang w:val="sr-Cyrl-CS" w:eastAsia="sr-Cyrl-CS"/>
        </w:rPr>
        <w:t xml:space="preserve"> </w:t>
      </w:r>
      <w:r w:rsidRPr="0039515E">
        <w:rPr>
          <w:rStyle w:val="FontStyle47"/>
          <w:lang w:val="sr-Cyrl-CS" w:eastAsia="sr-Cyrl-CS"/>
        </w:rPr>
        <w:t>124/12</w:t>
      </w:r>
      <w:r w:rsidR="00D2341B">
        <w:rPr>
          <w:rStyle w:val="FontStyle47"/>
          <w:lang w:val="sr-Cyrl-CS" w:eastAsia="sr-Cyrl-CS"/>
        </w:rPr>
        <w:t>,</w:t>
      </w:r>
      <w:r w:rsidR="00E2728E" w:rsidRPr="0039515E">
        <w:rPr>
          <w:rStyle w:val="FontStyle47"/>
          <w:lang w:val="sr-Cyrl-CS" w:eastAsia="sr-Cyrl-CS"/>
        </w:rPr>
        <w:t xml:space="preserve"> 14/2015</w:t>
      </w:r>
      <w:r w:rsidR="00D2341B" w:rsidRPr="00D2341B">
        <w:rPr>
          <w:rStyle w:val="FontStyle47"/>
          <w:lang w:val="sr-Cyrl-CS" w:eastAsia="sr-Cyrl-CS"/>
        </w:rPr>
        <w:t xml:space="preserve"> </w:t>
      </w:r>
      <w:r w:rsidR="00D2341B">
        <w:rPr>
          <w:rStyle w:val="FontStyle47"/>
          <w:lang w:val="sr-Cyrl-CS" w:eastAsia="sr-Cyrl-CS"/>
        </w:rPr>
        <w:t>и 68/2015</w:t>
      </w:r>
      <w:r w:rsidRPr="0039515E">
        <w:rPr>
          <w:rStyle w:val="FontStyle47"/>
          <w:lang w:val="sr-Cyrl-CS" w:eastAsia="sr-Cyrl-CS"/>
        </w:rPr>
        <w:t xml:space="preserve">), понуђач доказује испуњеност обавезних услова из члана </w:t>
      </w:r>
      <w:r w:rsidRPr="0039515E">
        <w:rPr>
          <w:rStyle w:val="FontStyle47"/>
          <w:lang w:eastAsia="sr-Cyrl-CS"/>
        </w:rPr>
        <w:t xml:space="preserve">75. </w:t>
      </w:r>
      <w:r w:rsidRPr="0039515E">
        <w:rPr>
          <w:rStyle w:val="FontStyle47"/>
          <w:lang w:val="sr-Cyrl-CS" w:eastAsia="sr-Cyrl-CS"/>
        </w:rPr>
        <w:t xml:space="preserve">став </w:t>
      </w:r>
      <w:r w:rsidRPr="0039515E">
        <w:rPr>
          <w:rStyle w:val="FontStyle47"/>
          <w:lang w:eastAsia="sr-Cyrl-CS"/>
        </w:rPr>
        <w:t xml:space="preserve">1. </w:t>
      </w:r>
      <w:r w:rsidRPr="0039515E">
        <w:rPr>
          <w:rStyle w:val="FontStyle47"/>
          <w:lang w:val="sr-Cyrl-CS" w:eastAsia="sr-Cyrl-CS"/>
        </w:rPr>
        <w:t xml:space="preserve">тачка </w:t>
      </w:r>
      <w:r w:rsidRPr="0039515E">
        <w:rPr>
          <w:rStyle w:val="FontStyle47"/>
          <w:lang w:eastAsia="sr-Cyrl-CS"/>
        </w:rPr>
        <w:t xml:space="preserve">1) </w:t>
      </w:r>
      <w:r w:rsidRPr="0039515E">
        <w:rPr>
          <w:rStyle w:val="FontStyle47"/>
          <w:lang w:val="sr-Cyrl-CS" w:eastAsia="sr-Cyrl-CS"/>
        </w:rPr>
        <w:t xml:space="preserve">до </w:t>
      </w:r>
      <w:r w:rsidRPr="0039515E">
        <w:rPr>
          <w:rStyle w:val="FontStyle47"/>
          <w:lang w:eastAsia="sr-Cyrl-CS"/>
        </w:rPr>
        <w:t xml:space="preserve">4.) </w:t>
      </w:r>
      <w:r w:rsidRPr="0039515E">
        <w:rPr>
          <w:rStyle w:val="FontStyle47"/>
          <w:lang w:val="sr-Cyrl-CS" w:eastAsia="sr-Cyrl-CS"/>
        </w:rPr>
        <w:t xml:space="preserve">Закона, писаном изјавом датом под пуном материјалном и кривичном одговорношћу, а испуњеност ислова из члана </w:t>
      </w:r>
      <w:r w:rsidRPr="0039515E">
        <w:rPr>
          <w:rStyle w:val="FontStyle47"/>
          <w:lang w:eastAsia="sr-Cyrl-CS"/>
        </w:rPr>
        <w:t xml:space="preserve">75. </w:t>
      </w:r>
      <w:r w:rsidRPr="0039515E">
        <w:rPr>
          <w:rStyle w:val="FontStyle47"/>
          <w:lang w:val="sr-Cyrl-CS" w:eastAsia="sr-Cyrl-CS"/>
        </w:rPr>
        <w:t xml:space="preserve">став </w:t>
      </w:r>
      <w:r w:rsidRPr="0039515E">
        <w:rPr>
          <w:rStyle w:val="FontStyle47"/>
          <w:lang w:eastAsia="sr-Cyrl-CS"/>
        </w:rPr>
        <w:t xml:space="preserve">1. </w:t>
      </w:r>
      <w:r w:rsidRPr="0039515E">
        <w:rPr>
          <w:rStyle w:val="FontStyle47"/>
          <w:lang w:val="sr-Cyrl-CS" w:eastAsia="sr-Cyrl-CS"/>
        </w:rPr>
        <w:t xml:space="preserve">тачка </w:t>
      </w:r>
      <w:r w:rsidRPr="0039515E">
        <w:rPr>
          <w:rStyle w:val="FontStyle47"/>
          <w:lang w:eastAsia="sr-Cyrl-CS"/>
        </w:rPr>
        <w:t xml:space="preserve">5) </w:t>
      </w:r>
      <w:r w:rsidRPr="0039515E">
        <w:rPr>
          <w:rStyle w:val="FontStyle47"/>
          <w:lang w:val="sr-Cyrl-CS" w:eastAsia="sr-Cyrl-CS"/>
        </w:rPr>
        <w:t>Закона, доказује тако што доставља важећу дозволу надлежног органа за обављање делатности која је предмет јавне набавке.</w:t>
      </w:r>
    </w:p>
    <w:p w:rsidR="00EC4A37" w:rsidRPr="0039515E" w:rsidRDefault="00EC4A37" w:rsidP="00381DA9">
      <w:pPr>
        <w:pStyle w:val="Style17"/>
        <w:widowControl/>
        <w:spacing w:line="240" w:lineRule="auto"/>
        <w:jc w:val="left"/>
        <w:rPr>
          <w:sz w:val="22"/>
          <w:szCs w:val="22"/>
        </w:rPr>
      </w:pPr>
    </w:p>
    <w:p w:rsidR="00EC4A37" w:rsidRPr="0039515E" w:rsidRDefault="00EC4A37" w:rsidP="00381DA9">
      <w:pPr>
        <w:pStyle w:val="Style17"/>
        <w:widowControl/>
        <w:tabs>
          <w:tab w:val="left" w:pos="413"/>
        </w:tabs>
        <w:spacing w:line="240" w:lineRule="auto"/>
        <w:jc w:val="left"/>
        <w:rPr>
          <w:rStyle w:val="FontStyle46"/>
          <w:lang w:val="sr-Cyrl-CS"/>
        </w:rPr>
      </w:pPr>
      <w:r w:rsidRPr="0039515E">
        <w:rPr>
          <w:rStyle w:val="FontStyle46"/>
        </w:rPr>
        <w:t>4.3.</w:t>
      </w:r>
      <w:r w:rsidRPr="0039515E">
        <w:rPr>
          <w:rStyle w:val="FontStyle46"/>
          <w:b w:val="0"/>
          <w:bCs w:val="0"/>
        </w:rPr>
        <w:tab/>
      </w:r>
      <w:r w:rsidRPr="0039515E">
        <w:rPr>
          <w:rStyle w:val="FontStyle46"/>
          <w:lang w:val="sr-Cyrl-CS"/>
        </w:rPr>
        <w:t>Начин достављања доказа</w:t>
      </w:r>
    </w:p>
    <w:p w:rsidR="00EC4A37" w:rsidRPr="0039515E" w:rsidRDefault="00EC4A37" w:rsidP="00381DA9">
      <w:pPr>
        <w:pStyle w:val="Style7"/>
        <w:widowControl/>
        <w:spacing w:line="240" w:lineRule="auto"/>
        <w:ind w:firstLine="725"/>
        <w:rPr>
          <w:rStyle w:val="FontStyle47"/>
          <w:lang w:val="sr-Cyrl-CS" w:eastAsia="sr-Cyrl-CS"/>
        </w:rPr>
      </w:pPr>
      <w:r w:rsidRPr="0039515E">
        <w:rPr>
          <w:rStyle w:val="FontStyle47"/>
          <w:lang w:val="sr-Cyrl-CS" w:eastAsia="sr-Cyrl-CS"/>
        </w:rPr>
        <w:t xml:space="preserve">У складу са чланом </w:t>
      </w:r>
      <w:r w:rsidRPr="0039515E">
        <w:rPr>
          <w:rStyle w:val="FontStyle47"/>
          <w:lang w:eastAsia="sr-Cyrl-CS"/>
        </w:rPr>
        <w:t xml:space="preserve">79. </w:t>
      </w:r>
      <w:r w:rsidRPr="0039515E">
        <w:rPr>
          <w:rStyle w:val="FontStyle47"/>
          <w:lang w:val="sr-Cyrl-CS" w:eastAsia="sr-Cyrl-CS"/>
        </w:rPr>
        <w:t xml:space="preserve">став </w:t>
      </w:r>
      <w:r w:rsidRPr="0039515E">
        <w:rPr>
          <w:rStyle w:val="FontStyle47"/>
          <w:lang w:eastAsia="sr-Cyrl-CS"/>
        </w:rPr>
        <w:t xml:space="preserve">1. </w:t>
      </w:r>
      <w:r w:rsidRPr="0039515E">
        <w:rPr>
          <w:rStyle w:val="FontStyle47"/>
          <w:lang w:val="sr-Cyrl-CS" w:eastAsia="sr-Cyrl-CS"/>
        </w:rPr>
        <w:t>Закона о јавним набавкама („Службени гласник Републике Србије" бр.</w:t>
      </w:r>
      <w:r w:rsidR="00E2728E" w:rsidRPr="0039515E">
        <w:rPr>
          <w:rStyle w:val="FontStyle47"/>
          <w:lang w:val="sr-Cyrl-CS" w:eastAsia="sr-Cyrl-CS"/>
        </w:rPr>
        <w:t xml:space="preserve"> </w:t>
      </w:r>
      <w:r w:rsidRPr="0039515E">
        <w:rPr>
          <w:rStyle w:val="FontStyle47"/>
          <w:lang w:val="sr-Cyrl-CS" w:eastAsia="sr-Cyrl-CS"/>
        </w:rPr>
        <w:t>124/12</w:t>
      </w:r>
      <w:r w:rsidR="00D2341B">
        <w:rPr>
          <w:rStyle w:val="FontStyle47"/>
          <w:lang w:val="sr-Cyrl-CS" w:eastAsia="sr-Cyrl-CS"/>
        </w:rPr>
        <w:t>,</w:t>
      </w:r>
      <w:r w:rsidR="00E2728E" w:rsidRPr="0039515E">
        <w:rPr>
          <w:rStyle w:val="FontStyle47"/>
          <w:lang w:val="sr-Cyrl-CS" w:eastAsia="sr-Cyrl-CS"/>
        </w:rPr>
        <w:t xml:space="preserve"> 14/2015</w:t>
      </w:r>
      <w:r w:rsidR="00D2341B" w:rsidRPr="00D2341B">
        <w:rPr>
          <w:rStyle w:val="FontStyle47"/>
          <w:lang w:val="sr-Cyrl-CS" w:eastAsia="sr-Cyrl-CS"/>
        </w:rPr>
        <w:t xml:space="preserve"> </w:t>
      </w:r>
      <w:r w:rsidR="00D2341B">
        <w:rPr>
          <w:rStyle w:val="FontStyle47"/>
          <w:lang w:val="sr-Cyrl-CS" w:eastAsia="sr-Cyrl-CS"/>
        </w:rPr>
        <w:t>и 68/2015</w:t>
      </w:r>
      <w:r w:rsidRPr="0039515E">
        <w:rPr>
          <w:rStyle w:val="FontStyle47"/>
          <w:lang w:val="sr-Cyrl-CS" w:eastAsia="sr-Cyrl-CS"/>
        </w:rPr>
        <w:t>) 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EC4A37" w:rsidRPr="0039515E" w:rsidRDefault="00EC4A37" w:rsidP="00381DA9">
      <w:pPr>
        <w:pStyle w:val="Style7"/>
        <w:widowControl/>
        <w:spacing w:line="240" w:lineRule="auto"/>
        <w:ind w:firstLine="715"/>
        <w:rPr>
          <w:rStyle w:val="FontStyle47"/>
          <w:lang w:val="sr-Cyrl-CS" w:eastAsia="sr-Cyrl-CS"/>
        </w:rPr>
      </w:pPr>
      <w:r w:rsidRPr="0039515E">
        <w:rPr>
          <w:rStyle w:val="FontStyle47"/>
          <w:lang w:val="sr-Cyrl-CS" w:eastAsia="sr-Cyrl-CS"/>
        </w:rPr>
        <w:t xml:space="preserve">Ако је понуђач доставио изјаву из члана </w:t>
      </w:r>
      <w:r w:rsidRPr="0039515E">
        <w:rPr>
          <w:rStyle w:val="FontStyle47"/>
          <w:lang w:eastAsia="sr-Cyrl-CS"/>
        </w:rPr>
        <w:t xml:space="preserve">77. </w:t>
      </w:r>
      <w:r w:rsidRPr="0039515E">
        <w:rPr>
          <w:rStyle w:val="FontStyle47"/>
          <w:lang w:val="sr-Cyrl-CS" w:eastAsia="sr-Cyrl-CS"/>
        </w:rPr>
        <w:t xml:space="preserve">став </w:t>
      </w:r>
      <w:r w:rsidRPr="0039515E">
        <w:rPr>
          <w:rStyle w:val="FontStyle47"/>
          <w:lang w:eastAsia="sr-Cyrl-CS"/>
        </w:rPr>
        <w:t xml:space="preserve">4. </w:t>
      </w:r>
      <w:r w:rsidRPr="0039515E">
        <w:rPr>
          <w:rStyle w:val="FontStyle47"/>
          <w:lang w:val="sr-Cyrl-CS" w:eastAsia="sr-Cyrl-CS"/>
        </w:rPr>
        <w:t>овог Закона, 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EC4A37" w:rsidRDefault="00EC4A37" w:rsidP="00381DA9">
      <w:pPr>
        <w:pStyle w:val="Style7"/>
        <w:widowControl/>
        <w:spacing w:line="240" w:lineRule="auto"/>
        <w:ind w:firstLine="715"/>
        <w:rPr>
          <w:rStyle w:val="FontStyle47"/>
          <w:lang w:val="sr-Cyrl-CS" w:eastAsia="sr-Cyrl-CS"/>
        </w:rPr>
      </w:pPr>
      <w:r w:rsidRPr="0039515E">
        <w:rPr>
          <w:rStyle w:val="FontStyle47"/>
          <w:lang w:val="sr-Cyrl-CS" w:eastAsia="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39515E" w:rsidRDefault="0039515E" w:rsidP="00381DA9">
      <w:pPr>
        <w:pStyle w:val="Style7"/>
        <w:widowControl/>
        <w:spacing w:line="240" w:lineRule="auto"/>
        <w:ind w:firstLine="715"/>
        <w:rPr>
          <w:rStyle w:val="FontStyle47"/>
          <w:lang w:val="sr-Cyrl-CS" w:eastAsia="sr-Cyrl-CS"/>
        </w:rPr>
      </w:pPr>
    </w:p>
    <w:p w:rsidR="00AD6A12" w:rsidRPr="00AD037C" w:rsidRDefault="00AD6A12" w:rsidP="00C445EE">
      <w:pPr>
        <w:pStyle w:val="Style1"/>
        <w:widowControl/>
        <w:rPr>
          <w:rStyle w:val="FontStyle46"/>
          <w:i/>
          <w:lang/>
        </w:rPr>
      </w:pPr>
    </w:p>
    <w:p w:rsidR="00EC4A37" w:rsidRPr="0039515E" w:rsidRDefault="00EC4A37" w:rsidP="00C445EE">
      <w:pPr>
        <w:pStyle w:val="Style1"/>
        <w:widowControl/>
        <w:rPr>
          <w:rStyle w:val="FontStyle46"/>
          <w:i/>
          <w:lang w:val="sr-Cyrl-CS"/>
        </w:rPr>
      </w:pPr>
      <w:r w:rsidRPr="0039515E">
        <w:rPr>
          <w:rStyle w:val="FontStyle46"/>
          <w:i/>
        </w:rPr>
        <w:t xml:space="preserve">5. </w:t>
      </w:r>
      <w:r w:rsidRPr="0039515E">
        <w:rPr>
          <w:rStyle w:val="FontStyle46"/>
          <w:i/>
          <w:lang w:val="sr-Cyrl-CS"/>
        </w:rPr>
        <w:t>УПУТСТВО ПОНУЂАЧИМА КАКО ДА САЧИНЕ ПОНУДУ</w:t>
      </w:r>
    </w:p>
    <w:p w:rsidR="00EC4A37" w:rsidRPr="0039515E" w:rsidRDefault="00EC4A37" w:rsidP="00381DA9">
      <w:pPr>
        <w:pStyle w:val="Style17"/>
        <w:widowControl/>
        <w:spacing w:line="240" w:lineRule="auto"/>
        <w:jc w:val="left"/>
        <w:rPr>
          <w:sz w:val="22"/>
          <w:szCs w:val="22"/>
        </w:rPr>
      </w:pPr>
    </w:p>
    <w:p w:rsidR="00EC4A37" w:rsidRPr="0039515E" w:rsidRDefault="00EC4A37" w:rsidP="00381DA9">
      <w:pPr>
        <w:pStyle w:val="Style17"/>
        <w:widowControl/>
        <w:tabs>
          <w:tab w:val="left" w:pos="413"/>
        </w:tabs>
        <w:spacing w:line="240" w:lineRule="auto"/>
        <w:jc w:val="left"/>
        <w:rPr>
          <w:rStyle w:val="FontStyle46"/>
          <w:lang w:val="sr-Cyrl-CS"/>
        </w:rPr>
      </w:pPr>
      <w:r w:rsidRPr="0039515E">
        <w:rPr>
          <w:rStyle w:val="FontStyle46"/>
        </w:rPr>
        <w:t>5.1.</w:t>
      </w:r>
      <w:r w:rsidRPr="0039515E">
        <w:rPr>
          <w:rStyle w:val="FontStyle46"/>
          <w:b w:val="0"/>
          <w:bCs w:val="0"/>
        </w:rPr>
        <w:tab/>
      </w:r>
      <w:r w:rsidRPr="0039515E">
        <w:rPr>
          <w:rStyle w:val="FontStyle46"/>
          <w:lang w:val="sr-Cyrl-CS"/>
        </w:rPr>
        <w:t>Подаци о језику на којем мора да буде састављена понуда:</w:t>
      </w:r>
    </w:p>
    <w:p w:rsidR="000E2693" w:rsidRDefault="00EC4A37" w:rsidP="0039515E">
      <w:pPr>
        <w:pStyle w:val="Style16"/>
        <w:widowControl/>
        <w:spacing w:line="240" w:lineRule="auto"/>
        <w:jc w:val="left"/>
        <w:rPr>
          <w:rStyle w:val="FontStyle47"/>
          <w:lang w:val="sr-Cyrl-CS" w:eastAsia="sr-Cyrl-CS"/>
        </w:rPr>
      </w:pPr>
      <w:r w:rsidRPr="0039515E">
        <w:rPr>
          <w:rStyle w:val="FontStyle47"/>
          <w:lang w:val="sr-Cyrl-CS" w:eastAsia="sr-Cyrl-CS"/>
        </w:rPr>
        <w:t>Понуда мора да буде састављена на српском језику.</w:t>
      </w:r>
    </w:p>
    <w:p w:rsidR="0039515E" w:rsidRPr="0039515E" w:rsidRDefault="0039515E" w:rsidP="0039515E">
      <w:pPr>
        <w:pStyle w:val="Style16"/>
        <w:widowControl/>
        <w:spacing w:line="240" w:lineRule="auto"/>
        <w:jc w:val="left"/>
        <w:rPr>
          <w:sz w:val="22"/>
          <w:szCs w:val="22"/>
          <w:lang w:val="sr-Cyrl-CS" w:eastAsia="sr-Cyrl-CS"/>
        </w:rPr>
      </w:pPr>
    </w:p>
    <w:p w:rsidR="00EC4A37" w:rsidRPr="0039515E" w:rsidRDefault="00EC4A37" w:rsidP="00381DA9">
      <w:pPr>
        <w:pStyle w:val="Style17"/>
        <w:widowControl/>
        <w:tabs>
          <w:tab w:val="left" w:pos="413"/>
        </w:tabs>
        <w:spacing w:line="240" w:lineRule="auto"/>
        <w:jc w:val="left"/>
        <w:rPr>
          <w:rStyle w:val="FontStyle46"/>
          <w:lang w:val="sr-Cyrl-CS"/>
        </w:rPr>
      </w:pPr>
      <w:r w:rsidRPr="0039515E">
        <w:rPr>
          <w:rStyle w:val="FontStyle46"/>
        </w:rPr>
        <w:lastRenderedPageBreak/>
        <w:t>5.2.</w:t>
      </w:r>
      <w:r w:rsidRPr="0039515E">
        <w:rPr>
          <w:rStyle w:val="FontStyle46"/>
          <w:b w:val="0"/>
          <w:bCs w:val="0"/>
        </w:rPr>
        <w:tab/>
      </w:r>
      <w:r w:rsidRPr="0039515E">
        <w:rPr>
          <w:rStyle w:val="FontStyle46"/>
          <w:lang w:val="sr-Cyrl-CS"/>
        </w:rPr>
        <w:t>Упутство о начину попуњавања образаца понуде:</w:t>
      </w:r>
    </w:p>
    <w:p w:rsidR="00EC4A37" w:rsidRPr="0039515E" w:rsidRDefault="00EC4A37" w:rsidP="00381DA9">
      <w:pPr>
        <w:pStyle w:val="Style7"/>
        <w:widowControl/>
        <w:spacing w:line="240" w:lineRule="auto"/>
        <w:ind w:firstLine="720"/>
        <w:rPr>
          <w:rStyle w:val="FontStyle47"/>
          <w:lang w:val="sr-Cyrl-CS" w:eastAsia="sr-Cyrl-CS"/>
        </w:rPr>
      </w:pPr>
      <w:r w:rsidRPr="0039515E">
        <w:rPr>
          <w:rStyle w:val="FontStyle47"/>
          <w:lang w:val="sr-Cyrl-CS" w:eastAsia="sr-Cyrl-CS"/>
        </w:rPr>
        <w:t xml:space="preserve">Понуда се доставља у </w:t>
      </w:r>
      <w:r w:rsidRPr="0039515E">
        <w:rPr>
          <w:rStyle w:val="FontStyle46"/>
          <w:lang w:val="sr-Cyrl-CS" w:eastAsia="sr-Cyrl-CS"/>
        </w:rPr>
        <w:t xml:space="preserve">писаном облику, </w:t>
      </w:r>
      <w:r w:rsidRPr="0039515E">
        <w:rPr>
          <w:rStyle w:val="FontStyle47"/>
          <w:lang w:val="sr-Cyrl-CS" w:eastAsia="sr-Cyrl-CS"/>
        </w:rPr>
        <w:t>у једном примерку, на обрасцима из Конкурсне документације и мора бити јасна и недвосмислена, читко попуњена-откуцана или написана необрисивим мастилом, и оверена и потписана од стране овлашћеног лица Понуђача.</w:t>
      </w:r>
    </w:p>
    <w:p w:rsidR="00EC4A37" w:rsidRPr="0039515E" w:rsidRDefault="00EC4A37" w:rsidP="00381DA9">
      <w:pPr>
        <w:pStyle w:val="Style7"/>
        <w:widowControl/>
        <w:spacing w:line="240" w:lineRule="auto"/>
        <w:rPr>
          <w:rStyle w:val="FontStyle47"/>
          <w:lang w:val="sr-Cyrl-CS" w:eastAsia="sr-Cyrl-CS"/>
        </w:rPr>
      </w:pPr>
      <w:r w:rsidRPr="0039515E">
        <w:rPr>
          <w:rStyle w:val="FontStyle47"/>
          <w:lang w:val="sr-Cyrl-CS" w:eastAsia="sr-Cyrl-CS"/>
        </w:rPr>
        <w:t>Понуда се саставља тако што Понуђач уписује тражене податке у обрасце који су саставни део Конкурсне документације.</w:t>
      </w:r>
    </w:p>
    <w:p w:rsidR="00EC4A37" w:rsidRPr="0039515E" w:rsidRDefault="00EC4A37" w:rsidP="00381DA9">
      <w:pPr>
        <w:pStyle w:val="Style7"/>
        <w:widowControl/>
        <w:spacing w:line="240" w:lineRule="auto"/>
        <w:ind w:firstLine="715"/>
        <w:rPr>
          <w:rStyle w:val="FontStyle47"/>
          <w:lang w:val="sr-Cyrl-CS" w:eastAsia="sr-Cyrl-CS"/>
        </w:rPr>
      </w:pPr>
      <w:r w:rsidRPr="0039515E">
        <w:rPr>
          <w:rStyle w:val="FontStyle47"/>
          <w:lang w:val="sr-Cyrl-CS" w:eastAsia="sr-Cyrl-CS"/>
        </w:rPr>
        <w:t>Пожељно је да сви документи поднети уз понуду буду повезани траком-спиралом у целини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EC4A37" w:rsidRPr="0039515E" w:rsidRDefault="00EC4A37" w:rsidP="00381DA9">
      <w:pPr>
        <w:pStyle w:val="Style7"/>
        <w:widowControl/>
        <w:spacing w:line="240" w:lineRule="auto"/>
        <w:ind w:firstLine="715"/>
        <w:rPr>
          <w:rStyle w:val="FontStyle47"/>
          <w:lang w:val="sr-Cyrl-CS" w:eastAsia="sr-Cyrl-CS"/>
        </w:rPr>
      </w:pPr>
      <w:r w:rsidRPr="0039515E">
        <w:rPr>
          <w:rStyle w:val="FontStyle47"/>
          <w:lang w:val="sr-Cyrl-CS" w:eastAsia="sr-Cyrl-CS"/>
        </w:rPr>
        <w:t>Понуђач подноси понуду у запечаћеној коверти, тако да се при отварању може проверити да ли је затворена онако како је предата.</w:t>
      </w:r>
    </w:p>
    <w:p w:rsidR="00E2728E" w:rsidRPr="0039515E" w:rsidRDefault="00EC4A37" w:rsidP="00381DA9">
      <w:pPr>
        <w:pStyle w:val="Style7"/>
        <w:widowControl/>
        <w:spacing w:line="240" w:lineRule="auto"/>
        <w:ind w:firstLine="715"/>
        <w:rPr>
          <w:rStyle w:val="FontStyle47"/>
          <w:lang w:eastAsia="sr-Cyrl-CS"/>
        </w:rPr>
      </w:pPr>
      <w:r w:rsidRPr="0039515E">
        <w:rPr>
          <w:rStyle w:val="FontStyle47"/>
          <w:lang w:val="sr-Cyrl-CS" w:eastAsia="sr-Cyrl-CS"/>
        </w:rPr>
        <w:t>Понуде, са припадајућом документацијом, достављају се у затвореној и запечаћеној коверти на адресу Наручиоца- Центар з</w:t>
      </w:r>
      <w:r w:rsidR="00381DA9" w:rsidRPr="0039515E">
        <w:rPr>
          <w:rStyle w:val="FontStyle47"/>
          <w:lang w:val="sr-Cyrl-CS" w:eastAsia="sr-Cyrl-CS"/>
        </w:rPr>
        <w:t>а социјални рад Града Новог Сада, Нови Сад, Змај Огњена Вука 13</w:t>
      </w:r>
      <w:r w:rsidRPr="0039515E">
        <w:rPr>
          <w:rStyle w:val="FontStyle47"/>
          <w:lang w:eastAsia="sr-Cyrl-CS"/>
        </w:rPr>
        <w:t xml:space="preserve">, </w:t>
      </w:r>
      <w:r w:rsidRPr="0039515E">
        <w:rPr>
          <w:rStyle w:val="FontStyle47"/>
          <w:lang w:val="sr-Cyrl-CS" w:eastAsia="sr-Cyrl-CS"/>
        </w:rPr>
        <w:t xml:space="preserve">са обавезном назнаком на лицу коверте: </w:t>
      </w:r>
      <w:r w:rsidRPr="0039515E">
        <w:rPr>
          <w:rStyle w:val="FontStyle41"/>
          <w:lang w:val="sr-Cyrl-CS" w:eastAsia="sr-Cyrl-CS"/>
        </w:rPr>
        <w:t xml:space="preserve">„Не отварати </w:t>
      </w:r>
      <w:r w:rsidRPr="0039515E">
        <w:rPr>
          <w:rStyle w:val="FontStyle41"/>
          <w:lang w:eastAsia="sr-Cyrl-CS"/>
        </w:rPr>
        <w:t xml:space="preserve">- </w:t>
      </w:r>
      <w:r w:rsidRPr="0039515E">
        <w:rPr>
          <w:rStyle w:val="FontStyle41"/>
          <w:lang w:val="sr-Cyrl-CS" w:eastAsia="sr-Cyrl-CS"/>
        </w:rPr>
        <w:t xml:space="preserve">Набавка </w:t>
      </w:r>
      <w:r w:rsidR="00E2728E" w:rsidRPr="0039515E">
        <w:rPr>
          <w:rStyle w:val="FontStyle41"/>
          <w:lang w:val="sr-Cyrl-CS" w:eastAsia="sr-Cyrl-CS"/>
        </w:rPr>
        <w:t xml:space="preserve">дизел </w:t>
      </w:r>
      <w:r w:rsidRPr="0039515E">
        <w:rPr>
          <w:rStyle w:val="FontStyle41"/>
          <w:lang w:val="sr-Cyrl-CS" w:eastAsia="sr-Cyrl-CS"/>
        </w:rPr>
        <w:t>горива</w:t>
      </w:r>
      <w:r w:rsidR="00E2728E" w:rsidRPr="0039515E">
        <w:rPr>
          <w:rStyle w:val="FontStyle41"/>
          <w:lang w:val="sr-Cyrl-CS" w:eastAsia="sr-Cyrl-CS"/>
        </w:rPr>
        <w:t xml:space="preserve"> и бензина</w:t>
      </w:r>
      <w:r w:rsidRPr="0039515E">
        <w:rPr>
          <w:rStyle w:val="FontStyle41"/>
          <w:lang w:val="sr-Cyrl-CS" w:eastAsia="sr-Cyrl-CS"/>
        </w:rPr>
        <w:t xml:space="preserve"> коришћењем дебитне картице за гориво за потребе службених возила Центра за с</w:t>
      </w:r>
      <w:r w:rsidR="00381DA9" w:rsidRPr="0039515E">
        <w:rPr>
          <w:rStyle w:val="FontStyle41"/>
          <w:lang w:val="sr-Cyrl-CS" w:eastAsia="sr-Cyrl-CS"/>
        </w:rPr>
        <w:t>оцијални рад Града Новог Сада</w:t>
      </w:r>
      <w:r w:rsidRPr="0039515E">
        <w:rPr>
          <w:rStyle w:val="FontStyle41"/>
          <w:lang w:val="sr-Cyrl-CS" w:eastAsia="sr-Cyrl-CS"/>
        </w:rPr>
        <w:t xml:space="preserve"> </w:t>
      </w:r>
      <w:r w:rsidRPr="0039515E">
        <w:rPr>
          <w:rStyle w:val="FontStyle41"/>
          <w:lang w:eastAsia="sr-Cyrl-CS"/>
        </w:rPr>
        <w:t xml:space="preserve">, </w:t>
      </w:r>
      <w:r w:rsidRPr="0039515E">
        <w:rPr>
          <w:rStyle w:val="FontStyle41"/>
          <w:lang w:val="sr-Cyrl-CS" w:eastAsia="sr-Cyrl-CS"/>
        </w:rPr>
        <w:t>број</w:t>
      </w:r>
      <w:r w:rsidR="000B38CA" w:rsidRPr="0039515E">
        <w:rPr>
          <w:rStyle w:val="FontStyle41"/>
          <w:lang w:val="sr-Cyrl-CS" w:eastAsia="sr-Cyrl-CS"/>
        </w:rPr>
        <w:t xml:space="preserve"> 20-40401-</w:t>
      </w:r>
      <w:r w:rsidR="00252C2B">
        <w:rPr>
          <w:rStyle w:val="FontStyle41"/>
          <w:lang w:eastAsia="sr-Cyrl-CS"/>
        </w:rPr>
        <w:t>1306</w:t>
      </w:r>
      <w:r w:rsidR="00381DA9" w:rsidRPr="0039515E">
        <w:rPr>
          <w:rStyle w:val="FontStyle41"/>
          <w:lang w:val="sr-Cyrl-CS" w:eastAsia="sr-Cyrl-CS"/>
        </w:rPr>
        <w:t>/201</w:t>
      </w:r>
      <w:r w:rsidR="00252C2B">
        <w:rPr>
          <w:rStyle w:val="FontStyle41"/>
          <w:lang w:val="sr-Cyrl-CS" w:eastAsia="sr-Cyrl-CS"/>
        </w:rPr>
        <w:t>7</w:t>
      </w:r>
      <w:r w:rsidRPr="0039515E">
        <w:rPr>
          <w:rStyle w:val="FontStyle46"/>
          <w:lang w:eastAsia="sr-Cyrl-CS"/>
        </w:rPr>
        <w:t xml:space="preserve">, </w:t>
      </w:r>
      <w:r w:rsidRPr="0039515E">
        <w:rPr>
          <w:rStyle w:val="FontStyle47"/>
          <w:lang w:val="sr-Cyrl-CS" w:eastAsia="sr-Cyrl-CS"/>
        </w:rPr>
        <w:t>поштом, или лично на писарници Центра за со</w:t>
      </w:r>
      <w:r w:rsidR="00381DA9" w:rsidRPr="0039515E">
        <w:rPr>
          <w:rStyle w:val="FontStyle47"/>
          <w:lang w:val="sr-Cyrl-CS" w:eastAsia="sr-Cyrl-CS"/>
        </w:rPr>
        <w:t>цијални рад Града Новог Сада</w:t>
      </w:r>
      <w:r w:rsidRPr="0039515E">
        <w:rPr>
          <w:rStyle w:val="FontStyle47"/>
          <w:lang w:val="sr-Cyrl-CS" w:eastAsia="sr-Cyrl-CS"/>
        </w:rPr>
        <w:t>. На полеђини коверте обавезно навести пун назив, адресу, број телефона и факса Понуђача као и име особе за контакт и е</w:t>
      </w:r>
      <w:r w:rsidRPr="0039515E">
        <w:rPr>
          <w:rStyle w:val="FontStyle47"/>
          <w:lang w:eastAsia="sr-Cyrl-CS"/>
        </w:rPr>
        <w:t xml:space="preserve">-mail. </w:t>
      </w:r>
    </w:p>
    <w:p w:rsidR="00E2728E" w:rsidRPr="0039515E" w:rsidRDefault="00E2728E" w:rsidP="00E2728E">
      <w:pPr>
        <w:pStyle w:val="Style7"/>
        <w:widowControl/>
        <w:spacing w:line="240" w:lineRule="auto"/>
        <w:ind w:firstLine="0"/>
        <w:rPr>
          <w:rStyle w:val="FontStyle47"/>
          <w:lang w:eastAsia="sr-Cyrl-CS"/>
        </w:rPr>
      </w:pPr>
    </w:p>
    <w:p w:rsidR="00EC4A37" w:rsidRPr="0039515E" w:rsidRDefault="00EC4A37" w:rsidP="00E2728E">
      <w:pPr>
        <w:pStyle w:val="Style7"/>
        <w:widowControl/>
        <w:spacing w:line="240" w:lineRule="auto"/>
        <w:ind w:firstLine="0"/>
        <w:rPr>
          <w:rStyle w:val="FontStyle46"/>
          <w:lang w:val="sr-Cyrl-CS" w:eastAsia="sr-Cyrl-CS"/>
        </w:rPr>
      </w:pPr>
      <w:r w:rsidRPr="0039515E">
        <w:rPr>
          <w:rStyle w:val="FontStyle46"/>
          <w:lang w:eastAsia="sr-Cyrl-CS"/>
        </w:rPr>
        <w:t xml:space="preserve">5.3. </w:t>
      </w:r>
      <w:r w:rsidRPr="0039515E">
        <w:rPr>
          <w:rStyle w:val="FontStyle46"/>
          <w:lang w:val="sr-Cyrl-CS" w:eastAsia="sr-Cyrl-CS"/>
        </w:rPr>
        <w:t>Разлози због којих понуда може бити одбијена:</w:t>
      </w:r>
    </w:p>
    <w:p w:rsidR="00EC4A37" w:rsidRPr="0039515E" w:rsidRDefault="00EC4A37" w:rsidP="00E2728E">
      <w:pPr>
        <w:pStyle w:val="Style7"/>
        <w:widowControl/>
        <w:spacing w:line="240" w:lineRule="auto"/>
        <w:ind w:firstLine="715"/>
        <w:rPr>
          <w:rStyle w:val="FontStyle47"/>
          <w:lang w:val="sr-Cyrl-CS" w:eastAsia="sr-Cyrl-CS"/>
        </w:rPr>
      </w:pPr>
      <w:r w:rsidRPr="0039515E">
        <w:rPr>
          <w:rStyle w:val="FontStyle47"/>
          <w:lang w:val="sr-Cyrl-CS" w:eastAsia="sr-Cyrl-CS"/>
        </w:rPr>
        <w:t>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EC4A37" w:rsidRPr="0039515E" w:rsidRDefault="00EC4A37" w:rsidP="00E2728E">
      <w:pPr>
        <w:pStyle w:val="Style7"/>
        <w:widowControl/>
        <w:spacing w:line="240" w:lineRule="auto"/>
        <w:ind w:firstLine="720"/>
        <w:rPr>
          <w:rStyle w:val="FontStyle47"/>
          <w:lang w:val="sr-Cyrl-CS" w:eastAsia="sr-Cyrl-CS"/>
        </w:rPr>
      </w:pPr>
      <w:r w:rsidRPr="0039515E">
        <w:rPr>
          <w:rStyle w:val="FontStyle47"/>
          <w:lang w:val="sr-Cyrl-CS" w:eastAsia="sr-Cyrl-CS"/>
        </w:rPr>
        <w:t>Неблаговремена понуда је понуда која је примљена од стране Наручиоца након истека рока одређеног у Конкурсној документацији.</w:t>
      </w:r>
    </w:p>
    <w:p w:rsidR="00EC4A37" w:rsidRPr="0039515E" w:rsidRDefault="00EC4A37" w:rsidP="00E2728E">
      <w:pPr>
        <w:pStyle w:val="Style16"/>
        <w:widowControl/>
        <w:spacing w:line="240" w:lineRule="auto"/>
        <w:rPr>
          <w:rStyle w:val="FontStyle47"/>
          <w:lang w:val="sr-Cyrl-CS" w:eastAsia="sr-Cyrl-CS"/>
        </w:rPr>
      </w:pPr>
      <w:r w:rsidRPr="0039515E">
        <w:rPr>
          <w:rStyle w:val="FontStyle47"/>
          <w:lang w:val="sr-Cyrl-CS" w:eastAsia="sr-Cyrl-CS"/>
        </w:rPr>
        <w:t>Наручилац ће одбити све неодговарајуће и неприхватљиве понуде. Одговарајућа понуда је понуда која је благовремена, и за коју је утврђено да потпуно испуњава све техничке спецификације.</w:t>
      </w:r>
    </w:p>
    <w:p w:rsidR="00EC4A37" w:rsidRPr="0039515E" w:rsidRDefault="00EC4A37" w:rsidP="00E2728E">
      <w:pPr>
        <w:pStyle w:val="Style7"/>
        <w:widowControl/>
        <w:spacing w:line="240" w:lineRule="auto"/>
        <w:rPr>
          <w:rStyle w:val="FontStyle47"/>
          <w:lang w:val="sr-Cyrl-CS" w:eastAsia="sr-Cyrl-CS"/>
        </w:rPr>
      </w:pPr>
      <w:r w:rsidRPr="0039515E">
        <w:rPr>
          <w:rStyle w:val="FontStyle47"/>
          <w:lang w:val="sr-Cyrl-CS" w:eastAsia="sr-Cyrl-CS"/>
        </w:rPr>
        <w:t>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w:t>
      </w:r>
    </w:p>
    <w:p w:rsidR="00381DA9" w:rsidRPr="0039515E" w:rsidRDefault="00EC4A37" w:rsidP="00E2728E">
      <w:pPr>
        <w:pStyle w:val="Style16"/>
        <w:widowControl/>
        <w:tabs>
          <w:tab w:val="left" w:leader="underscore" w:pos="9360"/>
        </w:tabs>
        <w:spacing w:line="240" w:lineRule="auto"/>
        <w:rPr>
          <w:rStyle w:val="FontStyle47"/>
          <w:u w:val="single"/>
          <w:lang w:val="sr-Cyrl-CS" w:eastAsia="sr-Cyrl-CS"/>
        </w:rPr>
      </w:pPr>
      <w:r w:rsidRPr="0039515E">
        <w:rPr>
          <w:rStyle w:val="FontStyle47"/>
          <w:lang w:val="sr-Cyrl-CS" w:eastAsia="sr-Cyrl-CS"/>
        </w:rPr>
        <w:t>или обавезе понуђача и која не прелази износ процењене вредности јавне набавке</w:t>
      </w:r>
      <w:r w:rsidRPr="0039515E">
        <w:rPr>
          <w:rStyle w:val="FontStyle47"/>
          <w:u w:val="single"/>
          <w:lang w:val="sr-Cyrl-CS" w:eastAsia="sr-Cyrl-CS"/>
        </w:rPr>
        <w:t>.</w:t>
      </w:r>
    </w:p>
    <w:p w:rsidR="00EC4A37" w:rsidRPr="0039515E" w:rsidRDefault="00EC4A37" w:rsidP="00381DA9">
      <w:pPr>
        <w:pStyle w:val="Style16"/>
        <w:widowControl/>
        <w:tabs>
          <w:tab w:val="left" w:leader="underscore" w:pos="9360"/>
        </w:tabs>
        <w:spacing w:line="240" w:lineRule="auto"/>
        <w:rPr>
          <w:rStyle w:val="FontStyle47"/>
          <w:lang w:val="sr-Cyrl-CS" w:eastAsia="sr-Cyrl-CS"/>
        </w:rPr>
      </w:pPr>
    </w:p>
    <w:p w:rsidR="00EC4A37" w:rsidRPr="0039515E" w:rsidRDefault="00EC4A37" w:rsidP="001C1C94">
      <w:pPr>
        <w:pStyle w:val="Style1"/>
        <w:widowControl/>
        <w:tabs>
          <w:tab w:val="left" w:leader="underscore" w:pos="9240"/>
        </w:tabs>
        <w:rPr>
          <w:rStyle w:val="FontStyle46"/>
          <w:i/>
          <w:lang w:val="sr-Cyrl-CS" w:eastAsia="sr-Cyrl-CS"/>
        </w:rPr>
      </w:pPr>
      <w:r w:rsidRPr="0039515E">
        <w:rPr>
          <w:rStyle w:val="FontStyle46"/>
          <w:i/>
          <w:lang w:val="sr-Cyrl-CS" w:eastAsia="sr-Cyrl-CS"/>
        </w:rPr>
        <w:t>Наручилац ће понуду одбити ако:</w:t>
      </w:r>
    </w:p>
    <w:p w:rsidR="00EC4A37" w:rsidRPr="0039515E" w:rsidRDefault="00EC4A37" w:rsidP="00C445EE">
      <w:pPr>
        <w:pStyle w:val="Style31"/>
        <w:widowControl/>
        <w:numPr>
          <w:ilvl w:val="0"/>
          <w:numId w:val="11"/>
        </w:numPr>
        <w:spacing w:line="240" w:lineRule="auto"/>
        <w:rPr>
          <w:rStyle w:val="FontStyle47"/>
          <w:b/>
          <w:i/>
          <w:lang w:val="sr-Cyrl-CS"/>
        </w:rPr>
      </w:pPr>
      <w:r w:rsidRPr="0039515E">
        <w:rPr>
          <w:rStyle w:val="FontStyle47"/>
          <w:b/>
          <w:i/>
          <w:lang w:val="sr-Cyrl-CS"/>
        </w:rPr>
        <w:t>понуђач не докаже да испуњава обавезне услове за учешће (попуњена, потписана и</w:t>
      </w:r>
    </w:p>
    <w:p w:rsidR="00381DA9" w:rsidRPr="0039515E" w:rsidRDefault="00EC4A37" w:rsidP="00C445EE">
      <w:pPr>
        <w:pStyle w:val="Style34"/>
        <w:widowControl/>
        <w:spacing w:line="240" w:lineRule="auto"/>
        <w:ind w:left="720" w:right="2957" w:firstLine="0"/>
        <w:rPr>
          <w:rStyle w:val="FontStyle47"/>
          <w:b/>
          <w:i/>
          <w:lang w:val="sr-Cyrl-CS" w:eastAsia="sr-Cyrl-CS"/>
        </w:rPr>
      </w:pPr>
      <w:r w:rsidRPr="0039515E">
        <w:rPr>
          <w:rStyle w:val="FontStyle47"/>
          <w:b/>
          <w:i/>
          <w:lang w:val="sr-Cyrl-CS" w:eastAsia="sr-Cyrl-CS"/>
        </w:rPr>
        <w:t xml:space="preserve">оверена Изјава о испуњености обавезних услова); </w:t>
      </w:r>
    </w:p>
    <w:p w:rsidR="00EC4A37" w:rsidRPr="0039515E" w:rsidRDefault="00EC4A37" w:rsidP="00C445EE">
      <w:pPr>
        <w:pStyle w:val="Style34"/>
        <w:widowControl/>
        <w:numPr>
          <w:ilvl w:val="0"/>
          <w:numId w:val="11"/>
        </w:numPr>
        <w:spacing w:line="240" w:lineRule="auto"/>
        <w:ind w:right="2957"/>
        <w:rPr>
          <w:rStyle w:val="FontStyle47"/>
          <w:b/>
          <w:i/>
          <w:lang w:val="sr-Cyrl-CS" w:eastAsia="sr-Cyrl-CS"/>
        </w:rPr>
      </w:pPr>
      <w:r w:rsidRPr="0039515E">
        <w:rPr>
          <w:rStyle w:val="FontStyle47"/>
          <w:b/>
          <w:i/>
          <w:lang w:eastAsia="sr-Cyrl-CS"/>
        </w:rPr>
        <w:t xml:space="preserve"> </w:t>
      </w:r>
      <w:r w:rsidRPr="0039515E">
        <w:rPr>
          <w:rStyle w:val="FontStyle47"/>
          <w:b/>
          <w:i/>
          <w:lang w:val="sr-Cyrl-CS" w:eastAsia="sr-Cyrl-CS"/>
        </w:rPr>
        <w:t xml:space="preserve">ако је понуђени рок важења понуде краћи од </w:t>
      </w:r>
      <w:r w:rsidRPr="0039515E">
        <w:rPr>
          <w:rStyle w:val="FontStyle47"/>
          <w:b/>
          <w:i/>
          <w:lang w:eastAsia="sr-Cyrl-CS"/>
        </w:rPr>
        <w:t xml:space="preserve">30 </w:t>
      </w:r>
      <w:r w:rsidRPr="0039515E">
        <w:rPr>
          <w:rStyle w:val="FontStyle47"/>
          <w:b/>
          <w:i/>
          <w:lang w:val="sr-Cyrl-CS" w:eastAsia="sr-Cyrl-CS"/>
        </w:rPr>
        <w:t>дана;</w:t>
      </w:r>
    </w:p>
    <w:p w:rsidR="00EC4A37" w:rsidRPr="0039515E" w:rsidRDefault="00EC4A37" w:rsidP="00C445EE">
      <w:pPr>
        <w:pStyle w:val="Style31"/>
        <w:widowControl/>
        <w:numPr>
          <w:ilvl w:val="0"/>
          <w:numId w:val="11"/>
        </w:numPr>
        <w:spacing w:line="240" w:lineRule="auto"/>
        <w:jc w:val="both"/>
        <w:rPr>
          <w:rStyle w:val="FontStyle47"/>
          <w:b/>
          <w:i/>
          <w:lang w:val="sr-Cyrl-CS"/>
        </w:rPr>
      </w:pPr>
      <w:r w:rsidRPr="0039515E">
        <w:rPr>
          <w:rStyle w:val="FontStyle47"/>
          <w:b/>
          <w:i/>
          <w:lang w:val="sr-Cyrl-CS"/>
        </w:rPr>
        <w:t>ако понуда садржи друге битне недостатке због којих није могуће утврдити стварну садржину понуде или није могуће упоредити је са другим понудама (потребно је попунити образац понуде и друге тражене обрасце);</w:t>
      </w:r>
    </w:p>
    <w:p w:rsidR="00C445EE" w:rsidRDefault="00C445EE" w:rsidP="00C445EE">
      <w:pPr>
        <w:pStyle w:val="Style31"/>
        <w:widowControl/>
        <w:numPr>
          <w:ilvl w:val="0"/>
          <w:numId w:val="11"/>
        </w:numPr>
        <w:spacing w:line="240" w:lineRule="auto"/>
        <w:jc w:val="both"/>
        <w:rPr>
          <w:rStyle w:val="FontStyle47"/>
          <w:b/>
          <w:i/>
          <w:lang w:val="sr-Cyrl-CS"/>
        </w:rPr>
      </w:pPr>
      <w:r w:rsidRPr="0039515E">
        <w:rPr>
          <w:rStyle w:val="FontStyle47"/>
          <w:b/>
          <w:i/>
          <w:lang w:val="sr-Cyrl-CS"/>
        </w:rPr>
        <w:t>ако није попуњена, потписана и оверена Изјава о независној понуди.</w:t>
      </w:r>
    </w:p>
    <w:p w:rsidR="00AD037C" w:rsidRDefault="00AD037C" w:rsidP="00C445EE">
      <w:pPr>
        <w:pStyle w:val="Style31"/>
        <w:widowControl/>
        <w:numPr>
          <w:ilvl w:val="0"/>
          <w:numId w:val="11"/>
        </w:numPr>
        <w:spacing w:line="240" w:lineRule="auto"/>
        <w:jc w:val="both"/>
        <w:rPr>
          <w:rStyle w:val="FontStyle47"/>
          <w:b/>
          <w:i/>
          <w:lang w:val="sr-Cyrl-CS"/>
        </w:rPr>
      </w:pPr>
      <w:r>
        <w:rPr>
          <w:rStyle w:val="FontStyle47"/>
          <w:b/>
          <w:i/>
          <w:lang w:val="sr-Cyrl-CS"/>
        </w:rPr>
        <w:t>Понуђач не докаже да испуњава додатне услове</w:t>
      </w:r>
    </w:p>
    <w:p w:rsidR="00915432" w:rsidRPr="0039515E" w:rsidRDefault="00915432" w:rsidP="00C445EE">
      <w:pPr>
        <w:pStyle w:val="Style31"/>
        <w:widowControl/>
        <w:numPr>
          <w:ilvl w:val="0"/>
          <w:numId w:val="11"/>
        </w:numPr>
        <w:spacing w:line="240" w:lineRule="auto"/>
        <w:jc w:val="both"/>
        <w:rPr>
          <w:rStyle w:val="FontStyle47"/>
          <w:b/>
          <w:i/>
          <w:lang w:val="sr-Cyrl-CS"/>
        </w:rPr>
      </w:pPr>
      <w:r>
        <w:rPr>
          <w:rStyle w:val="FontStyle47"/>
          <w:b/>
          <w:i/>
          <w:lang w:val="sr-Cyrl-CS"/>
        </w:rPr>
        <w:t>Понуђач није доставио тражено средство обезбеђења</w:t>
      </w:r>
    </w:p>
    <w:p w:rsidR="00EC4A37" w:rsidRPr="0039515E" w:rsidRDefault="00EC4A37" w:rsidP="00381DA9">
      <w:pPr>
        <w:pStyle w:val="Style17"/>
        <w:widowControl/>
        <w:spacing w:line="240" w:lineRule="auto"/>
        <w:rPr>
          <w:sz w:val="22"/>
          <w:szCs w:val="22"/>
        </w:rPr>
      </w:pPr>
    </w:p>
    <w:p w:rsidR="00EC4A37" w:rsidRPr="0039515E" w:rsidRDefault="00EC4A37" w:rsidP="00381DA9">
      <w:pPr>
        <w:pStyle w:val="Style17"/>
        <w:widowControl/>
        <w:tabs>
          <w:tab w:val="left" w:pos="437"/>
        </w:tabs>
        <w:spacing w:line="240" w:lineRule="auto"/>
        <w:rPr>
          <w:rStyle w:val="FontStyle46"/>
          <w:lang w:val="sr-Cyrl-CS"/>
        </w:rPr>
      </w:pPr>
      <w:r w:rsidRPr="0039515E">
        <w:rPr>
          <w:rStyle w:val="FontStyle46"/>
        </w:rPr>
        <w:t>5.4.</w:t>
      </w:r>
      <w:r w:rsidRPr="0039515E">
        <w:rPr>
          <w:rStyle w:val="FontStyle46"/>
          <w:b w:val="0"/>
          <w:bCs w:val="0"/>
        </w:rPr>
        <w:tab/>
      </w:r>
      <w:r w:rsidRPr="0039515E">
        <w:rPr>
          <w:rStyle w:val="FontStyle46"/>
          <w:lang w:val="sr-Cyrl-CS"/>
        </w:rPr>
        <w:t>Начин на који Понуђач може тражити додатне информације и појашњења из</w:t>
      </w:r>
      <w:r w:rsidRPr="0039515E">
        <w:rPr>
          <w:rStyle w:val="FontStyle46"/>
          <w:lang w:val="sr-Cyrl-CS"/>
        </w:rPr>
        <w:br/>
        <w:t xml:space="preserve">члана </w:t>
      </w:r>
      <w:r w:rsidRPr="0039515E">
        <w:rPr>
          <w:rStyle w:val="FontStyle46"/>
        </w:rPr>
        <w:t xml:space="preserve">63. </w:t>
      </w:r>
      <w:r w:rsidRPr="0039515E">
        <w:rPr>
          <w:rStyle w:val="FontStyle46"/>
          <w:lang w:val="sr-Cyrl-CS"/>
        </w:rPr>
        <w:t xml:space="preserve">став </w:t>
      </w:r>
      <w:r w:rsidRPr="0039515E">
        <w:rPr>
          <w:rStyle w:val="FontStyle46"/>
        </w:rPr>
        <w:t xml:space="preserve">2. </w:t>
      </w:r>
      <w:r w:rsidRPr="0039515E">
        <w:rPr>
          <w:rStyle w:val="FontStyle46"/>
          <w:lang w:val="sr-Cyrl-CS"/>
        </w:rPr>
        <w:t>Закона о јавним набавкама уз напомену да тражење додатних</w:t>
      </w:r>
      <w:r w:rsidRPr="0039515E">
        <w:rPr>
          <w:rStyle w:val="FontStyle46"/>
          <w:lang w:val="sr-Cyrl-CS"/>
        </w:rPr>
        <w:br/>
        <w:t>информација и појашњења телефоном није дозвољено:</w:t>
      </w:r>
    </w:p>
    <w:p w:rsidR="00AD7133" w:rsidRPr="00890CCF" w:rsidRDefault="00AD7133" w:rsidP="00AD7133">
      <w:pPr>
        <w:jc w:val="both"/>
        <w:rPr>
          <w:sz w:val="22"/>
          <w:szCs w:val="22"/>
          <w:u w:val="single"/>
          <w:lang w:val="ru-RU"/>
        </w:rPr>
      </w:pPr>
      <w:r w:rsidRPr="00890CCF">
        <w:rPr>
          <w:sz w:val="22"/>
          <w:szCs w:val="22"/>
          <w:lang w:val="ru-RU"/>
        </w:rPr>
        <w:t xml:space="preserve">Заинтересовано лице може, у писаном облику </w:t>
      </w:r>
      <w:r w:rsidRPr="00890CCF">
        <w:rPr>
          <w:i/>
          <w:iCs/>
          <w:sz w:val="22"/>
          <w:szCs w:val="22"/>
          <w:lang w:val="ru-RU"/>
        </w:rPr>
        <w:t>(</w:t>
      </w:r>
      <w:r w:rsidRPr="00890CCF">
        <w:rPr>
          <w:sz w:val="22"/>
          <w:szCs w:val="22"/>
          <w:lang w:val="ru-RU"/>
        </w:rPr>
        <w:t>путем поште</w:t>
      </w:r>
      <w:r w:rsidRPr="00890CCF">
        <w:rPr>
          <w:sz w:val="22"/>
          <w:szCs w:val="22"/>
          <w:lang w:val="sr-Cyrl-CS"/>
        </w:rPr>
        <w:t xml:space="preserve"> на адресу наручиоца</w:t>
      </w:r>
      <w:r w:rsidRPr="00890CCF">
        <w:rPr>
          <w:sz w:val="22"/>
          <w:szCs w:val="22"/>
          <w:lang w:val="ru-RU"/>
        </w:rPr>
        <w:t>, електронске поште</w:t>
      </w:r>
      <w:r w:rsidRPr="00890CCF">
        <w:rPr>
          <w:sz w:val="22"/>
          <w:szCs w:val="22"/>
          <w:lang w:val="sr-Cyrl-CS"/>
        </w:rPr>
        <w:t xml:space="preserve"> на</w:t>
      </w:r>
      <w:r w:rsidRPr="00890CCF">
        <w:rPr>
          <w:i/>
          <w:iCs/>
          <w:sz w:val="22"/>
          <w:szCs w:val="22"/>
        </w:rPr>
        <w:t>e</w:t>
      </w:r>
      <w:r w:rsidRPr="00890CCF">
        <w:rPr>
          <w:i/>
          <w:iCs/>
          <w:sz w:val="22"/>
          <w:szCs w:val="22"/>
          <w:lang w:val="ru-RU"/>
        </w:rPr>
        <w:t>-</w:t>
      </w:r>
      <w:r w:rsidRPr="00890CCF">
        <w:rPr>
          <w:i/>
          <w:iCs/>
          <w:sz w:val="22"/>
          <w:szCs w:val="22"/>
        </w:rPr>
        <w:t>mail</w:t>
      </w:r>
      <w:r>
        <w:rPr>
          <w:i/>
          <w:iCs/>
          <w:sz w:val="22"/>
          <w:szCs w:val="22"/>
        </w:rPr>
        <w:t xml:space="preserve"> </w:t>
      </w:r>
      <w:r w:rsidRPr="009C5366">
        <w:rPr>
          <w:i/>
          <w:iCs/>
          <w:sz w:val="22"/>
          <w:szCs w:val="22"/>
          <w:u w:val="single"/>
        </w:rPr>
        <w:t>novisad</w:t>
      </w:r>
      <w:r w:rsidRPr="009C5366">
        <w:rPr>
          <w:i/>
          <w:iCs/>
          <w:sz w:val="22"/>
          <w:szCs w:val="22"/>
          <w:u w:val="single"/>
          <w:lang w:val="ru-RU"/>
        </w:rPr>
        <w:t>.</w:t>
      </w:r>
      <w:r w:rsidRPr="009C5366">
        <w:rPr>
          <w:i/>
          <w:iCs/>
          <w:sz w:val="22"/>
          <w:szCs w:val="22"/>
          <w:u w:val="single"/>
        </w:rPr>
        <w:t>csr</w:t>
      </w:r>
      <w:r w:rsidRPr="009C5366">
        <w:rPr>
          <w:i/>
          <w:iCs/>
          <w:sz w:val="22"/>
          <w:szCs w:val="22"/>
          <w:u w:val="single"/>
          <w:lang w:val="ru-RU"/>
        </w:rPr>
        <w:t>@</w:t>
      </w:r>
      <w:r w:rsidRPr="009C5366">
        <w:rPr>
          <w:i/>
          <w:iCs/>
          <w:sz w:val="22"/>
          <w:szCs w:val="22"/>
          <w:u w:val="single"/>
        </w:rPr>
        <w:t>minrzs</w:t>
      </w:r>
      <w:r w:rsidRPr="009C5366">
        <w:rPr>
          <w:i/>
          <w:iCs/>
          <w:sz w:val="22"/>
          <w:szCs w:val="22"/>
          <w:u w:val="single"/>
          <w:lang w:val="ru-RU"/>
        </w:rPr>
        <w:t>.</w:t>
      </w:r>
      <w:r w:rsidRPr="009C5366">
        <w:rPr>
          <w:i/>
          <w:iCs/>
          <w:sz w:val="22"/>
          <w:szCs w:val="22"/>
          <w:u w:val="single"/>
        </w:rPr>
        <w:t>gov</w:t>
      </w:r>
      <w:r w:rsidRPr="009C5366">
        <w:rPr>
          <w:i/>
          <w:iCs/>
          <w:sz w:val="22"/>
          <w:szCs w:val="22"/>
          <w:u w:val="single"/>
          <w:lang w:val="ru-RU"/>
        </w:rPr>
        <w:t>.</w:t>
      </w:r>
      <w:r w:rsidRPr="009C5366">
        <w:rPr>
          <w:i/>
          <w:iCs/>
          <w:sz w:val="22"/>
          <w:szCs w:val="22"/>
          <w:u w:val="single"/>
        </w:rPr>
        <w:t>rs</w:t>
      </w:r>
      <w:r w:rsidRPr="009C5366">
        <w:rPr>
          <w:i/>
          <w:sz w:val="22"/>
          <w:szCs w:val="22"/>
          <w:lang w:val="ru-RU"/>
        </w:rPr>
        <w:t>)</w:t>
      </w:r>
      <w:r w:rsidRPr="00890CCF">
        <w:rPr>
          <w:sz w:val="22"/>
          <w:szCs w:val="22"/>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AD7133" w:rsidRPr="00890CCF" w:rsidRDefault="00AD7133" w:rsidP="00AD7133">
      <w:pPr>
        <w:jc w:val="both"/>
        <w:rPr>
          <w:sz w:val="22"/>
          <w:szCs w:val="22"/>
          <w:lang w:val="ru-RU"/>
        </w:rPr>
      </w:pPr>
      <w:r w:rsidRPr="00890CCF">
        <w:rPr>
          <w:sz w:val="22"/>
          <w:szCs w:val="22"/>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AD7133" w:rsidRPr="00890CCF" w:rsidRDefault="00AD7133" w:rsidP="00AD7133">
      <w:pPr>
        <w:jc w:val="both"/>
        <w:rPr>
          <w:sz w:val="22"/>
          <w:szCs w:val="22"/>
          <w:lang w:val="ru-RU"/>
        </w:rPr>
      </w:pPr>
      <w:r w:rsidRPr="00890CCF">
        <w:rPr>
          <w:sz w:val="22"/>
          <w:szCs w:val="22"/>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A60C2A">
        <w:rPr>
          <w:rFonts w:eastAsia="TimesNewRomanPS-BoldMT"/>
          <w:bCs/>
          <w:sz w:val="22"/>
          <w:szCs w:val="22"/>
          <w:lang w:val="ru-RU"/>
        </w:rPr>
        <w:t>бр</w:t>
      </w:r>
      <w:r>
        <w:rPr>
          <w:rFonts w:eastAsia="TimesNewRomanPS-BoldMT"/>
          <w:bCs/>
          <w:sz w:val="22"/>
          <w:szCs w:val="22"/>
          <w:lang w:val="ru-RU"/>
        </w:rPr>
        <w:t>.</w:t>
      </w:r>
      <w:r w:rsidRPr="00A60C2A">
        <w:rPr>
          <w:rFonts w:eastAsia="TimesNewRomanPS-BoldMT"/>
          <w:bCs/>
          <w:sz w:val="22"/>
          <w:szCs w:val="22"/>
          <w:lang w:val="ru-RU"/>
        </w:rPr>
        <w:t xml:space="preserve"> </w:t>
      </w:r>
      <w:r>
        <w:rPr>
          <w:sz w:val="22"/>
          <w:szCs w:val="22"/>
          <w:lang w:val="ru-RU"/>
        </w:rPr>
        <w:t>20-40401-1306</w:t>
      </w:r>
      <w:r w:rsidRPr="009C5366">
        <w:rPr>
          <w:sz w:val="22"/>
          <w:szCs w:val="22"/>
          <w:lang w:val="ru-RU"/>
        </w:rPr>
        <w:t>/201</w:t>
      </w:r>
      <w:r>
        <w:rPr>
          <w:sz w:val="22"/>
          <w:szCs w:val="22"/>
          <w:lang w:val="sr-Cyrl-CS"/>
        </w:rPr>
        <w:t>7</w:t>
      </w:r>
      <w:r w:rsidRPr="00890CCF">
        <w:rPr>
          <w:rFonts w:eastAsia="TimesNewRomanPS-BoldMT"/>
          <w:b/>
          <w:bCs/>
          <w:sz w:val="22"/>
          <w:szCs w:val="22"/>
          <w:lang w:val="ru-RU"/>
        </w:rPr>
        <w:t>.</w:t>
      </w:r>
    </w:p>
    <w:p w:rsidR="00AD7133" w:rsidRPr="00890CCF" w:rsidRDefault="00AD7133" w:rsidP="00AD7133">
      <w:pPr>
        <w:jc w:val="both"/>
        <w:rPr>
          <w:sz w:val="22"/>
          <w:szCs w:val="22"/>
          <w:lang w:val="ru-RU"/>
        </w:rPr>
      </w:pPr>
      <w:r w:rsidRPr="00890CCF">
        <w:rPr>
          <w:sz w:val="22"/>
          <w:szCs w:val="22"/>
          <w:lang w:val="ru-RU"/>
        </w:rPr>
        <w:t xml:space="preserve">Ако наручилац измени или допуни конкурсну документацију 8 или мање дана пре истека рока </w:t>
      </w:r>
      <w:r w:rsidRPr="00890CCF">
        <w:rPr>
          <w:sz w:val="22"/>
          <w:szCs w:val="22"/>
          <w:lang w:val="ru-RU"/>
        </w:rPr>
        <w:lastRenderedPageBreak/>
        <w:t xml:space="preserve">за подношење понуда, дужан је да продужи рок за подношење понуда и објави обавештење о продужењу рока за подношење понуда. </w:t>
      </w:r>
    </w:p>
    <w:p w:rsidR="00AD7133" w:rsidRPr="00890CCF" w:rsidRDefault="00AD7133" w:rsidP="00AD7133">
      <w:pPr>
        <w:jc w:val="both"/>
        <w:rPr>
          <w:sz w:val="22"/>
          <w:szCs w:val="22"/>
          <w:lang w:val="ru-RU"/>
        </w:rPr>
      </w:pPr>
      <w:r w:rsidRPr="00890CCF">
        <w:rPr>
          <w:sz w:val="22"/>
          <w:szCs w:val="22"/>
          <w:lang w:val="ru-RU"/>
        </w:rPr>
        <w:t>По истеку рока предвиђеног за подношење понуда н</w:t>
      </w:r>
      <w:r w:rsidRPr="00890CCF">
        <w:rPr>
          <w:sz w:val="22"/>
          <w:szCs w:val="22"/>
          <w:lang w:val="sr-Cyrl-CS"/>
        </w:rPr>
        <w:t>а</w:t>
      </w:r>
      <w:r w:rsidRPr="00890CCF">
        <w:rPr>
          <w:sz w:val="22"/>
          <w:szCs w:val="22"/>
          <w:lang w:val="ru-RU"/>
        </w:rPr>
        <w:t xml:space="preserve">ручилац не може да мења нити да допуњује конкурсну документацију. </w:t>
      </w:r>
    </w:p>
    <w:p w:rsidR="00AD7133" w:rsidRPr="00890CCF" w:rsidRDefault="00AD7133" w:rsidP="00AD7133">
      <w:pPr>
        <w:jc w:val="both"/>
        <w:rPr>
          <w:sz w:val="22"/>
          <w:szCs w:val="22"/>
          <w:lang w:val="ru-RU"/>
        </w:rPr>
      </w:pPr>
      <w:r w:rsidRPr="00890CCF">
        <w:rPr>
          <w:b/>
          <w:bCs/>
          <w:sz w:val="22"/>
          <w:szCs w:val="22"/>
          <w:lang w:val="ru-RU"/>
        </w:rPr>
        <w:t>Тражење додатних информација или појашњења у вези са припремањем понуде телефоном није дозвољено</w:t>
      </w:r>
      <w:r w:rsidRPr="00890CCF">
        <w:rPr>
          <w:sz w:val="22"/>
          <w:szCs w:val="22"/>
          <w:lang w:val="ru-RU"/>
        </w:rPr>
        <w:t xml:space="preserve">. </w:t>
      </w:r>
    </w:p>
    <w:p w:rsidR="00AD7133" w:rsidRPr="00890CCF" w:rsidRDefault="00AD7133" w:rsidP="00AD7133">
      <w:pPr>
        <w:jc w:val="both"/>
        <w:rPr>
          <w:bCs/>
          <w:sz w:val="22"/>
          <w:szCs w:val="22"/>
          <w:lang w:val="ru-RU"/>
        </w:rPr>
      </w:pPr>
      <w:r w:rsidRPr="00890CCF">
        <w:rPr>
          <w:bCs/>
          <w:sz w:val="22"/>
          <w:szCs w:val="22"/>
          <w:lang w:val="ru-RU"/>
        </w:rPr>
        <w:tab/>
      </w:r>
    </w:p>
    <w:p w:rsidR="00AD7133" w:rsidRPr="00890CCF" w:rsidRDefault="00AD7133" w:rsidP="00AD7133">
      <w:pPr>
        <w:jc w:val="both"/>
        <w:rPr>
          <w:sz w:val="22"/>
          <w:szCs w:val="22"/>
          <w:lang w:val="ru-RU"/>
        </w:rPr>
      </w:pPr>
      <w:r w:rsidRPr="00890CCF">
        <w:rPr>
          <w:bCs/>
          <w:sz w:val="22"/>
          <w:szCs w:val="22"/>
          <w:lang w:val="ru-RU"/>
        </w:rPr>
        <w:t>Комуникација у поступку јавне набавке врши се искључиво на начин одређен чланом 20. Закона.</w:t>
      </w:r>
    </w:p>
    <w:p w:rsidR="00EC4A37" w:rsidRPr="0039515E" w:rsidRDefault="00EC4A37" w:rsidP="00381DA9">
      <w:pPr>
        <w:pStyle w:val="Style17"/>
        <w:widowControl/>
        <w:tabs>
          <w:tab w:val="left" w:pos="437"/>
        </w:tabs>
        <w:spacing w:line="240" w:lineRule="auto"/>
        <w:rPr>
          <w:rStyle w:val="FontStyle46"/>
          <w:lang w:val="sr-Cyrl-CS"/>
        </w:rPr>
      </w:pPr>
      <w:r w:rsidRPr="0039515E">
        <w:rPr>
          <w:rStyle w:val="FontStyle46"/>
        </w:rPr>
        <w:t>5.5.</w:t>
      </w:r>
      <w:r w:rsidRPr="0039515E">
        <w:rPr>
          <w:rStyle w:val="FontStyle46"/>
          <w:b w:val="0"/>
          <w:bCs w:val="0"/>
        </w:rPr>
        <w:tab/>
      </w:r>
      <w:r w:rsidRPr="0039515E">
        <w:rPr>
          <w:rStyle w:val="FontStyle46"/>
          <w:lang w:val="sr-Cyrl-CS"/>
        </w:rPr>
        <w:t>Обавештење о могућности да Понуђач понуду може поднети за поједине партије</w:t>
      </w:r>
      <w:r w:rsidRPr="0039515E">
        <w:rPr>
          <w:rStyle w:val="FontStyle46"/>
          <w:lang w:val="sr-Cyrl-CS"/>
        </w:rPr>
        <w:br/>
        <w:t>или за све партије, уколико је предмет јавне набавке обликован по партијама, у ком</w:t>
      </w:r>
      <w:r w:rsidRPr="0039515E">
        <w:rPr>
          <w:rStyle w:val="FontStyle46"/>
          <w:lang w:val="sr-Cyrl-CS"/>
        </w:rPr>
        <w:br/>
        <w:t>случају понуда мора бити поднета на начин који ће омогућавати оцењивање за сваку</w:t>
      </w:r>
      <w:r w:rsidRPr="0039515E">
        <w:rPr>
          <w:rStyle w:val="FontStyle46"/>
          <w:lang w:val="sr-Cyrl-CS"/>
        </w:rPr>
        <w:br/>
        <w:t>партију посебно:</w:t>
      </w:r>
    </w:p>
    <w:p w:rsidR="00EC4A37" w:rsidRPr="0039515E" w:rsidRDefault="00EC4A37" w:rsidP="00381DA9">
      <w:pPr>
        <w:pStyle w:val="Style16"/>
        <w:widowControl/>
        <w:spacing w:line="240" w:lineRule="auto"/>
        <w:jc w:val="left"/>
        <w:rPr>
          <w:rStyle w:val="FontStyle47"/>
          <w:lang w:val="sr-Cyrl-CS" w:eastAsia="sr-Cyrl-CS"/>
        </w:rPr>
      </w:pPr>
      <w:r w:rsidRPr="0039515E">
        <w:rPr>
          <w:rStyle w:val="FontStyle47"/>
          <w:lang w:val="sr-Cyrl-CS" w:eastAsia="sr-Cyrl-CS"/>
        </w:rPr>
        <w:t>Ова набавка није обликована у више посебних истоврсних целина (партија).</w:t>
      </w:r>
    </w:p>
    <w:p w:rsidR="00EC4A37" w:rsidRPr="0039515E" w:rsidRDefault="00EC4A37" w:rsidP="00381DA9">
      <w:pPr>
        <w:pStyle w:val="Style17"/>
        <w:widowControl/>
        <w:tabs>
          <w:tab w:val="left" w:pos="418"/>
        </w:tabs>
        <w:spacing w:line="240" w:lineRule="auto"/>
        <w:jc w:val="left"/>
        <w:rPr>
          <w:rStyle w:val="FontStyle46"/>
          <w:lang w:val="sr-Cyrl-CS"/>
        </w:rPr>
      </w:pPr>
      <w:r w:rsidRPr="0039515E">
        <w:rPr>
          <w:rStyle w:val="FontStyle46"/>
        </w:rPr>
        <w:t>5.6.</w:t>
      </w:r>
      <w:r w:rsidRPr="0039515E">
        <w:rPr>
          <w:rStyle w:val="FontStyle46"/>
          <w:b w:val="0"/>
          <w:bCs w:val="0"/>
        </w:rPr>
        <w:tab/>
      </w:r>
      <w:r w:rsidRPr="0039515E">
        <w:rPr>
          <w:rStyle w:val="FontStyle46"/>
          <w:lang w:val="sr-Cyrl-CS"/>
        </w:rPr>
        <w:t>Могућност подношења понуда са варијантама:</w:t>
      </w:r>
    </w:p>
    <w:p w:rsidR="00EC4A37" w:rsidRPr="0039515E" w:rsidRDefault="00EC4A37" w:rsidP="00381DA9">
      <w:pPr>
        <w:pStyle w:val="Style16"/>
        <w:widowControl/>
        <w:spacing w:line="240" w:lineRule="auto"/>
        <w:jc w:val="left"/>
        <w:rPr>
          <w:rStyle w:val="FontStyle47"/>
          <w:lang w:val="sr-Cyrl-CS" w:eastAsia="sr-Cyrl-CS"/>
        </w:rPr>
      </w:pPr>
      <w:r w:rsidRPr="0039515E">
        <w:rPr>
          <w:rStyle w:val="FontStyle47"/>
          <w:lang w:val="sr-Cyrl-CS" w:eastAsia="sr-Cyrl-CS"/>
        </w:rPr>
        <w:t>У случају да понуђач достави понуду са варијантама, понуда се одбија.</w:t>
      </w:r>
    </w:p>
    <w:p w:rsidR="00D8568F" w:rsidRPr="0039515E" w:rsidRDefault="00D8568F" w:rsidP="00381DA9">
      <w:pPr>
        <w:pStyle w:val="Style16"/>
        <w:widowControl/>
        <w:spacing w:line="240" w:lineRule="auto"/>
        <w:jc w:val="left"/>
        <w:rPr>
          <w:rStyle w:val="FontStyle47"/>
          <w:lang w:val="sr-Cyrl-CS" w:eastAsia="sr-Cyrl-CS"/>
        </w:rPr>
      </w:pPr>
    </w:p>
    <w:p w:rsidR="00EC4A37" w:rsidRPr="0039515E" w:rsidRDefault="00EC4A37" w:rsidP="00381DA9">
      <w:pPr>
        <w:pStyle w:val="Style17"/>
        <w:widowControl/>
        <w:tabs>
          <w:tab w:val="left" w:pos="418"/>
        </w:tabs>
        <w:spacing w:line="240" w:lineRule="auto"/>
        <w:jc w:val="left"/>
        <w:rPr>
          <w:rStyle w:val="FontStyle46"/>
          <w:lang w:val="sr-Cyrl-CS"/>
        </w:rPr>
      </w:pPr>
      <w:r w:rsidRPr="0039515E">
        <w:rPr>
          <w:rStyle w:val="FontStyle46"/>
        </w:rPr>
        <w:t>5.7.</w:t>
      </w:r>
      <w:r w:rsidRPr="0039515E">
        <w:rPr>
          <w:rStyle w:val="FontStyle46"/>
          <w:b w:val="0"/>
          <w:bCs w:val="0"/>
        </w:rPr>
        <w:tab/>
      </w:r>
      <w:r w:rsidRPr="0039515E">
        <w:rPr>
          <w:rStyle w:val="FontStyle46"/>
          <w:lang w:val="sr-Cyrl-CS"/>
        </w:rPr>
        <w:t>Захтеви у погледу начина и услова плаћања</w:t>
      </w:r>
    </w:p>
    <w:p w:rsidR="00EC4A37" w:rsidRPr="0039515E" w:rsidRDefault="00EC4A37" w:rsidP="00813B55">
      <w:pPr>
        <w:pStyle w:val="Style25"/>
        <w:widowControl/>
        <w:spacing w:line="240" w:lineRule="auto"/>
        <w:ind w:firstLine="0"/>
        <w:jc w:val="both"/>
        <w:rPr>
          <w:rStyle w:val="FontStyle47"/>
          <w:lang w:val="sr-Cyrl-CS" w:eastAsia="sr-Cyrl-CS"/>
        </w:rPr>
      </w:pPr>
      <w:r w:rsidRPr="0039515E">
        <w:rPr>
          <w:rStyle w:val="FontStyle47"/>
          <w:lang w:val="sr-Cyrl-CS" w:eastAsia="sr-Cyrl-CS"/>
        </w:rPr>
        <w:t xml:space="preserve">Плаћање добара која су предмет набавке вршиће се авансно. На основу извршених уплата, Наручиоцу се издаје авансна </w:t>
      </w:r>
      <w:r w:rsidRPr="0039515E">
        <w:rPr>
          <w:rStyle w:val="FontStyle47"/>
          <w:lang w:eastAsia="sr-Cyrl-CS"/>
        </w:rPr>
        <w:t xml:space="preserve">- </w:t>
      </w:r>
      <w:r w:rsidRPr="0039515E">
        <w:rPr>
          <w:rStyle w:val="FontStyle47"/>
          <w:lang w:val="sr-Cyrl-CS" w:eastAsia="sr-Cyrl-CS"/>
        </w:rPr>
        <w:t>коначна фактура једанпут месечно.</w:t>
      </w:r>
    </w:p>
    <w:p w:rsidR="00EC4A37" w:rsidRPr="0039515E" w:rsidRDefault="00EC4A37" w:rsidP="00813B55">
      <w:pPr>
        <w:pStyle w:val="Style25"/>
        <w:widowControl/>
        <w:spacing w:line="240" w:lineRule="auto"/>
        <w:ind w:firstLine="0"/>
        <w:jc w:val="both"/>
        <w:rPr>
          <w:rStyle w:val="FontStyle47"/>
          <w:lang w:val="sr-Cyrl-CS" w:eastAsia="sr-Cyrl-CS"/>
        </w:rPr>
      </w:pPr>
      <w:r w:rsidRPr="0039515E">
        <w:rPr>
          <w:rStyle w:val="FontStyle47"/>
          <w:lang w:val="sr-Cyrl-CS" w:eastAsia="sr-Cyrl-CS"/>
        </w:rPr>
        <w:t>Наручилац може преузимати гориво до висине уплаћених средстава.</w:t>
      </w:r>
    </w:p>
    <w:p w:rsidR="00EC4A37" w:rsidRPr="0039515E" w:rsidRDefault="00EC4A37" w:rsidP="00813B55">
      <w:pPr>
        <w:pStyle w:val="Style21"/>
        <w:widowControl/>
        <w:spacing w:line="240" w:lineRule="auto"/>
        <w:ind w:firstLine="0"/>
        <w:jc w:val="both"/>
        <w:rPr>
          <w:rStyle w:val="FontStyle47"/>
          <w:lang w:val="sr-Cyrl-CS" w:eastAsia="sr-Cyrl-CS"/>
        </w:rPr>
      </w:pPr>
      <w:r w:rsidRPr="0039515E">
        <w:rPr>
          <w:rStyle w:val="FontStyle47"/>
          <w:lang w:val="sr-Cyrl-CS" w:eastAsia="sr-Cyrl-CS"/>
        </w:rPr>
        <w:t>Понуђач је дужан да једанпут месечно извештава Наручиоца о трансакцијама извршеним путем дебитне картице.</w:t>
      </w:r>
    </w:p>
    <w:p w:rsidR="00EC4A37" w:rsidRPr="0039515E" w:rsidRDefault="00EC4A37" w:rsidP="00813B55">
      <w:pPr>
        <w:pStyle w:val="Style20"/>
        <w:widowControl/>
        <w:spacing w:line="240" w:lineRule="auto"/>
        <w:ind w:firstLine="0"/>
        <w:jc w:val="both"/>
        <w:rPr>
          <w:rStyle w:val="FontStyle47"/>
          <w:lang w:val="sr-Cyrl-CS" w:eastAsia="sr-Cyrl-CS"/>
        </w:rPr>
      </w:pPr>
      <w:r w:rsidRPr="0039515E">
        <w:rPr>
          <w:rStyle w:val="FontStyle47"/>
          <w:lang w:val="sr-Cyrl-CS" w:eastAsia="sr-Cyrl-CS"/>
        </w:rPr>
        <w:t>Уколико транс</w:t>
      </w:r>
      <w:r w:rsidR="00813B55" w:rsidRPr="0039515E">
        <w:rPr>
          <w:rStyle w:val="FontStyle47"/>
          <w:lang w:val="sr-Cyrl-CS" w:eastAsia="sr-Cyrl-CS"/>
        </w:rPr>
        <w:t>а</w:t>
      </w:r>
      <w:r w:rsidRPr="0039515E">
        <w:rPr>
          <w:rStyle w:val="FontStyle47"/>
          <w:lang w:val="sr-Cyrl-CS" w:eastAsia="sr-Cyrl-CS"/>
        </w:rPr>
        <w:t>кација обављена у обрачунском периоду не буде обухваћена извештајем за тај период, биће укључена у извештај за наредни обрачунски период.</w:t>
      </w:r>
    </w:p>
    <w:p w:rsidR="00EC4A37" w:rsidRPr="0039515E" w:rsidRDefault="00EC4A37" w:rsidP="00381DA9">
      <w:pPr>
        <w:pStyle w:val="Style17"/>
        <w:widowControl/>
        <w:spacing w:line="240" w:lineRule="auto"/>
        <w:jc w:val="left"/>
        <w:rPr>
          <w:color w:val="FF0000"/>
          <w:sz w:val="22"/>
          <w:szCs w:val="22"/>
        </w:rPr>
      </w:pPr>
    </w:p>
    <w:p w:rsidR="00EC4A37" w:rsidRPr="0039515E" w:rsidRDefault="00EC4A37" w:rsidP="00381DA9">
      <w:pPr>
        <w:pStyle w:val="Style17"/>
        <w:widowControl/>
        <w:tabs>
          <w:tab w:val="left" w:pos="418"/>
        </w:tabs>
        <w:spacing w:line="240" w:lineRule="auto"/>
        <w:jc w:val="left"/>
        <w:rPr>
          <w:rStyle w:val="FontStyle46"/>
          <w:lang w:val="sr-Cyrl-CS"/>
        </w:rPr>
      </w:pPr>
      <w:r w:rsidRPr="0039515E">
        <w:rPr>
          <w:rStyle w:val="FontStyle46"/>
        </w:rPr>
        <w:t>5.8.</w:t>
      </w:r>
      <w:r w:rsidRPr="0039515E">
        <w:rPr>
          <w:rStyle w:val="FontStyle46"/>
          <w:b w:val="0"/>
          <w:bCs w:val="0"/>
        </w:rPr>
        <w:tab/>
      </w:r>
      <w:r w:rsidRPr="0039515E">
        <w:rPr>
          <w:rStyle w:val="FontStyle46"/>
          <w:lang w:val="sr-Cyrl-CS"/>
        </w:rPr>
        <w:t>Начин на који мора бити наведена и изражена цена у понуди:</w:t>
      </w:r>
    </w:p>
    <w:p w:rsidR="00EC4A37" w:rsidRPr="0039515E" w:rsidRDefault="00EC4A37" w:rsidP="00381DA9">
      <w:pPr>
        <w:pStyle w:val="Style16"/>
        <w:widowControl/>
        <w:spacing w:line="240" w:lineRule="auto"/>
        <w:jc w:val="left"/>
        <w:rPr>
          <w:rStyle w:val="FontStyle47"/>
          <w:lang w:val="sr-Cyrl-CS" w:eastAsia="sr-Cyrl-CS"/>
        </w:rPr>
      </w:pPr>
      <w:r w:rsidRPr="0039515E">
        <w:rPr>
          <w:rStyle w:val="FontStyle47"/>
          <w:lang w:val="sr-Cyrl-CS" w:eastAsia="sr-Cyrl-CS"/>
        </w:rPr>
        <w:t>Цене у понуди се исказују у динарима, са и без пореза на додату вредност.</w:t>
      </w:r>
    </w:p>
    <w:p w:rsidR="00EC4A37" w:rsidRPr="0039515E" w:rsidRDefault="00EC4A37" w:rsidP="00381DA9">
      <w:pPr>
        <w:pStyle w:val="Style16"/>
        <w:widowControl/>
        <w:spacing w:line="240" w:lineRule="auto"/>
        <w:rPr>
          <w:rStyle w:val="FontStyle47"/>
          <w:lang w:val="sr-Cyrl-CS" w:eastAsia="sr-Cyrl-CS"/>
        </w:rPr>
      </w:pPr>
      <w:r w:rsidRPr="0039515E">
        <w:rPr>
          <w:rStyle w:val="FontStyle47"/>
          <w:lang w:val="sr-Cyrl-CS" w:eastAsia="sr-Cyrl-CS"/>
        </w:rPr>
        <w:t>У случају да у поднетој понуди није назначено да ли је понуђена цена са или без ПДВ-а,</w:t>
      </w:r>
    </w:p>
    <w:p w:rsidR="00EC4A37" w:rsidRPr="0039515E" w:rsidRDefault="00EC4A37" w:rsidP="00381DA9">
      <w:pPr>
        <w:pStyle w:val="Style16"/>
        <w:widowControl/>
        <w:spacing w:line="240" w:lineRule="auto"/>
        <w:jc w:val="left"/>
        <w:rPr>
          <w:rStyle w:val="FontStyle47"/>
          <w:lang w:val="sr-Cyrl-CS" w:eastAsia="sr-Cyrl-CS"/>
        </w:rPr>
      </w:pPr>
      <w:r w:rsidRPr="0039515E">
        <w:rPr>
          <w:rStyle w:val="FontStyle47"/>
          <w:lang w:val="sr-Cyrl-CS" w:eastAsia="sr-Cyrl-CS"/>
        </w:rPr>
        <w:t>сматраће се, сагласно Закону о јавним набавкама, да је иста дата без ПДВ-а.</w:t>
      </w:r>
    </w:p>
    <w:p w:rsidR="00EC4A37" w:rsidRPr="0039515E" w:rsidRDefault="00EC4A37" w:rsidP="00381DA9">
      <w:pPr>
        <w:pStyle w:val="Style1"/>
        <w:widowControl/>
        <w:jc w:val="left"/>
        <w:rPr>
          <w:sz w:val="22"/>
          <w:szCs w:val="22"/>
        </w:rPr>
      </w:pPr>
    </w:p>
    <w:p w:rsidR="00EC4A37" w:rsidRPr="0039515E" w:rsidRDefault="00EC4A37" w:rsidP="00381DA9">
      <w:pPr>
        <w:pStyle w:val="Style1"/>
        <w:widowControl/>
        <w:jc w:val="left"/>
        <w:rPr>
          <w:rStyle w:val="FontStyle46"/>
          <w:lang w:val="sr-Cyrl-CS"/>
        </w:rPr>
      </w:pPr>
      <w:r w:rsidRPr="0039515E">
        <w:rPr>
          <w:rStyle w:val="FontStyle46"/>
        </w:rPr>
        <w:t xml:space="preserve">5.9. </w:t>
      </w:r>
      <w:r w:rsidRPr="0039515E">
        <w:rPr>
          <w:rStyle w:val="FontStyle46"/>
          <w:lang w:val="sr-Cyrl-CS"/>
        </w:rPr>
        <w:t>Критеријум за избор најповољније понуде:</w:t>
      </w:r>
    </w:p>
    <w:p w:rsidR="00EC4A37" w:rsidRPr="0039515E" w:rsidRDefault="00EC4A37" w:rsidP="001C1C94">
      <w:pPr>
        <w:pStyle w:val="Style15"/>
        <w:widowControl/>
        <w:spacing w:line="240" w:lineRule="auto"/>
        <w:ind w:firstLine="0"/>
        <w:rPr>
          <w:rStyle w:val="FontStyle46"/>
          <w:lang w:val="sr-Cyrl-CS" w:eastAsia="sr-Cyrl-CS"/>
        </w:rPr>
      </w:pPr>
      <w:r w:rsidRPr="0039515E">
        <w:rPr>
          <w:rStyle w:val="FontStyle47"/>
          <w:lang w:val="sr-Cyrl-CS" w:eastAsia="sr-Cyrl-CS"/>
        </w:rPr>
        <w:t xml:space="preserve">Одлука о додели уговора о јавној набавци бр. </w:t>
      </w:r>
      <w:r w:rsidR="001C1C94" w:rsidRPr="0039515E">
        <w:rPr>
          <w:rStyle w:val="FontStyle47"/>
          <w:lang w:eastAsia="sr-Cyrl-CS"/>
        </w:rPr>
        <w:t>20</w:t>
      </w:r>
      <w:r w:rsidR="00252C2B">
        <w:rPr>
          <w:rStyle w:val="FontStyle47"/>
          <w:lang w:eastAsia="sr-Cyrl-CS"/>
        </w:rPr>
        <w:t>-40401-</w:t>
      </w:r>
      <w:r w:rsidR="00252C2B">
        <w:rPr>
          <w:rStyle w:val="FontStyle47"/>
          <w:lang w:eastAsia="sr-Cyrl-CS"/>
        </w:rPr>
        <w:t>1306</w:t>
      </w:r>
      <w:r w:rsidR="0051548D" w:rsidRPr="0039515E">
        <w:rPr>
          <w:rStyle w:val="FontStyle47"/>
          <w:lang w:eastAsia="sr-Cyrl-CS"/>
        </w:rPr>
        <w:t>/201</w:t>
      </w:r>
      <w:r w:rsidR="00252C2B">
        <w:rPr>
          <w:rStyle w:val="FontStyle47"/>
          <w:lang w:eastAsia="sr-Cyrl-CS"/>
        </w:rPr>
        <w:t>7</w:t>
      </w:r>
      <w:r w:rsidR="001C1C94" w:rsidRPr="0039515E">
        <w:rPr>
          <w:rStyle w:val="FontStyle47"/>
          <w:lang w:eastAsia="sr-Cyrl-CS"/>
        </w:rPr>
        <w:t xml:space="preserve"> </w:t>
      </w:r>
      <w:r w:rsidRPr="0039515E">
        <w:rPr>
          <w:rStyle w:val="FontStyle46"/>
          <w:lang w:val="sr-Cyrl-CS" w:eastAsia="sr-Cyrl-CS"/>
        </w:rPr>
        <w:t xml:space="preserve">Набавка </w:t>
      </w:r>
      <w:r w:rsidR="00813B55" w:rsidRPr="0039515E">
        <w:rPr>
          <w:rStyle w:val="FontStyle46"/>
          <w:lang w:val="sr-Cyrl-CS" w:eastAsia="sr-Cyrl-CS"/>
        </w:rPr>
        <w:t xml:space="preserve">дизел </w:t>
      </w:r>
      <w:r w:rsidRPr="0039515E">
        <w:rPr>
          <w:rStyle w:val="FontStyle46"/>
          <w:lang w:val="sr-Cyrl-CS" w:eastAsia="sr-Cyrl-CS"/>
        </w:rPr>
        <w:t>горива</w:t>
      </w:r>
      <w:r w:rsidR="00813B55" w:rsidRPr="0039515E">
        <w:rPr>
          <w:rStyle w:val="FontStyle46"/>
          <w:lang w:val="sr-Cyrl-CS" w:eastAsia="sr-Cyrl-CS"/>
        </w:rPr>
        <w:t xml:space="preserve"> и бензина</w:t>
      </w:r>
      <w:r w:rsidRPr="0039515E">
        <w:rPr>
          <w:rStyle w:val="FontStyle46"/>
          <w:lang w:val="sr-Cyrl-CS" w:eastAsia="sr-Cyrl-CS"/>
        </w:rPr>
        <w:t xml:space="preserve"> коришћењем дебитне картице за гориво за потребе службених возила Центра за со</w:t>
      </w:r>
      <w:r w:rsidR="001C1C94" w:rsidRPr="0039515E">
        <w:rPr>
          <w:rStyle w:val="FontStyle46"/>
          <w:lang w:val="sr-Cyrl-CS" w:eastAsia="sr-Cyrl-CS"/>
        </w:rPr>
        <w:t>цијални рад Града Новог Сада</w:t>
      </w:r>
      <w:r w:rsidRPr="0039515E">
        <w:rPr>
          <w:rStyle w:val="FontStyle46"/>
          <w:lang w:val="sr-Cyrl-CS" w:eastAsia="sr-Cyrl-CS"/>
        </w:rPr>
        <w:t xml:space="preserve">, </w:t>
      </w:r>
      <w:r w:rsidRPr="0039515E">
        <w:rPr>
          <w:rStyle w:val="FontStyle47"/>
          <w:lang w:val="sr-Cyrl-CS" w:eastAsia="sr-Cyrl-CS"/>
        </w:rPr>
        <w:t xml:space="preserve">донеће се применом </w:t>
      </w:r>
      <w:r w:rsidRPr="0039515E">
        <w:rPr>
          <w:rStyle w:val="FontStyle46"/>
          <w:lang w:val="sr-Cyrl-CS" w:eastAsia="sr-Cyrl-CS"/>
        </w:rPr>
        <w:t>критеријума економски најповољнија понуда.</w:t>
      </w:r>
    </w:p>
    <w:p w:rsidR="00EC4A37" w:rsidRPr="0039515E" w:rsidRDefault="00EC4A37" w:rsidP="00381DA9">
      <w:pPr>
        <w:pStyle w:val="Style16"/>
        <w:widowControl/>
        <w:spacing w:line="240" w:lineRule="auto"/>
        <w:rPr>
          <w:sz w:val="22"/>
          <w:szCs w:val="22"/>
        </w:rPr>
      </w:pPr>
    </w:p>
    <w:p w:rsidR="00EC4A37" w:rsidRPr="0039515E" w:rsidRDefault="00EC4A37" w:rsidP="00381DA9">
      <w:pPr>
        <w:pStyle w:val="Style16"/>
        <w:widowControl/>
        <w:spacing w:line="240" w:lineRule="auto"/>
        <w:rPr>
          <w:rStyle w:val="FontStyle46"/>
          <w:lang w:val="sr-Cyrl-CS" w:eastAsia="sr-Cyrl-CS"/>
        </w:rPr>
      </w:pPr>
      <w:r w:rsidRPr="0039515E">
        <w:rPr>
          <w:rStyle w:val="FontStyle47"/>
          <w:lang w:val="sr-Cyrl-CS" w:eastAsia="sr-Cyrl-CS"/>
        </w:rPr>
        <w:t xml:space="preserve">Одлука о избору најповољније понуде у јавној набавци, донеће се применом критеријума </w:t>
      </w:r>
      <w:r w:rsidRPr="0039515E">
        <w:rPr>
          <w:rStyle w:val="FontStyle46"/>
          <w:lang w:val="sr-Cyrl-CS" w:eastAsia="sr-Cyrl-CS"/>
        </w:rPr>
        <w:t>економски најповољније понуде.</w:t>
      </w:r>
    </w:p>
    <w:p w:rsidR="00EC4A37" w:rsidRPr="0039515E" w:rsidRDefault="00EC4A37" w:rsidP="00381DA9">
      <w:pPr>
        <w:pStyle w:val="Style16"/>
        <w:widowControl/>
        <w:spacing w:line="240" w:lineRule="auto"/>
        <w:rPr>
          <w:sz w:val="22"/>
          <w:szCs w:val="22"/>
        </w:rPr>
      </w:pPr>
    </w:p>
    <w:p w:rsidR="00EC4A37" w:rsidRPr="0039515E" w:rsidRDefault="00EC4A37" w:rsidP="00381DA9">
      <w:pPr>
        <w:pStyle w:val="Style16"/>
        <w:widowControl/>
        <w:spacing w:line="240" w:lineRule="auto"/>
        <w:rPr>
          <w:rStyle w:val="FontStyle47"/>
          <w:lang w:val="sr-Cyrl-CS" w:eastAsia="sr-Cyrl-CS"/>
        </w:rPr>
      </w:pPr>
      <w:r w:rsidRPr="0039515E">
        <w:rPr>
          <w:rStyle w:val="FontStyle47"/>
          <w:lang w:val="sr-Cyrl-CS" w:eastAsia="sr-Cyrl-CS"/>
        </w:rPr>
        <w:t>Оцењивање и рангирање достављених понуда заснива се на следећим елементима критеријума:</w:t>
      </w:r>
    </w:p>
    <w:p w:rsidR="00EC4A37" w:rsidRPr="0039515E" w:rsidRDefault="00EC4A37" w:rsidP="00381DA9">
      <w:pPr>
        <w:widowControl/>
        <w:rPr>
          <w:sz w:val="22"/>
          <w:szCs w:val="22"/>
        </w:rPr>
      </w:pPr>
    </w:p>
    <w:tbl>
      <w:tblPr>
        <w:tblW w:w="0" w:type="auto"/>
        <w:tblInd w:w="40" w:type="dxa"/>
        <w:tblLayout w:type="fixed"/>
        <w:tblCellMar>
          <w:left w:w="40" w:type="dxa"/>
          <w:right w:w="40" w:type="dxa"/>
        </w:tblCellMar>
        <w:tblLook w:val="0000"/>
      </w:tblPr>
      <w:tblGrid>
        <w:gridCol w:w="835"/>
        <w:gridCol w:w="6658"/>
        <w:gridCol w:w="1392"/>
      </w:tblGrid>
      <w:tr w:rsidR="00EC4A37" w:rsidRPr="0039515E">
        <w:tc>
          <w:tcPr>
            <w:tcW w:w="835" w:type="dxa"/>
            <w:tcBorders>
              <w:top w:val="single" w:sz="6" w:space="0" w:color="auto"/>
              <w:left w:val="single" w:sz="6" w:space="0" w:color="auto"/>
              <w:bottom w:val="single" w:sz="6" w:space="0" w:color="auto"/>
              <w:right w:val="single" w:sz="6" w:space="0" w:color="auto"/>
            </w:tcBorders>
          </w:tcPr>
          <w:p w:rsidR="00EC4A37" w:rsidRPr="0039515E" w:rsidRDefault="00EC4A37" w:rsidP="00D8568F">
            <w:pPr>
              <w:pStyle w:val="Style37"/>
              <w:widowControl/>
              <w:spacing w:line="240" w:lineRule="auto"/>
              <w:jc w:val="center"/>
              <w:rPr>
                <w:rStyle w:val="FontStyle46"/>
                <w:lang w:val="sr-Cyrl-CS" w:eastAsia="sr-Cyrl-CS"/>
              </w:rPr>
            </w:pPr>
            <w:r w:rsidRPr="0039515E">
              <w:rPr>
                <w:rStyle w:val="FontStyle46"/>
                <w:lang w:val="sr-Cyrl-CS" w:eastAsia="sr-Cyrl-CS"/>
              </w:rPr>
              <w:t>Ред. број</w:t>
            </w:r>
          </w:p>
        </w:tc>
        <w:tc>
          <w:tcPr>
            <w:tcW w:w="6658"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ind w:left="2832"/>
              <w:jc w:val="left"/>
              <w:rPr>
                <w:rStyle w:val="FontStyle46"/>
                <w:lang w:val="sr-Cyrl-CS" w:eastAsia="sr-Cyrl-CS"/>
              </w:rPr>
            </w:pPr>
            <w:r w:rsidRPr="0039515E">
              <w:rPr>
                <w:rStyle w:val="FontStyle46"/>
                <w:lang w:val="sr-Cyrl-CS" w:eastAsia="sr-Cyrl-CS"/>
              </w:rPr>
              <w:t>ОПИС</w:t>
            </w:r>
          </w:p>
        </w:tc>
        <w:tc>
          <w:tcPr>
            <w:tcW w:w="1392" w:type="dxa"/>
            <w:tcBorders>
              <w:top w:val="single" w:sz="6" w:space="0" w:color="auto"/>
              <w:left w:val="single" w:sz="6" w:space="0" w:color="auto"/>
              <w:bottom w:val="single" w:sz="6" w:space="0" w:color="auto"/>
              <w:right w:val="single" w:sz="6" w:space="0" w:color="auto"/>
            </w:tcBorders>
          </w:tcPr>
          <w:p w:rsidR="00D8568F" w:rsidRPr="0039515E" w:rsidRDefault="00D8568F" w:rsidP="00381DA9">
            <w:pPr>
              <w:pStyle w:val="Style37"/>
              <w:widowControl/>
              <w:spacing w:line="240" w:lineRule="auto"/>
              <w:jc w:val="left"/>
              <w:rPr>
                <w:rStyle w:val="FontStyle46"/>
                <w:lang w:val="sr-Cyrl-CS" w:eastAsia="sr-Cyrl-CS"/>
              </w:rPr>
            </w:pPr>
            <w:r w:rsidRPr="0039515E">
              <w:rPr>
                <w:rStyle w:val="FontStyle46"/>
                <w:lang w:val="sr-Cyrl-CS" w:eastAsia="sr-Cyrl-CS"/>
              </w:rPr>
              <w:t>Број</w:t>
            </w:r>
          </w:p>
          <w:p w:rsidR="00EC4A37" w:rsidRPr="0039515E" w:rsidRDefault="00EC4A37" w:rsidP="00381DA9">
            <w:pPr>
              <w:pStyle w:val="Style37"/>
              <w:widowControl/>
              <w:spacing w:line="240" w:lineRule="auto"/>
              <w:jc w:val="left"/>
              <w:rPr>
                <w:rStyle w:val="FontStyle46"/>
                <w:lang w:val="sr-Cyrl-CS" w:eastAsia="sr-Cyrl-CS"/>
              </w:rPr>
            </w:pPr>
            <w:r w:rsidRPr="0039515E">
              <w:rPr>
                <w:rStyle w:val="FontStyle46"/>
                <w:lang w:val="sr-Cyrl-CS" w:eastAsia="sr-Cyrl-CS"/>
              </w:rPr>
              <w:t>пондера</w:t>
            </w:r>
          </w:p>
        </w:tc>
      </w:tr>
      <w:tr w:rsidR="00EC4A37" w:rsidRPr="0039515E">
        <w:tc>
          <w:tcPr>
            <w:tcW w:w="835" w:type="dxa"/>
            <w:tcBorders>
              <w:top w:val="single" w:sz="6" w:space="0" w:color="auto"/>
              <w:left w:val="single" w:sz="6" w:space="0" w:color="auto"/>
              <w:bottom w:val="single" w:sz="6" w:space="0" w:color="auto"/>
              <w:right w:val="single" w:sz="6" w:space="0" w:color="auto"/>
            </w:tcBorders>
          </w:tcPr>
          <w:p w:rsidR="00EC4A37" w:rsidRPr="0039515E" w:rsidRDefault="00EC4A37" w:rsidP="00D8568F">
            <w:pPr>
              <w:pStyle w:val="Style37"/>
              <w:widowControl/>
              <w:spacing w:line="240" w:lineRule="auto"/>
              <w:jc w:val="center"/>
              <w:rPr>
                <w:rStyle w:val="FontStyle46"/>
              </w:rPr>
            </w:pPr>
            <w:r w:rsidRPr="0039515E">
              <w:rPr>
                <w:rStyle w:val="FontStyle46"/>
              </w:rPr>
              <w:t>1.</w:t>
            </w:r>
          </w:p>
        </w:tc>
        <w:tc>
          <w:tcPr>
            <w:tcW w:w="6658"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jc w:val="left"/>
              <w:rPr>
                <w:rStyle w:val="FontStyle46"/>
                <w:lang w:val="sr-Cyrl-CS" w:eastAsia="sr-Cyrl-CS"/>
              </w:rPr>
            </w:pPr>
            <w:r w:rsidRPr="0039515E">
              <w:rPr>
                <w:rStyle w:val="FontStyle46"/>
                <w:lang w:val="sr-Cyrl-CS" w:eastAsia="sr-Cyrl-CS"/>
              </w:rPr>
              <w:t>Цена</w:t>
            </w:r>
          </w:p>
        </w:tc>
        <w:tc>
          <w:tcPr>
            <w:tcW w:w="1392" w:type="dxa"/>
            <w:tcBorders>
              <w:top w:val="single" w:sz="6" w:space="0" w:color="auto"/>
              <w:left w:val="single" w:sz="6" w:space="0" w:color="auto"/>
              <w:bottom w:val="single" w:sz="6" w:space="0" w:color="auto"/>
              <w:right w:val="single" w:sz="6" w:space="0" w:color="auto"/>
            </w:tcBorders>
          </w:tcPr>
          <w:p w:rsidR="00EC4A37" w:rsidRPr="0039515E" w:rsidRDefault="001C1C94" w:rsidP="00381DA9">
            <w:pPr>
              <w:pStyle w:val="Style37"/>
              <w:widowControl/>
              <w:spacing w:line="240" w:lineRule="auto"/>
              <w:ind w:left="466"/>
              <w:jc w:val="left"/>
              <w:rPr>
                <w:rStyle w:val="FontStyle46"/>
              </w:rPr>
            </w:pPr>
            <w:r w:rsidRPr="0039515E">
              <w:rPr>
                <w:rStyle w:val="FontStyle46"/>
              </w:rPr>
              <w:t>5</w:t>
            </w:r>
            <w:r w:rsidR="00EC4A37" w:rsidRPr="0039515E">
              <w:rPr>
                <w:rStyle w:val="FontStyle46"/>
              </w:rPr>
              <w:t>0</w:t>
            </w:r>
          </w:p>
        </w:tc>
      </w:tr>
      <w:tr w:rsidR="00EC4A37" w:rsidRPr="0039515E">
        <w:tc>
          <w:tcPr>
            <w:tcW w:w="835" w:type="dxa"/>
            <w:tcBorders>
              <w:top w:val="single" w:sz="6" w:space="0" w:color="auto"/>
              <w:left w:val="single" w:sz="6" w:space="0" w:color="auto"/>
              <w:bottom w:val="single" w:sz="6" w:space="0" w:color="auto"/>
              <w:right w:val="single" w:sz="6" w:space="0" w:color="auto"/>
            </w:tcBorders>
          </w:tcPr>
          <w:p w:rsidR="00EC4A37" w:rsidRPr="0039515E" w:rsidRDefault="00EC4A37" w:rsidP="00D8568F">
            <w:pPr>
              <w:pStyle w:val="Style37"/>
              <w:widowControl/>
              <w:spacing w:line="240" w:lineRule="auto"/>
              <w:jc w:val="center"/>
              <w:rPr>
                <w:rStyle w:val="FontStyle46"/>
              </w:rPr>
            </w:pPr>
            <w:r w:rsidRPr="0039515E">
              <w:rPr>
                <w:rStyle w:val="FontStyle46"/>
              </w:rPr>
              <w:t>2.</w:t>
            </w:r>
          </w:p>
        </w:tc>
        <w:tc>
          <w:tcPr>
            <w:tcW w:w="6658"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jc w:val="left"/>
              <w:rPr>
                <w:rStyle w:val="FontStyle46"/>
                <w:lang w:val="sr-Cyrl-CS" w:eastAsia="sr-Cyrl-CS"/>
              </w:rPr>
            </w:pPr>
            <w:r w:rsidRPr="0039515E">
              <w:rPr>
                <w:rStyle w:val="FontStyle46"/>
                <w:lang w:val="sr-Cyrl-CS" w:eastAsia="sr-Cyrl-CS"/>
              </w:rPr>
              <w:t>Број бензинских станица на</w:t>
            </w:r>
            <w:r w:rsidR="009329EB" w:rsidRPr="0039515E">
              <w:rPr>
                <w:rStyle w:val="FontStyle46"/>
                <w:lang w:val="sr-Cyrl-CS" w:eastAsia="sr-Cyrl-CS"/>
              </w:rPr>
              <w:t xml:space="preserve"> територији </w:t>
            </w:r>
            <w:r w:rsidR="001C1C94" w:rsidRPr="0039515E">
              <w:rPr>
                <w:rStyle w:val="FontStyle46"/>
                <w:lang w:val="sr-Cyrl-CS" w:eastAsia="sr-Cyrl-CS"/>
              </w:rPr>
              <w:t>Града Новог Сада</w:t>
            </w:r>
          </w:p>
        </w:tc>
        <w:tc>
          <w:tcPr>
            <w:tcW w:w="1392"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ind w:left="461"/>
              <w:jc w:val="left"/>
              <w:rPr>
                <w:rStyle w:val="FontStyle46"/>
              </w:rPr>
            </w:pPr>
            <w:r w:rsidRPr="0039515E">
              <w:rPr>
                <w:rStyle w:val="FontStyle46"/>
              </w:rPr>
              <w:t>20</w:t>
            </w:r>
          </w:p>
        </w:tc>
      </w:tr>
      <w:tr w:rsidR="00EC4A37" w:rsidRPr="0039515E">
        <w:tc>
          <w:tcPr>
            <w:tcW w:w="835" w:type="dxa"/>
            <w:tcBorders>
              <w:top w:val="single" w:sz="6" w:space="0" w:color="auto"/>
              <w:left w:val="single" w:sz="6" w:space="0" w:color="auto"/>
              <w:bottom w:val="single" w:sz="6" w:space="0" w:color="auto"/>
              <w:right w:val="single" w:sz="6" w:space="0" w:color="auto"/>
            </w:tcBorders>
          </w:tcPr>
          <w:p w:rsidR="00EC4A37" w:rsidRPr="0039515E" w:rsidRDefault="00EC4A37" w:rsidP="00D8568F">
            <w:pPr>
              <w:pStyle w:val="Style37"/>
              <w:widowControl/>
              <w:spacing w:line="240" w:lineRule="auto"/>
              <w:jc w:val="center"/>
              <w:rPr>
                <w:rStyle w:val="FontStyle46"/>
              </w:rPr>
            </w:pPr>
            <w:r w:rsidRPr="0039515E">
              <w:rPr>
                <w:rStyle w:val="FontStyle46"/>
              </w:rPr>
              <w:t>3</w:t>
            </w:r>
          </w:p>
        </w:tc>
        <w:tc>
          <w:tcPr>
            <w:tcW w:w="6658"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jc w:val="left"/>
              <w:rPr>
                <w:rStyle w:val="FontStyle46"/>
                <w:lang w:val="sr-Cyrl-CS" w:eastAsia="sr-Cyrl-CS"/>
              </w:rPr>
            </w:pPr>
            <w:r w:rsidRPr="0039515E">
              <w:rPr>
                <w:rStyle w:val="FontStyle46"/>
                <w:lang w:val="sr-Cyrl-CS" w:eastAsia="sr-Cyrl-CS"/>
              </w:rPr>
              <w:t>Број бензинских станица на територији Републике Србије</w:t>
            </w:r>
          </w:p>
        </w:tc>
        <w:tc>
          <w:tcPr>
            <w:tcW w:w="1392" w:type="dxa"/>
            <w:tcBorders>
              <w:top w:val="single" w:sz="6" w:space="0" w:color="auto"/>
              <w:left w:val="single" w:sz="6" w:space="0" w:color="auto"/>
              <w:bottom w:val="single" w:sz="6" w:space="0" w:color="auto"/>
              <w:right w:val="single" w:sz="6" w:space="0" w:color="auto"/>
            </w:tcBorders>
          </w:tcPr>
          <w:p w:rsidR="00EC4A37" w:rsidRPr="0039515E" w:rsidRDefault="001C1C94" w:rsidP="00381DA9">
            <w:pPr>
              <w:pStyle w:val="Style37"/>
              <w:widowControl/>
              <w:spacing w:line="240" w:lineRule="auto"/>
              <w:ind w:left="475"/>
              <w:jc w:val="left"/>
              <w:rPr>
                <w:rStyle w:val="FontStyle46"/>
              </w:rPr>
            </w:pPr>
            <w:r w:rsidRPr="0039515E">
              <w:rPr>
                <w:rStyle w:val="FontStyle46"/>
              </w:rPr>
              <w:t>30</w:t>
            </w:r>
          </w:p>
        </w:tc>
      </w:tr>
      <w:tr w:rsidR="00EC4A37" w:rsidRPr="0039515E">
        <w:tc>
          <w:tcPr>
            <w:tcW w:w="83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6658"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ind w:left="5352"/>
              <w:jc w:val="left"/>
              <w:rPr>
                <w:rStyle w:val="FontStyle46"/>
                <w:lang w:val="sr-Cyrl-CS" w:eastAsia="sr-Cyrl-CS"/>
              </w:rPr>
            </w:pPr>
            <w:r w:rsidRPr="0039515E">
              <w:rPr>
                <w:rStyle w:val="FontStyle46"/>
                <w:lang w:val="sr-Cyrl-CS" w:eastAsia="sr-Cyrl-CS"/>
              </w:rPr>
              <w:t>УКУПНО</w:t>
            </w:r>
          </w:p>
        </w:tc>
        <w:tc>
          <w:tcPr>
            <w:tcW w:w="1392"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ind w:left="418"/>
              <w:jc w:val="left"/>
              <w:rPr>
                <w:rStyle w:val="FontStyle46"/>
              </w:rPr>
            </w:pPr>
            <w:r w:rsidRPr="0039515E">
              <w:rPr>
                <w:rStyle w:val="FontStyle46"/>
              </w:rPr>
              <w:t>100</w:t>
            </w:r>
          </w:p>
        </w:tc>
      </w:tr>
    </w:tbl>
    <w:p w:rsidR="00EC4A37" w:rsidRPr="0039515E" w:rsidRDefault="00EC4A37" w:rsidP="00381DA9">
      <w:pPr>
        <w:pStyle w:val="Style1"/>
        <w:widowControl/>
        <w:rPr>
          <w:i/>
          <w:sz w:val="22"/>
          <w:szCs w:val="22"/>
        </w:rPr>
      </w:pPr>
    </w:p>
    <w:p w:rsidR="00EC4A37" w:rsidRPr="0039515E" w:rsidRDefault="00EC4A37" w:rsidP="00381DA9">
      <w:pPr>
        <w:pStyle w:val="Style1"/>
        <w:widowControl/>
        <w:rPr>
          <w:rStyle w:val="FontStyle46"/>
          <w:i/>
          <w:u w:val="single"/>
          <w:lang w:val="sr-Cyrl-CS"/>
        </w:rPr>
      </w:pPr>
      <w:r w:rsidRPr="0039515E">
        <w:rPr>
          <w:rStyle w:val="FontStyle46"/>
          <w:i/>
          <w:u w:val="single"/>
        </w:rPr>
        <w:t xml:space="preserve">1. </w:t>
      </w:r>
      <w:r w:rsidRPr="0039515E">
        <w:rPr>
          <w:rStyle w:val="FontStyle46"/>
          <w:i/>
          <w:u w:val="single"/>
          <w:lang w:val="sr-Cyrl-CS"/>
        </w:rPr>
        <w:t>Цена</w:t>
      </w:r>
    </w:p>
    <w:p w:rsidR="00EC4A37" w:rsidRPr="0039515E" w:rsidRDefault="00EC4A37" w:rsidP="00381DA9">
      <w:pPr>
        <w:pStyle w:val="Style10"/>
        <w:widowControl/>
        <w:spacing w:line="240" w:lineRule="auto"/>
        <w:rPr>
          <w:sz w:val="22"/>
          <w:szCs w:val="22"/>
        </w:rPr>
      </w:pPr>
    </w:p>
    <w:p w:rsidR="00EC4A37" w:rsidRPr="0039515E" w:rsidRDefault="00EC4A37" w:rsidP="00381DA9">
      <w:pPr>
        <w:pStyle w:val="Style10"/>
        <w:widowControl/>
        <w:spacing w:line="240" w:lineRule="auto"/>
        <w:rPr>
          <w:rStyle w:val="FontStyle47"/>
          <w:lang w:val="sr-Cyrl-CS" w:eastAsia="sr-Cyrl-CS"/>
        </w:rPr>
      </w:pPr>
      <w:r w:rsidRPr="0039515E">
        <w:rPr>
          <w:rStyle w:val="FontStyle47"/>
          <w:lang w:val="sr-Cyrl-CS" w:eastAsia="sr-Cyrl-CS"/>
        </w:rPr>
        <w:t>Код елемента критеријума ''Цена'' (Ц) упоређују се најниже понуђена цена и цена из понуде која се рангира, према следећој формули:</w:t>
      </w:r>
    </w:p>
    <w:p w:rsidR="00EC4A37" w:rsidRPr="0039515E" w:rsidRDefault="00EC4A37" w:rsidP="00381DA9">
      <w:pPr>
        <w:pStyle w:val="Style1"/>
        <w:widowControl/>
        <w:ind w:left="3384"/>
        <w:jc w:val="left"/>
        <w:rPr>
          <w:rStyle w:val="FontStyle46"/>
          <w:vertAlign w:val="superscript"/>
          <w:lang w:eastAsia="sr-Cyrl-CS"/>
        </w:rPr>
      </w:pPr>
      <w:r w:rsidRPr="0039515E">
        <w:rPr>
          <w:rStyle w:val="FontStyle46"/>
          <w:vertAlign w:val="superscript"/>
          <w:lang w:val="sr-Cyrl-CS" w:eastAsia="sr-Cyrl-CS"/>
        </w:rPr>
        <w:t>Ц</w:t>
      </w:r>
      <w:r w:rsidRPr="0039515E">
        <w:rPr>
          <w:rStyle w:val="FontStyle46"/>
          <w:lang w:val="sr-Cyrl-CS" w:eastAsia="sr-Cyrl-CS"/>
        </w:rPr>
        <w:t xml:space="preserve">мин </w:t>
      </w:r>
      <w:r w:rsidRPr="0039515E">
        <w:rPr>
          <w:rStyle w:val="FontStyle46"/>
          <w:vertAlign w:val="superscript"/>
          <w:lang w:eastAsia="sr-Cyrl-CS"/>
        </w:rPr>
        <w:t>x</w:t>
      </w:r>
      <w:r w:rsidRPr="0039515E">
        <w:rPr>
          <w:rStyle w:val="FontStyle46"/>
          <w:lang w:eastAsia="sr-Cyrl-CS"/>
        </w:rPr>
        <w:t xml:space="preserve"> </w:t>
      </w:r>
      <w:r w:rsidR="001C1C94" w:rsidRPr="0039515E">
        <w:rPr>
          <w:rStyle w:val="FontStyle46"/>
          <w:vertAlign w:val="superscript"/>
          <w:lang w:eastAsia="sr-Cyrl-CS"/>
        </w:rPr>
        <w:t>50</w:t>
      </w:r>
    </w:p>
    <w:p w:rsidR="00EC4A37" w:rsidRPr="0039515E" w:rsidRDefault="00EC4A37" w:rsidP="00381DA9">
      <w:pPr>
        <w:pStyle w:val="Style1"/>
        <w:widowControl/>
        <w:tabs>
          <w:tab w:val="left" w:leader="hyphen" w:pos="4570"/>
        </w:tabs>
        <w:ind w:left="2285"/>
        <w:jc w:val="left"/>
        <w:rPr>
          <w:rStyle w:val="FontStyle46"/>
          <w:lang w:eastAsia="sr-Cyrl-CS"/>
        </w:rPr>
      </w:pPr>
      <w:r w:rsidRPr="0039515E">
        <w:rPr>
          <w:rStyle w:val="FontStyle46"/>
          <w:lang w:val="sr-Cyrl-CS" w:eastAsia="sr-Cyrl-CS"/>
        </w:rPr>
        <w:t xml:space="preserve">Ц  </w:t>
      </w:r>
      <w:r w:rsidRPr="0039515E">
        <w:rPr>
          <w:rStyle w:val="FontStyle46"/>
          <w:lang w:eastAsia="sr-Cyrl-CS"/>
        </w:rPr>
        <w:t xml:space="preserve">= </w:t>
      </w:r>
      <w:r w:rsidRPr="0039515E">
        <w:rPr>
          <w:rStyle w:val="FontStyle46"/>
          <w:lang w:eastAsia="sr-Cyrl-CS"/>
        </w:rPr>
        <w:tab/>
      </w:r>
    </w:p>
    <w:p w:rsidR="00EC4A37" w:rsidRPr="0039515E" w:rsidRDefault="00EC4A37" w:rsidP="00381DA9">
      <w:pPr>
        <w:pStyle w:val="Style1"/>
        <w:widowControl/>
        <w:ind w:left="3725"/>
        <w:jc w:val="left"/>
        <w:rPr>
          <w:rStyle w:val="FontStyle46"/>
          <w:lang w:val="sr-Cyrl-CS" w:eastAsia="sr-Cyrl-CS"/>
        </w:rPr>
      </w:pPr>
      <w:r w:rsidRPr="0039515E">
        <w:rPr>
          <w:rStyle w:val="FontStyle46"/>
          <w:vertAlign w:val="superscript"/>
          <w:lang w:val="sr-Cyrl-CS" w:eastAsia="sr-Cyrl-CS"/>
        </w:rPr>
        <w:t>Ц</w:t>
      </w:r>
      <w:r w:rsidRPr="0039515E">
        <w:rPr>
          <w:rStyle w:val="FontStyle46"/>
          <w:lang w:val="sr-Cyrl-CS" w:eastAsia="sr-Cyrl-CS"/>
        </w:rPr>
        <w:t>пон</w:t>
      </w:r>
    </w:p>
    <w:p w:rsidR="00EC4A37" w:rsidRPr="0039515E" w:rsidRDefault="00EC4A37" w:rsidP="00381DA9">
      <w:pPr>
        <w:pStyle w:val="Style16"/>
        <w:widowControl/>
        <w:spacing w:line="240" w:lineRule="auto"/>
        <w:rPr>
          <w:rStyle w:val="FontStyle47"/>
          <w:lang w:val="sr-Cyrl-CS" w:eastAsia="sr-Cyrl-CS"/>
        </w:rPr>
      </w:pPr>
      <w:r w:rsidRPr="0039515E">
        <w:rPr>
          <w:rStyle w:val="FontStyle47"/>
          <w:lang w:val="sr-Cyrl-CS" w:eastAsia="sr-Cyrl-CS"/>
        </w:rPr>
        <w:lastRenderedPageBreak/>
        <w:t>Ц</w:t>
      </w:r>
      <w:r w:rsidRPr="0039515E">
        <w:rPr>
          <w:rStyle w:val="FontStyle47"/>
          <w:vertAlign w:val="subscript"/>
          <w:lang w:val="sr-Cyrl-CS" w:eastAsia="sr-Cyrl-CS"/>
        </w:rPr>
        <w:t>мин</w:t>
      </w:r>
      <w:r w:rsidRPr="0039515E">
        <w:rPr>
          <w:rStyle w:val="FontStyle47"/>
          <w:lang w:val="sr-Cyrl-CS" w:eastAsia="sr-Cyrl-CS"/>
        </w:rPr>
        <w:t xml:space="preserve"> </w:t>
      </w:r>
      <w:r w:rsidRPr="0039515E">
        <w:rPr>
          <w:rStyle w:val="FontStyle47"/>
          <w:lang w:eastAsia="sr-Cyrl-CS"/>
        </w:rPr>
        <w:t xml:space="preserve">► </w:t>
      </w:r>
      <w:r w:rsidRPr="0039515E">
        <w:rPr>
          <w:rStyle w:val="FontStyle47"/>
          <w:lang w:val="sr-Cyrl-CS" w:eastAsia="sr-Cyrl-CS"/>
        </w:rPr>
        <w:t>најнижа цена из понуде;</w:t>
      </w:r>
    </w:p>
    <w:p w:rsidR="00EC4A37" w:rsidRPr="0039515E" w:rsidRDefault="00EC4A37" w:rsidP="00381DA9">
      <w:pPr>
        <w:pStyle w:val="Style16"/>
        <w:widowControl/>
        <w:spacing w:line="240" w:lineRule="auto"/>
        <w:jc w:val="left"/>
        <w:rPr>
          <w:rStyle w:val="FontStyle47"/>
          <w:lang w:val="sr-Cyrl-CS" w:eastAsia="sr-Cyrl-CS"/>
        </w:rPr>
      </w:pPr>
      <w:r w:rsidRPr="0039515E">
        <w:rPr>
          <w:rStyle w:val="FontStyle47"/>
          <w:lang w:val="sr-Cyrl-CS" w:eastAsia="sr-Cyrl-CS"/>
        </w:rPr>
        <w:t>Ц</w:t>
      </w:r>
      <w:r w:rsidRPr="0039515E">
        <w:rPr>
          <w:rStyle w:val="FontStyle47"/>
          <w:vertAlign w:val="subscript"/>
          <w:lang w:val="sr-Cyrl-CS" w:eastAsia="sr-Cyrl-CS"/>
        </w:rPr>
        <w:t>пон</w:t>
      </w:r>
      <w:r w:rsidRPr="0039515E">
        <w:rPr>
          <w:rStyle w:val="FontStyle47"/>
          <w:lang w:val="sr-Cyrl-CS" w:eastAsia="sr-Cyrl-CS"/>
        </w:rPr>
        <w:t xml:space="preserve"> </w:t>
      </w:r>
      <w:r w:rsidRPr="0039515E">
        <w:rPr>
          <w:rStyle w:val="FontStyle47"/>
          <w:lang w:eastAsia="sr-Cyrl-CS"/>
        </w:rPr>
        <w:t xml:space="preserve">► </w:t>
      </w:r>
      <w:r w:rsidRPr="0039515E">
        <w:rPr>
          <w:rStyle w:val="FontStyle47"/>
          <w:lang w:val="sr-Cyrl-CS" w:eastAsia="sr-Cyrl-CS"/>
        </w:rPr>
        <w:t>цена из понуде која се рангира;</w:t>
      </w:r>
    </w:p>
    <w:p w:rsidR="00EC4A37" w:rsidRPr="0039515E" w:rsidRDefault="00EC4A37" w:rsidP="00381DA9">
      <w:pPr>
        <w:pStyle w:val="Style18"/>
        <w:widowControl/>
        <w:spacing w:line="240" w:lineRule="auto"/>
        <w:ind w:firstLine="0"/>
        <w:rPr>
          <w:rStyle w:val="FontStyle46"/>
          <w:lang w:eastAsia="sr-Cyrl-CS"/>
        </w:rPr>
      </w:pPr>
      <w:r w:rsidRPr="0039515E">
        <w:rPr>
          <w:rStyle w:val="FontStyle46"/>
          <w:lang w:val="sr-Cyrl-CS" w:eastAsia="sr-Cyrl-CS"/>
        </w:rPr>
        <w:t xml:space="preserve">Понуђач са најнижом понуђеном ценом добија максималан број пондера </w:t>
      </w:r>
      <w:r w:rsidR="001C1C94" w:rsidRPr="0039515E">
        <w:rPr>
          <w:rStyle w:val="FontStyle46"/>
          <w:lang w:eastAsia="sr-Cyrl-CS"/>
        </w:rPr>
        <w:t>- 50</w:t>
      </w:r>
      <w:r w:rsidRPr="0039515E">
        <w:rPr>
          <w:rStyle w:val="FontStyle46"/>
          <w:lang w:eastAsia="sr-Cyrl-CS"/>
        </w:rPr>
        <w:t>.</w:t>
      </w:r>
    </w:p>
    <w:p w:rsidR="00D8568F" w:rsidRPr="0039515E" w:rsidRDefault="00D8568F" w:rsidP="00381DA9">
      <w:pPr>
        <w:pStyle w:val="Style18"/>
        <w:widowControl/>
        <w:spacing w:line="240" w:lineRule="auto"/>
        <w:ind w:firstLine="0"/>
        <w:rPr>
          <w:rStyle w:val="FontStyle46"/>
          <w:lang w:eastAsia="sr-Cyrl-CS"/>
        </w:rPr>
      </w:pPr>
    </w:p>
    <w:p w:rsidR="001C1C94" w:rsidRPr="0039515E" w:rsidRDefault="00EC4A37" w:rsidP="00381DA9">
      <w:pPr>
        <w:pStyle w:val="Style18"/>
        <w:widowControl/>
        <w:spacing w:line="240" w:lineRule="auto"/>
        <w:ind w:left="422" w:right="1766"/>
        <w:rPr>
          <w:rStyle w:val="FontStyle46"/>
          <w:i/>
          <w:u w:val="single"/>
          <w:lang w:val="sr-Cyrl-CS"/>
        </w:rPr>
      </w:pPr>
      <w:r w:rsidRPr="0039515E">
        <w:rPr>
          <w:rStyle w:val="FontStyle46"/>
          <w:i/>
        </w:rPr>
        <w:t xml:space="preserve">2.   </w:t>
      </w:r>
      <w:r w:rsidRPr="0039515E">
        <w:rPr>
          <w:rStyle w:val="FontStyle46"/>
          <w:i/>
          <w:u w:val="single"/>
          <w:lang w:val="sr-Cyrl-CS"/>
        </w:rPr>
        <w:t>Број бензинских станица на</w:t>
      </w:r>
      <w:r w:rsidR="001C1C94" w:rsidRPr="0039515E">
        <w:rPr>
          <w:rStyle w:val="FontStyle46"/>
          <w:i/>
          <w:u w:val="single"/>
          <w:lang w:val="sr-Cyrl-CS"/>
        </w:rPr>
        <w:t xml:space="preserve"> теритирији Града Новог Сада</w:t>
      </w:r>
    </w:p>
    <w:p w:rsidR="00EC4A37" w:rsidRPr="0039515E" w:rsidRDefault="00EC4A37" w:rsidP="00381DA9">
      <w:pPr>
        <w:pStyle w:val="Style18"/>
        <w:widowControl/>
        <w:spacing w:line="240" w:lineRule="auto"/>
        <w:ind w:left="422" w:right="1766"/>
        <w:rPr>
          <w:rStyle w:val="FontStyle46"/>
          <w:lang w:val="sr-Cyrl-CS"/>
        </w:rPr>
      </w:pPr>
      <w:r w:rsidRPr="0039515E">
        <w:rPr>
          <w:rStyle w:val="FontStyle46"/>
          <w:u w:val="single"/>
          <w:lang w:val="sr-Cyrl-CS"/>
        </w:rPr>
        <w:t xml:space="preserve"> </w:t>
      </w:r>
      <w:r w:rsidRPr="0039515E">
        <w:rPr>
          <w:rStyle w:val="FontStyle46"/>
          <w:lang w:val="sr-Cyrl-CS"/>
        </w:rPr>
        <w:t>Под бројем бензинских станица подразумева се број пумпи</w:t>
      </w:r>
    </w:p>
    <w:p w:rsidR="00EC4A37" w:rsidRPr="0039515E" w:rsidRDefault="00EC4A37" w:rsidP="00381DA9">
      <w:pPr>
        <w:pStyle w:val="Style5"/>
        <w:widowControl/>
        <w:ind w:left="422"/>
        <w:jc w:val="left"/>
        <w:rPr>
          <w:rStyle w:val="FontStyle47"/>
          <w:lang w:eastAsia="sr-Cyrl-CS"/>
        </w:rPr>
      </w:pPr>
      <w:r w:rsidRPr="0039515E">
        <w:rPr>
          <w:rStyle w:val="FontStyle47"/>
          <w:lang w:val="sr-Cyrl-CS" w:eastAsia="sr-Cyrl-CS"/>
        </w:rPr>
        <w:t xml:space="preserve">Највећи број бодова по овом елементу критеријума је </w:t>
      </w:r>
      <w:r w:rsidRPr="0039515E">
        <w:rPr>
          <w:rStyle w:val="FontStyle47"/>
          <w:lang w:eastAsia="sr-Cyrl-CS"/>
        </w:rPr>
        <w:t>20</w:t>
      </w:r>
    </w:p>
    <w:p w:rsidR="00EC4A37" w:rsidRPr="0039515E" w:rsidRDefault="00EC4A37" w:rsidP="00381DA9">
      <w:pPr>
        <w:pStyle w:val="Style16"/>
        <w:widowControl/>
        <w:spacing w:line="240" w:lineRule="auto"/>
        <w:rPr>
          <w:sz w:val="22"/>
          <w:szCs w:val="22"/>
        </w:rPr>
      </w:pPr>
    </w:p>
    <w:p w:rsidR="00A729FC" w:rsidRPr="0039515E" w:rsidRDefault="00EC4A37" w:rsidP="00381DA9">
      <w:pPr>
        <w:pStyle w:val="Style16"/>
        <w:widowControl/>
        <w:spacing w:line="240" w:lineRule="auto"/>
        <w:rPr>
          <w:rStyle w:val="FontStyle47"/>
          <w:lang w:val="sr-Cyrl-CS" w:eastAsia="sr-Cyrl-CS"/>
        </w:rPr>
      </w:pPr>
      <w:r w:rsidRPr="0039515E">
        <w:rPr>
          <w:rStyle w:val="FontStyle47"/>
          <w:lang w:val="sr-Cyrl-CS" w:eastAsia="sr-Cyrl-CS"/>
        </w:rPr>
        <w:t xml:space="preserve">Број бодова по основу овог елемента критеријума израчунава се на следећи начин: </w:t>
      </w:r>
    </w:p>
    <w:p w:rsidR="00EC4A37" w:rsidRPr="0039515E" w:rsidRDefault="00EC4A37" w:rsidP="00381DA9">
      <w:pPr>
        <w:pStyle w:val="Style16"/>
        <w:widowControl/>
        <w:spacing w:line="240" w:lineRule="auto"/>
        <w:rPr>
          <w:rStyle w:val="FontStyle46"/>
          <w:lang w:val="sr-Cyrl-CS" w:eastAsia="sr-Cyrl-CS"/>
        </w:rPr>
      </w:pPr>
      <w:r w:rsidRPr="0039515E">
        <w:rPr>
          <w:rStyle w:val="FontStyle46"/>
          <w:lang w:val="sr-Cyrl-CS" w:eastAsia="sr-Cyrl-CS"/>
        </w:rPr>
        <w:t>Бодови по основу броја бензинских</w:t>
      </w:r>
    </w:p>
    <w:p w:rsidR="00EC4A37" w:rsidRPr="0039515E" w:rsidRDefault="00EC4A37" w:rsidP="00381DA9">
      <w:pPr>
        <w:pStyle w:val="Style16"/>
        <w:widowControl/>
        <w:tabs>
          <w:tab w:val="left" w:pos="3758"/>
        </w:tabs>
        <w:spacing w:line="240" w:lineRule="auto"/>
        <w:jc w:val="left"/>
        <w:rPr>
          <w:rStyle w:val="FontStyle47"/>
          <w:u w:val="single"/>
          <w:lang w:val="sr-Cyrl-CS" w:eastAsia="sr-Cyrl-CS"/>
        </w:rPr>
      </w:pPr>
      <w:r w:rsidRPr="0039515E">
        <w:rPr>
          <w:rStyle w:val="FontStyle46"/>
          <w:lang w:val="sr-Cyrl-CS" w:eastAsia="sr-Cyrl-CS"/>
        </w:rPr>
        <w:t>станица</w:t>
      </w:r>
      <w:r w:rsidRPr="0039515E">
        <w:rPr>
          <w:rStyle w:val="FontStyle46"/>
          <w:b w:val="0"/>
          <w:bCs w:val="0"/>
          <w:lang w:val="sr-Cyrl-CS" w:eastAsia="sr-Cyrl-CS"/>
        </w:rPr>
        <w:tab/>
      </w:r>
      <w:r w:rsidRPr="0039515E">
        <w:rPr>
          <w:rStyle w:val="FontStyle46"/>
          <w:lang w:eastAsia="sr-Cyrl-CS"/>
        </w:rPr>
        <w:t xml:space="preserve">= 20 </w:t>
      </w:r>
      <w:r w:rsidRPr="0039515E">
        <w:rPr>
          <w:rStyle w:val="FontStyle47"/>
          <w:u w:val="single"/>
          <w:lang w:eastAsia="sr-Cyrl-CS"/>
        </w:rPr>
        <w:t xml:space="preserve">x </w:t>
      </w:r>
      <w:r w:rsidRPr="0039515E">
        <w:rPr>
          <w:rStyle w:val="FontStyle47"/>
          <w:u w:val="single"/>
          <w:lang w:val="sr-Cyrl-CS" w:eastAsia="sr-Cyrl-CS"/>
        </w:rPr>
        <w:t>понуђени број бензинских станица</w:t>
      </w:r>
    </w:p>
    <w:p w:rsidR="00EC4A37" w:rsidRPr="0039515E" w:rsidRDefault="009329EB" w:rsidP="00381DA9">
      <w:pPr>
        <w:pStyle w:val="Style5"/>
        <w:widowControl/>
        <w:ind w:left="4210"/>
        <w:jc w:val="left"/>
        <w:rPr>
          <w:rStyle w:val="FontStyle47"/>
          <w:lang w:val="sr-Cyrl-CS" w:eastAsia="sr-Cyrl-CS"/>
        </w:rPr>
      </w:pPr>
      <w:r w:rsidRPr="0039515E">
        <w:rPr>
          <w:rStyle w:val="FontStyle47"/>
          <w:lang w:val="sr-Cyrl-CS" w:eastAsia="sr-Cyrl-CS"/>
        </w:rPr>
        <w:t>нај</w:t>
      </w:r>
      <w:r w:rsidR="00EC4A37" w:rsidRPr="0039515E">
        <w:rPr>
          <w:rStyle w:val="FontStyle47"/>
          <w:lang w:val="sr-Cyrl-CS" w:eastAsia="sr-Cyrl-CS"/>
        </w:rPr>
        <w:t>већи број бензинских станица</w:t>
      </w:r>
    </w:p>
    <w:p w:rsidR="00EC4A37" w:rsidRPr="0039515E" w:rsidRDefault="00EC4A37" w:rsidP="00381DA9">
      <w:pPr>
        <w:pStyle w:val="Style18"/>
        <w:widowControl/>
        <w:spacing w:line="240" w:lineRule="auto"/>
        <w:ind w:firstLine="0"/>
        <w:rPr>
          <w:sz w:val="22"/>
          <w:szCs w:val="22"/>
        </w:rPr>
      </w:pPr>
    </w:p>
    <w:p w:rsidR="00F562FF" w:rsidRPr="0039515E" w:rsidRDefault="009329EB" w:rsidP="008A059A">
      <w:pPr>
        <w:pStyle w:val="Style18"/>
        <w:widowControl/>
        <w:tabs>
          <w:tab w:val="left" w:pos="8789"/>
        </w:tabs>
        <w:spacing w:line="240" w:lineRule="auto"/>
        <w:ind w:right="-616" w:firstLine="0"/>
        <w:rPr>
          <w:rStyle w:val="FontStyle46"/>
          <w:lang w:val="sr-Cyrl-CS" w:eastAsia="sr-Cyrl-CS"/>
        </w:rPr>
      </w:pPr>
      <w:r w:rsidRPr="0039515E">
        <w:rPr>
          <w:rStyle w:val="FontStyle46"/>
          <w:lang w:val="sr-Cyrl-CS" w:eastAsia="sr-Cyrl-CS"/>
        </w:rPr>
        <w:t>Понуђач са највећим бројем пумпи у Граду Новом Саду</w:t>
      </w:r>
      <w:r w:rsidR="00F562FF" w:rsidRPr="0039515E">
        <w:rPr>
          <w:rStyle w:val="FontStyle46"/>
          <w:lang w:val="sr-Cyrl-CS" w:eastAsia="sr-Cyrl-CS"/>
        </w:rPr>
        <w:t xml:space="preserve"> добија максималан број</w:t>
      </w:r>
    </w:p>
    <w:p w:rsidR="009329EB" w:rsidRPr="0039515E" w:rsidRDefault="009329EB" w:rsidP="009329EB">
      <w:pPr>
        <w:pStyle w:val="Style18"/>
        <w:widowControl/>
        <w:spacing w:line="240" w:lineRule="auto"/>
        <w:ind w:firstLine="0"/>
        <w:rPr>
          <w:rStyle w:val="FontStyle46"/>
          <w:lang w:eastAsia="sr-Cyrl-CS"/>
        </w:rPr>
      </w:pPr>
      <w:r w:rsidRPr="0039515E">
        <w:rPr>
          <w:rStyle w:val="FontStyle46"/>
          <w:lang w:val="sr-Cyrl-CS" w:eastAsia="sr-Cyrl-CS"/>
        </w:rPr>
        <w:t xml:space="preserve">пондера </w:t>
      </w:r>
      <w:r w:rsidRPr="0039515E">
        <w:rPr>
          <w:rStyle w:val="FontStyle46"/>
          <w:lang w:eastAsia="sr-Cyrl-CS"/>
        </w:rPr>
        <w:t xml:space="preserve">- </w:t>
      </w:r>
      <w:r w:rsidR="00977458" w:rsidRPr="0039515E">
        <w:rPr>
          <w:rStyle w:val="FontStyle46"/>
          <w:lang w:eastAsia="sr-Cyrl-CS"/>
        </w:rPr>
        <w:t>20</w:t>
      </w:r>
      <w:r w:rsidRPr="0039515E">
        <w:rPr>
          <w:rStyle w:val="FontStyle46"/>
          <w:lang w:eastAsia="sr-Cyrl-CS"/>
        </w:rPr>
        <w:t>.</w:t>
      </w:r>
    </w:p>
    <w:p w:rsidR="00EC4A37" w:rsidRPr="0039515E" w:rsidRDefault="00EC4A37" w:rsidP="00381DA9">
      <w:pPr>
        <w:pStyle w:val="Style18"/>
        <w:widowControl/>
        <w:spacing w:line="240" w:lineRule="auto"/>
        <w:ind w:firstLine="0"/>
        <w:rPr>
          <w:sz w:val="22"/>
          <w:szCs w:val="22"/>
        </w:rPr>
      </w:pPr>
    </w:p>
    <w:p w:rsidR="00EC4A37" w:rsidRPr="0039515E" w:rsidRDefault="001C1C94" w:rsidP="00381DA9">
      <w:pPr>
        <w:pStyle w:val="Style18"/>
        <w:widowControl/>
        <w:spacing w:line="240" w:lineRule="auto"/>
        <w:ind w:firstLine="0"/>
        <w:rPr>
          <w:rStyle w:val="FontStyle46"/>
          <w:i/>
          <w:u w:val="single"/>
          <w:lang w:val="sr-Cyrl-CS" w:eastAsia="sr-Cyrl-CS"/>
        </w:rPr>
      </w:pPr>
      <w:r w:rsidRPr="0039515E">
        <w:rPr>
          <w:rStyle w:val="FontStyle46"/>
          <w:i/>
          <w:u w:val="single"/>
          <w:lang w:val="sr-Cyrl-CS" w:eastAsia="sr-Cyrl-CS"/>
        </w:rPr>
        <w:t>3.</w:t>
      </w:r>
      <w:r w:rsidR="00EC4A37" w:rsidRPr="0039515E">
        <w:rPr>
          <w:rStyle w:val="FontStyle46"/>
          <w:i/>
          <w:u w:val="single"/>
          <w:lang w:val="sr-Cyrl-CS" w:eastAsia="sr-Cyrl-CS"/>
        </w:rPr>
        <w:t>Број бензинских станица на територији Републике Србије</w:t>
      </w:r>
    </w:p>
    <w:p w:rsidR="00EC4A37" w:rsidRPr="0039515E" w:rsidRDefault="00EC4A37" w:rsidP="00381DA9">
      <w:pPr>
        <w:pStyle w:val="Style18"/>
        <w:widowControl/>
        <w:spacing w:line="240" w:lineRule="auto"/>
        <w:ind w:firstLine="0"/>
        <w:rPr>
          <w:sz w:val="22"/>
          <w:szCs w:val="22"/>
        </w:rPr>
      </w:pPr>
    </w:p>
    <w:p w:rsidR="00EC4A37" w:rsidRPr="0039515E" w:rsidRDefault="00EC4A37" w:rsidP="00381DA9">
      <w:pPr>
        <w:pStyle w:val="Style18"/>
        <w:widowControl/>
        <w:spacing w:line="240" w:lineRule="auto"/>
        <w:ind w:firstLine="0"/>
        <w:rPr>
          <w:rStyle w:val="FontStyle46"/>
          <w:lang w:val="sr-Cyrl-CS" w:eastAsia="sr-Cyrl-CS"/>
        </w:rPr>
      </w:pPr>
      <w:r w:rsidRPr="0039515E">
        <w:rPr>
          <w:rStyle w:val="FontStyle46"/>
          <w:lang w:val="sr-Cyrl-CS" w:eastAsia="sr-Cyrl-CS"/>
        </w:rPr>
        <w:t>Под бројем бензинских станица подразумева се број бензинских пумпи.</w:t>
      </w:r>
    </w:p>
    <w:p w:rsidR="00EC4A37" w:rsidRPr="0039515E" w:rsidRDefault="00EC4A37" w:rsidP="00381DA9">
      <w:pPr>
        <w:pStyle w:val="Style16"/>
        <w:widowControl/>
        <w:spacing w:line="240" w:lineRule="auto"/>
        <w:jc w:val="left"/>
        <w:rPr>
          <w:rStyle w:val="FontStyle47"/>
          <w:lang w:val="sr-Cyrl-CS" w:eastAsia="sr-Cyrl-CS"/>
        </w:rPr>
      </w:pPr>
      <w:r w:rsidRPr="0039515E">
        <w:rPr>
          <w:rStyle w:val="FontStyle47"/>
          <w:lang w:val="sr-Cyrl-CS" w:eastAsia="sr-Cyrl-CS"/>
        </w:rPr>
        <w:t xml:space="preserve">Највећи број бодова по овом елементу критеријуму је </w:t>
      </w:r>
      <w:r w:rsidR="001C1C94" w:rsidRPr="0039515E">
        <w:rPr>
          <w:rStyle w:val="FontStyle46"/>
          <w:lang w:eastAsia="sr-Cyrl-CS"/>
        </w:rPr>
        <w:t>30</w:t>
      </w:r>
      <w:r w:rsidRPr="0039515E">
        <w:rPr>
          <w:rStyle w:val="FontStyle46"/>
          <w:lang w:eastAsia="sr-Cyrl-CS"/>
        </w:rPr>
        <w:t xml:space="preserve"> </w:t>
      </w:r>
      <w:r w:rsidRPr="0039515E">
        <w:rPr>
          <w:rStyle w:val="FontStyle47"/>
          <w:lang w:val="sr-Cyrl-CS" w:eastAsia="sr-Cyrl-CS"/>
        </w:rPr>
        <w:t>бодова.</w:t>
      </w:r>
    </w:p>
    <w:p w:rsidR="00004364" w:rsidRPr="0039515E" w:rsidRDefault="00004364" w:rsidP="00381DA9">
      <w:pPr>
        <w:pStyle w:val="Style11"/>
        <w:widowControl/>
        <w:spacing w:line="240" w:lineRule="auto"/>
        <w:rPr>
          <w:rStyle w:val="FontStyle47"/>
          <w:lang w:val="sr-Latn-CS" w:eastAsia="sr-Cyrl-CS"/>
        </w:rPr>
      </w:pPr>
    </w:p>
    <w:p w:rsidR="00A729FC" w:rsidRPr="0039515E" w:rsidRDefault="00EC4A37" w:rsidP="00381DA9">
      <w:pPr>
        <w:pStyle w:val="Style11"/>
        <w:widowControl/>
        <w:spacing w:line="240" w:lineRule="auto"/>
        <w:rPr>
          <w:rStyle w:val="FontStyle47"/>
          <w:lang w:val="sr-Cyrl-CS" w:eastAsia="sr-Cyrl-CS"/>
        </w:rPr>
      </w:pPr>
      <w:r w:rsidRPr="0039515E">
        <w:rPr>
          <w:rStyle w:val="FontStyle47"/>
          <w:lang w:val="sr-Cyrl-CS" w:eastAsia="sr-Cyrl-CS"/>
        </w:rPr>
        <w:t>Број бодова по основу овог елемента критеријума израчунава се на следећи начин:</w:t>
      </w:r>
    </w:p>
    <w:p w:rsidR="00EC4A37" w:rsidRPr="0039515E" w:rsidRDefault="00EC4A37" w:rsidP="00381DA9">
      <w:pPr>
        <w:pStyle w:val="Style11"/>
        <w:widowControl/>
        <w:spacing w:line="240" w:lineRule="auto"/>
        <w:rPr>
          <w:rStyle w:val="FontStyle46"/>
          <w:lang w:val="sr-Cyrl-CS" w:eastAsia="sr-Cyrl-CS"/>
        </w:rPr>
      </w:pPr>
      <w:r w:rsidRPr="0039515E">
        <w:rPr>
          <w:rStyle w:val="FontStyle47"/>
          <w:lang w:val="sr-Cyrl-CS" w:eastAsia="sr-Cyrl-CS"/>
        </w:rPr>
        <w:t xml:space="preserve"> </w:t>
      </w:r>
      <w:r w:rsidRPr="0039515E">
        <w:rPr>
          <w:rStyle w:val="FontStyle46"/>
          <w:lang w:val="sr-Cyrl-CS" w:eastAsia="sr-Cyrl-CS"/>
        </w:rPr>
        <w:t>Бодови по основу броја бензинских</w:t>
      </w:r>
    </w:p>
    <w:p w:rsidR="00EC4A37" w:rsidRPr="0039515E" w:rsidRDefault="00EC4A37" w:rsidP="00381DA9">
      <w:pPr>
        <w:pStyle w:val="Style16"/>
        <w:widowControl/>
        <w:tabs>
          <w:tab w:val="left" w:pos="3758"/>
        </w:tabs>
        <w:spacing w:line="240" w:lineRule="auto"/>
        <w:jc w:val="left"/>
        <w:rPr>
          <w:rStyle w:val="FontStyle47"/>
          <w:u w:val="single"/>
          <w:lang w:val="sr-Cyrl-CS" w:eastAsia="sr-Cyrl-CS"/>
        </w:rPr>
      </w:pPr>
      <w:r w:rsidRPr="0039515E">
        <w:rPr>
          <w:rStyle w:val="FontStyle46"/>
          <w:lang w:val="sr-Cyrl-CS" w:eastAsia="sr-Cyrl-CS"/>
        </w:rPr>
        <w:t>станица</w:t>
      </w:r>
      <w:r w:rsidRPr="0039515E">
        <w:rPr>
          <w:rStyle w:val="FontStyle46"/>
          <w:b w:val="0"/>
          <w:bCs w:val="0"/>
          <w:lang w:val="sr-Cyrl-CS" w:eastAsia="sr-Cyrl-CS"/>
        </w:rPr>
        <w:tab/>
      </w:r>
      <w:r w:rsidR="001C1C94" w:rsidRPr="0039515E">
        <w:rPr>
          <w:rStyle w:val="FontStyle46"/>
          <w:lang w:eastAsia="sr-Cyrl-CS"/>
        </w:rPr>
        <w:t>= 30</w:t>
      </w:r>
      <w:r w:rsidRPr="0039515E">
        <w:rPr>
          <w:rStyle w:val="FontStyle46"/>
          <w:lang w:eastAsia="sr-Cyrl-CS"/>
        </w:rPr>
        <w:t xml:space="preserve"> </w:t>
      </w:r>
      <w:r w:rsidRPr="0039515E">
        <w:rPr>
          <w:rStyle w:val="FontStyle47"/>
          <w:u w:val="single"/>
          <w:lang w:eastAsia="sr-Cyrl-CS"/>
        </w:rPr>
        <w:t xml:space="preserve">x </w:t>
      </w:r>
      <w:r w:rsidRPr="0039515E">
        <w:rPr>
          <w:rStyle w:val="FontStyle47"/>
          <w:u w:val="single"/>
          <w:lang w:val="sr-Cyrl-CS" w:eastAsia="sr-Cyrl-CS"/>
        </w:rPr>
        <w:t>понуђени број бензинских станица</w:t>
      </w:r>
    </w:p>
    <w:p w:rsidR="00EC4A37" w:rsidRPr="0039515E" w:rsidRDefault="00EC4A37" w:rsidP="00381DA9">
      <w:pPr>
        <w:pStyle w:val="Style5"/>
        <w:widowControl/>
        <w:ind w:left="4210"/>
        <w:jc w:val="left"/>
        <w:rPr>
          <w:rStyle w:val="FontStyle47"/>
          <w:lang w:val="sr-Cyrl-CS" w:eastAsia="sr-Cyrl-CS"/>
        </w:rPr>
      </w:pPr>
      <w:r w:rsidRPr="0039515E">
        <w:rPr>
          <w:rStyle w:val="FontStyle47"/>
          <w:lang w:val="sr-Cyrl-CS" w:eastAsia="sr-Cyrl-CS"/>
        </w:rPr>
        <w:t>нај већи број бензинских станица</w:t>
      </w:r>
    </w:p>
    <w:p w:rsidR="006E47A8" w:rsidRPr="0039515E" w:rsidRDefault="006E47A8" w:rsidP="00381DA9">
      <w:pPr>
        <w:pStyle w:val="Style5"/>
        <w:widowControl/>
        <w:ind w:left="4210"/>
        <w:jc w:val="left"/>
        <w:rPr>
          <w:rStyle w:val="FontStyle47"/>
          <w:lang w:val="sr-Cyrl-CS" w:eastAsia="sr-Cyrl-CS"/>
        </w:rPr>
      </w:pPr>
    </w:p>
    <w:p w:rsidR="006E47A8" w:rsidRPr="0039515E" w:rsidRDefault="006E47A8" w:rsidP="006E47A8">
      <w:pPr>
        <w:pStyle w:val="Style18"/>
        <w:widowControl/>
        <w:spacing w:line="240" w:lineRule="auto"/>
        <w:ind w:firstLine="0"/>
        <w:rPr>
          <w:rStyle w:val="FontStyle46"/>
          <w:lang w:val="sr-Cyrl-CS" w:eastAsia="sr-Cyrl-CS"/>
        </w:rPr>
      </w:pPr>
      <w:r w:rsidRPr="0039515E">
        <w:rPr>
          <w:rStyle w:val="FontStyle46"/>
          <w:lang w:val="sr-Cyrl-CS" w:eastAsia="sr-Cyrl-CS"/>
        </w:rPr>
        <w:t xml:space="preserve">Понуђач са највећим бројем пумпи на територији Републике Србије добија максималан број пондера </w:t>
      </w:r>
      <w:r w:rsidRPr="0039515E">
        <w:rPr>
          <w:rStyle w:val="FontStyle46"/>
          <w:lang w:eastAsia="sr-Cyrl-CS"/>
        </w:rPr>
        <w:t>- 30.</w:t>
      </w:r>
    </w:p>
    <w:p w:rsidR="00EC4A37" w:rsidRPr="0039515E" w:rsidRDefault="00EC4A37" w:rsidP="00381DA9">
      <w:pPr>
        <w:pStyle w:val="Style22"/>
        <w:widowControl/>
        <w:spacing w:line="240" w:lineRule="auto"/>
        <w:rPr>
          <w:sz w:val="22"/>
          <w:szCs w:val="22"/>
        </w:rPr>
      </w:pPr>
    </w:p>
    <w:p w:rsidR="00EC4A37" w:rsidRPr="0039515E" w:rsidRDefault="00EC4A37" w:rsidP="00381DA9">
      <w:pPr>
        <w:pStyle w:val="Style22"/>
        <w:widowControl/>
        <w:spacing w:line="240" w:lineRule="auto"/>
        <w:rPr>
          <w:rStyle w:val="FontStyle47"/>
          <w:lang w:val="sr-Cyrl-CS" w:eastAsia="sr-Cyrl-CS"/>
        </w:rPr>
      </w:pPr>
      <w:r w:rsidRPr="0039515E">
        <w:rPr>
          <w:rStyle w:val="FontStyle47"/>
          <w:lang w:val="sr-Cyrl-CS" w:eastAsia="sr-Cyrl-CS"/>
        </w:rPr>
        <w:t>Број бензинских станица на територији Републике Србије понуђач доказује достављањем списка бензинских станица са седиштем (адресом), бројем телефона и именом и презименом одговорног лица са сваки продајни објекат.</w:t>
      </w:r>
    </w:p>
    <w:p w:rsidR="00EC4A37" w:rsidRPr="0039515E" w:rsidRDefault="00EC4A37" w:rsidP="00381DA9">
      <w:pPr>
        <w:pStyle w:val="Style17"/>
        <w:widowControl/>
        <w:tabs>
          <w:tab w:val="left" w:pos="418"/>
        </w:tabs>
        <w:spacing w:line="240" w:lineRule="auto"/>
        <w:jc w:val="left"/>
        <w:rPr>
          <w:rStyle w:val="FontStyle46"/>
          <w:lang w:val="sr-Cyrl-CS"/>
        </w:rPr>
      </w:pPr>
      <w:r w:rsidRPr="0039515E">
        <w:rPr>
          <w:rStyle w:val="FontStyle46"/>
        </w:rPr>
        <w:t>5.9.</w:t>
      </w:r>
      <w:r w:rsidRPr="0039515E">
        <w:rPr>
          <w:rStyle w:val="FontStyle46"/>
          <w:b w:val="0"/>
          <w:bCs w:val="0"/>
        </w:rPr>
        <w:tab/>
      </w:r>
      <w:r w:rsidRPr="0039515E">
        <w:rPr>
          <w:rStyle w:val="FontStyle46"/>
          <w:lang w:val="sr-Cyrl-CS"/>
        </w:rPr>
        <w:t>Рок важења понуде:</w:t>
      </w:r>
    </w:p>
    <w:p w:rsidR="00EC4A37" w:rsidRPr="0039515E" w:rsidRDefault="00EC4A37" w:rsidP="00381DA9">
      <w:pPr>
        <w:pStyle w:val="Style16"/>
        <w:widowControl/>
        <w:spacing w:line="240" w:lineRule="auto"/>
        <w:rPr>
          <w:rStyle w:val="FontStyle46"/>
          <w:lang w:eastAsia="sr-Cyrl-CS"/>
        </w:rPr>
      </w:pPr>
      <w:r w:rsidRPr="0039515E">
        <w:rPr>
          <w:rStyle w:val="FontStyle47"/>
          <w:lang w:val="sr-Cyrl-CS" w:eastAsia="sr-Cyrl-CS"/>
        </w:rPr>
        <w:t xml:space="preserve">Рок важења понуде обавезно се наводи у понуди и </w:t>
      </w:r>
      <w:r w:rsidRPr="0039515E">
        <w:rPr>
          <w:rStyle w:val="FontStyle46"/>
          <w:lang w:val="sr-Cyrl-CS" w:eastAsia="sr-Cyrl-CS"/>
        </w:rPr>
        <w:t xml:space="preserve">не може бити краћи од </w:t>
      </w:r>
      <w:r w:rsidRPr="0039515E">
        <w:rPr>
          <w:rStyle w:val="FontStyle46"/>
          <w:lang w:eastAsia="sr-Cyrl-CS"/>
        </w:rPr>
        <w:t xml:space="preserve">30 </w:t>
      </w:r>
      <w:r w:rsidRPr="0039515E">
        <w:rPr>
          <w:rStyle w:val="FontStyle46"/>
          <w:lang w:val="sr-Cyrl-CS" w:eastAsia="sr-Cyrl-CS"/>
        </w:rPr>
        <w:t xml:space="preserve">(тридесет </w:t>
      </w:r>
      <w:r w:rsidRPr="0039515E">
        <w:rPr>
          <w:rStyle w:val="FontStyle46"/>
          <w:lang w:eastAsia="sr-Cyrl-CS"/>
        </w:rPr>
        <w:t>)</w:t>
      </w:r>
    </w:p>
    <w:p w:rsidR="00EC4A37" w:rsidRPr="0039515E" w:rsidRDefault="00EC4A37" w:rsidP="00381DA9">
      <w:pPr>
        <w:pStyle w:val="Style16"/>
        <w:widowControl/>
        <w:spacing w:line="240" w:lineRule="auto"/>
        <w:jc w:val="left"/>
        <w:rPr>
          <w:rStyle w:val="FontStyle47"/>
          <w:lang w:val="sr-Cyrl-CS" w:eastAsia="sr-Cyrl-CS"/>
        </w:rPr>
      </w:pPr>
      <w:r w:rsidRPr="0039515E">
        <w:rPr>
          <w:rStyle w:val="FontStyle46"/>
          <w:lang w:val="sr-Cyrl-CS" w:eastAsia="sr-Cyrl-CS"/>
        </w:rPr>
        <w:t xml:space="preserve">дана </w:t>
      </w:r>
      <w:r w:rsidRPr="0039515E">
        <w:rPr>
          <w:rStyle w:val="FontStyle47"/>
          <w:lang w:val="sr-Cyrl-CS" w:eastAsia="sr-Cyrl-CS"/>
        </w:rPr>
        <w:t>од дана отварања понуде.</w:t>
      </w:r>
    </w:p>
    <w:p w:rsidR="00790467" w:rsidRPr="0039515E" w:rsidRDefault="00790467" w:rsidP="00381DA9">
      <w:pPr>
        <w:pStyle w:val="Style16"/>
        <w:widowControl/>
        <w:spacing w:line="240" w:lineRule="auto"/>
        <w:jc w:val="left"/>
        <w:rPr>
          <w:rStyle w:val="FontStyle47"/>
          <w:lang w:val="sr-Cyrl-CS" w:eastAsia="sr-Cyrl-CS"/>
        </w:rPr>
      </w:pPr>
    </w:p>
    <w:p w:rsidR="00790467" w:rsidRPr="0039515E" w:rsidRDefault="00790467" w:rsidP="00790467">
      <w:pPr>
        <w:pStyle w:val="Default"/>
        <w:jc w:val="both"/>
        <w:rPr>
          <w:b/>
          <w:bCs/>
          <w:sz w:val="22"/>
          <w:szCs w:val="22"/>
          <w:lang/>
        </w:rPr>
      </w:pPr>
      <w:r w:rsidRPr="0039515E">
        <w:rPr>
          <w:b/>
          <w:bCs/>
          <w:sz w:val="22"/>
          <w:szCs w:val="22"/>
        </w:rPr>
        <w:t xml:space="preserve">5.10. СРЕДСТВА ФИНАНСИЈСКОГ ОБЕЗБЕЂЕЊА </w:t>
      </w:r>
    </w:p>
    <w:p w:rsidR="0051548D" w:rsidRPr="0039515E" w:rsidRDefault="0051548D" w:rsidP="00790467">
      <w:pPr>
        <w:pStyle w:val="Default"/>
        <w:jc w:val="both"/>
        <w:rPr>
          <w:sz w:val="22"/>
          <w:szCs w:val="22"/>
          <w:lang/>
        </w:rPr>
      </w:pPr>
    </w:p>
    <w:p w:rsidR="00790467" w:rsidRPr="0039515E" w:rsidRDefault="00790467" w:rsidP="00790467">
      <w:pPr>
        <w:pStyle w:val="Default"/>
        <w:jc w:val="both"/>
        <w:rPr>
          <w:sz w:val="22"/>
          <w:szCs w:val="22"/>
        </w:rPr>
      </w:pPr>
      <w:r w:rsidRPr="0039515E">
        <w:rPr>
          <w:b/>
          <w:bCs/>
          <w:sz w:val="22"/>
          <w:szCs w:val="22"/>
        </w:rPr>
        <w:t xml:space="preserve">Бланко меница </w:t>
      </w:r>
    </w:p>
    <w:p w:rsidR="00790467" w:rsidRPr="0039515E" w:rsidRDefault="00790467" w:rsidP="00790467">
      <w:pPr>
        <w:pStyle w:val="Default"/>
        <w:jc w:val="both"/>
        <w:rPr>
          <w:sz w:val="22"/>
          <w:szCs w:val="22"/>
        </w:rPr>
      </w:pPr>
      <w:r w:rsidRPr="0039515E">
        <w:rPr>
          <w:sz w:val="22"/>
          <w:szCs w:val="22"/>
        </w:rPr>
        <w:t xml:space="preserve">Понуђач је дужан да поднесе бланко меницу као гаранцију – средство финансијског обезбеђења. </w:t>
      </w:r>
    </w:p>
    <w:p w:rsidR="00790467" w:rsidRPr="0039515E" w:rsidRDefault="00790467" w:rsidP="00790467">
      <w:pPr>
        <w:pStyle w:val="Default"/>
        <w:jc w:val="both"/>
        <w:rPr>
          <w:sz w:val="22"/>
          <w:szCs w:val="22"/>
        </w:rPr>
      </w:pPr>
      <w:r w:rsidRPr="0039515E">
        <w:rPr>
          <w:b/>
          <w:bCs/>
          <w:sz w:val="22"/>
          <w:szCs w:val="22"/>
        </w:rPr>
        <w:t>Понуђач је дужан да достави меницу која је регистрована у складу са чланом 47а. став 6. Закона о платном промету (»Сл. гласник СРЈ«, бр. 3/2002 и 5/2003 и »Сл. гла</w:t>
      </w:r>
      <w:r w:rsidR="00915432">
        <w:rPr>
          <w:b/>
          <w:bCs/>
          <w:sz w:val="22"/>
          <w:szCs w:val="22"/>
        </w:rPr>
        <w:t>сник РС«, бр. 43/2004, 62/2006</w:t>
      </w:r>
      <w:r w:rsidR="00915432">
        <w:rPr>
          <w:b/>
          <w:bCs/>
          <w:sz w:val="22"/>
          <w:szCs w:val="22"/>
          <w:lang/>
        </w:rPr>
        <w:t>, 111/2009-др. Закон,</w:t>
      </w:r>
      <w:r w:rsidRPr="0039515E">
        <w:rPr>
          <w:b/>
          <w:bCs/>
          <w:sz w:val="22"/>
          <w:szCs w:val="22"/>
        </w:rPr>
        <w:t xml:space="preserve"> 31/2011</w:t>
      </w:r>
      <w:r w:rsidR="00915432">
        <w:rPr>
          <w:b/>
          <w:bCs/>
          <w:sz w:val="22"/>
          <w:szCs w:val="22"/>
          <w:lang/>
        </w:rPr>
        <w:t xml:space="preserve"> и 139/2014-др. закон</w:t>
      </w:r>
      <w:r w:rsidRPr="0039515E">
        <w:rPr>
          <w:b/>
          <w:bCs/>
          <w:sz w:val="22"/>
          <w:szCs w:val="22"/>
        </w:rPr>
        <w:t>) и Одлуком о ближим условима, садржини и начину вођења регистра меница и овлашћења (»Сл. гласник РС«, број 56/2011</w:t>
      </w:r>
      <w:r w:rsidR="00915432">
        <w:rPr>
          <w:b/>
          <w:bCs/>
          <w:sz w:val="22"/>
          <w:szCs w:val="22"/>
          <w:lang/>
        </w:rPr>
        <w:t xml:space="preserve">, </w:t>
      </w:r>
      <w:r w:rsidR="00915432" w:rsidRPr="00915432">
        <w:rPr>
          <w:b/>
          <w:bCs/>
          <w:sz w:val="22"/>
          <w:szCs w:val="22"/>
          <w:lang w:val="ru-RU"/>
        </w:rPr>
        <w:t>80/15 и 76/16</w:t>
      </w:r>
      <w:r w:rsidRPr="0039515E">
        <w:rPr>
          <w:b/>
          <w:bCs/>
          <w:sz w:val="22"/>
          <w:szCs w:val="22"/>
        </w:rPr>
        <w:t xml:space="preserve">). </w:t>
      </w:r>
    </w:p>
    <w:p w:rsidR="00790467" w:rsidRPr="0039515E" w:rsidRDefault="00790467" w:rsidP="00790467">
      <w:pPr>
        <w:pStyle w:val="Default"/>
        <w:jc w:val="both"/>
        <w:rPr>
          <w:sz w:val="22"/>
          <w:szCs w:val="22"/>
        </w:rPr>
      </w:pPr>
      <w:r w:rsidRPr="0039515E">
        <w:rPr>
          <w:b/>
          <w:bCs/>
          <w:sz w:val="22"/>
          <w:szCs w:val="22"/>
        </w:rPr>
        <w:t xml:space="preserve">Као доказ да је меница регистрована како је горе наведено, Понуђач је дужан да достави фотокопију овереног Захтева за регистрацију менице. Оверу предметног захтева врши пословна банка понуђача. </w:t>
      </w:r>
    </w:p>
    <w:p w:rsidR="00790467" w:rsidRPr="0039515E" w:rsidRDefault="00790467" w:rsidP="00790467">
      <w:pPr>
        <w:pStyle w:val="Default"/>
        <w:jc w:val="both"/>
        <w:rPr>
          <w:sz w:val="22"/>
          <w:szCs w:val="22"/>
        </w:rPr>
      </w:pPr>
      <w:r w:rsidRPr="0039515E">
        <w:rPr>
          <w:sz w:val="22"/>
          <w:szCs w:val="22"/>
        </w:rPr>
        <w:t xml:space="preserve">Достављена меница ће се наплатити: </w:t>
      </w:r>
    </w:p>
    <w:p w:rsidR="00790467" w:rsidRPr="0039515E" w:rsidRDefault="00790467" w:rsidP="00790467">
      <w:pPr>
        <w:pStyle w:val="Default"/>
        <w:spacing w:after="54"/>
        <w:jc w:val="both"/>
        <w:rPr>
          <w:sz w:val="22"/>
          <w:szCs w:val="22"/>
        </w:rPr>
      </w:pPr>
      <w:r w:rsidRPr="0039515E">
        <w:rPr>
          <w:b/>
          <w:bCs/>
          <w:sz w:val="22"/>
          <w:szCs w:val="22"/>
        </w:rPr>
        <w:t xml:space="preserve">- </w:t>
      </w:r>
      <w:r w:rsidRPr="0039515E">
        <w:rPr>
          <w:sz w:val="22"/>
          <w:szCs w:val="22"/>
        </w:rPr>
        <w:t xml:space="preserve">уколико понуђач повуче своју понуду у периоду од момента предаје понуде до момента доношења одлуке о избору најповољније понуде; </w:t>
      </w:r>
    </w:p>
    <w:p w:rsidR="00790467" w:rsidRPr="0039515E" w:rsidRDefault="00790467" w:rsidP="00790467">
      <w:pPr>
        <w:pStyle w:val="Default"/>
        <w:jc w:val="both"/>
        <w:rPr>
          <w:sz w:val="22"/>
          <w:szCs w:val="22"/>
        </w:rPr>
      </w:pPr>
      <w:r w:rsidRPr="0039515E">
        <w:rPr>
          <w:b/>
          <w:bCs/>
          <w:sz w:val="22"/>
          <w:szCs w:val="22"/>
        </w:rPr>
        <w:t xml:space="preserve">- </w:t>
      </w:r>
      <w:r w:rsidRPr="0039515E">
        <w:rPr>
          <w:sz w:val="22"/>
          <w:szCs w:val="22"/>
        </w:rPr>
        <w:t xml:space="preserve">уколико понуђач чија се понуда изабере као најповољнија не потпише уговор о јавној набавци у року од седам дана од дана пријема уговора на потписивање. </w:t>
      </w:r>
    </w:p>
    <w:p w:rsidR="00790467" w:rsidRPr="0039515E" w:rsidRDefault="00790467" w:rsidP="00790467">
      <w:pPr>
        <w:pStyle w:val="Default"/>
        <w:jc w:val="both"/>
        <w:rPr>
          <w:sz w:val="22"/>
          <w:szCs w:val="22"/>
        </w:rPr>
      </w:pPr>
    </w:p>
    <w:p w:rsidR="00790467" w:rsidRPr="0039515E" w:rsidRDefault="00790467" w:rsidP="00790467">
      <w:pPr>
        <w:pStyle w:val="Default"/>
        <w:jc w:val="both"/>
        <w:rPr>
          <w:sz w:val="22"/>
          <w:szCs w:val="22"/>
        </w:rPr>
      </w:pPr>
      <w:r w:rsidRPr="0039515E">
        <w:rPr>
          <w:sz w:val="22"/>
          <w:szCs w:val="22"/>
        </w:rPr>
        <w:t xml:space="preserve">Достављена меница ће се након закључења уговора наплатити: </w:t>
      </w:r>
    </w:p>
    <w:p w:rsidR="00790467" w:rsidRPr="0039515E" w:rsidRDefault="00790467" w:rsidP="00790467">
      <w:pPr>
        <w:pStyle w:val="Default"/>
        <w:jc w:val="both"/>
        <w:rPr>
          <w:sz w:val="22"/>
          <w:szCs w:val="22"/>
        </w:rPr>
      </w:pPr>
      <w:r w:rsidRPr="0039515E">
        <w:rPr>
          <w:b/>
          <w:bCs/>
          <w:sz w:val="22"/>
          <w:szCs w:val="22"/>
        </w:rPr>
        <w:lastRenderedPageBreak/>
        <w:t xml:space="preserve">- </w:t>
      </w:r>
      <w:r w:rsidRPr="0039515E">
        <w:rPr>
          <w:sz w:val="22"/>
          <w:szCs w:val="22"/>
        </w:rPr>
        <w:t xml:space="preserve">уколико понуђач чија се понуда изабере као најповољнија након потписивања уговора не испуни уговорене обавезе у складу са одредбама уговора и евентуално закључених припадајућих анекса. </w:t>
      </w:r>
    </w:p>
    <w:p w:rsidR="00790467" w:rsidRPr="0039515E" w:rsidRDefault="00790467" w:rsidP="00790467">
      <w:pPr>
        <w:pStyle w:val="Default"/>
        <w:jc w:val="both"/>
        <w:rPr>
          <w:sz w:val="22"/>
          <w:szCs w:val="22"/>
        </w:rPr>
      </w:pPr>
    </w:p>
    <w:p w:rsidR="00790467" w:rsidRPr="0039515E" w:rsidRDefault="00790467" w:rsidP="00790467">
      <w:pPr>
        <w:pStyle w:val="Default"/>
        <w:jc w:val="both"/>
        <w:rPr>
          <w:sz w:val="22"/>
          <w:szCs w:val="22"/>
        </w:rPr>
      </w:pPr>
      <w:r w:rsidRPr="0039515E">
        <w:rPr>
          <w:sz w:val="22"/>
          <w:szCs w:val="22"/>
        </w:rPr>
        <w:t xml:space="preserve">Бланко меница мора бити потписана и оверена печатом, без уписаног датума и износа. </w:t>
      </w:r>
    </w:p>
    <w:p w:rsidR="00790467" w:rsidRPr="0039515E" w:rsidRDefault="00790467" w:rsidP="00790467">
      <w:pPr>
        <w:pStyle w:val="Default"/>
        <w:jc w:val="both"/>
        <w:rPr>
          <w:sz w:val="22"/>
          <w:szCs w:val="22"/>
        </w:rPr>
      </w:pPr>
      <w:r w:rsidRPr="0039515E">
        <w:rPr>
          <w:sz w:val="22"/>
          <w:szCs w:val="22"/>
        </w:rPr>
        <w:t xml:space="preserve">Такође уз бланко меницу подноси се копија картона депонованих потписа и менично писмо – овлашћење са уписаним износом од 10 % од укупне вредности понуде без ПДВ-а. </w:t>
      </w:r>
    </w:p>
    <w:p w:rsidR="00790467" w:rsidRPr="0039515E" w:rsidRDefault="00790467" w:rsidP="00790467">
      <w:pPr>
        <w:pStyle w:val="Default"/>
        <w:jc w:val="both"/>
        <w:rPr>
          <w:sz w:val="22"/>
          <w:szCs w:val="22"/>
        </w:rPr>
      </w:pPr>
      <w:r w:rsidRPr="0039515E">
        <w:rPr>
          <w:sz w:val="22"/>
          <w:szCs w:val="22"/>
        </w:rPr>
        <w:t xml:space="preserve">Понуђачу чија се понуда не изабере као најповољнија, поднета бланко меница враћа се на његов захтев одмах по закључењу уговора са најповољнијим понуђачем уз сачињавање копије исте и Записника о примопредаји између понуђача и наручиоца. </w:t>
      </w:r>
    </w:p>
    <w:p w:rsidR="00790467" w:rsidRPr="0039515E" w:rsidRDefault="00790467" w:rsidP="00790467">
      <w:pPr>
        <w:pStyle w:val="Default"/>
        <w:jc w:val="both"/>
        <w:rPr>
          <w:sz w:val="22"/>
          <w:szCs w:val="22"/>
        </w:rPr>
      </w:pPr>
      <w:r w:rsidRPr="0039515E">
        <w:rPr>
          <w:sz w:val="22"/>
          <w:szCs w:val="22"/>
        </w:rPr>
        <w:t>Понуђачу чија је понуда изабрана као најповољнија, са којим се закључи уговор о јавној набавци, поднета бланко меница враћа се одмах након достављања захтева за повраћај бланко менице, уколико бланко меница остане ненаплаћена до окончања уговора-односно уколико изабрани понуђач испуни све уговорене обавезе.</w:t>
      </w:r>
    </w:p>
    <w:p w:rsidR="00EC4A37" w:rsidRPr="0039515E" w:rsidRDefault="00EC4A37" w:rsidP="00381DA9">
      <w:pPr>
        <w:pStyle w:val="Style17"/>
        <w:widowControl/>
        <w:spacing w:line="240" w:lineRule="auto"/>
        <w:jc w:val="left"/>
        <w:rPr>
          <w:sz w:val="22"/>
          <w:szCs w:val="22"/>
          <w:lang/>
        </w:rPr>
      </w:pPr>
    </w:p>
    <w:p w:rsidR="00EC4A37" w:rsidRPr="0039515E" w:rsidRDefault="00790467" w:rsidP="00381DA9">
      <w:pPr>
        <w:pStyle w:val="Style17"/>
        <w:widowControl/>
        <w:tabs>
          <w:tab w:val="left" w:pos="533"/>
        </w:tabs>
        <w:spacing w:line="240" w:lineRule="auto"/>
        <w:jc w:val="left"/>
        <w:rPr>
          <w:rStyle w:val="FontStyle46"/>
          <w:lang w:val="sr-Cyrl-CS"/>
        </w:rPr>
      </w:pPr>
      <w:r w:rsidRPr="0039515E">
        <w:rPr>
          <w:rStyle w:val="FontStyle46"/>
        </w:rPr>
        <w:t>5.11</w:t>
      </w:r>
      <w:r w:rsidR="00EC4A37" w:rsidRPr="0039515E">
        <w:rPr>
          <w:rStyle w:val="FontStyle46"/>
        </w:rPr>
        <w:t>.</w:t>
      </w:r>
      <w:r w:rsidR="00EC4A37" w:rsidRPr="0039515E">
        <w:rPr>
          <w:rStyle w:val="FontStyle46"/>
          <w:b w:val="0"/>
          <w:bCs w:val="0"/>
        </w:rPr>
        <w:tab/>
      </w:r>
      <w:r w:rsidR="00EC4A37" w:rsidRPr="0039515E">
        <w:rPr>
          <w:rStyle w:val="FontStyle46"/>
          <w:lang w:val="sr-Cyrl-CS"/>
        </w:rPr>
        <w:t>Самостално подношење понуде:</w:t>
      </w:r>
    </w:p>
    <w:p w:rsidR="00EC4A37" w:rsidRPr="0039515E" w:rsidRDefault="00EC4A37" w:rsidP="00381DA9">
      <w:pPr>
        <w:pStyle w:val="Style16"/>
        <w:widowControl/>
        <w:spacing w:line="240" w:lineRule="auto"/>
        <w:jc w:val="left"/>
        <w:rPr>
          <w:rStyle w:val="FontStyle47"/>
          <w:lang w:val="sr-Cyrl-CS" w:eastAsia="sr-Cyrl-CS"/>
        </w:rPr>
      </w:pPr>
      <w:r w:rsidRPr="0039515E">
        <w:rPr>
          <w:rStyle w:val="FontStyle47"/>
          <w:lang w:val="sr-Cyrl-CS" w:eastAsia="sr-Cyrl-CS"/>
        </w:rPr>
        <w:t>Понуду може поднети Понуђач који наступа самостално.</w:t>
      </w:r>
    </w:p>
    <w:p w:rsidR="00EC4A37" w:rsidRPr="0039515E" w:rsidRDefault="00EC4A37" w:rsidP="00381DA9">
      <w:pPr>
        <w:pStyle w:val="Style16"/>
        <w:widowControl/>
        <w:spacing w:line="240" w:lineRule="auto"/>
        <w:rPr>
          <w:rStyle w:val="FontStyle47"/>
          <w:lang w:val="sr-Cyrl-CS" w:eastAsia="sr-Cyrl-CS"/>
        </w:rPr>
      </w:pPr>
      <w:r w:rsidRPr="0039515E">
        <w:rPr>
          <w:rStyle w:val="FontStyle47"/>
          <w:lang w:val="sr-Cyrl-CS" w:eastAsia="sr-Cyrl-CS"/>
        </w:rPr>
        <w:t>Понуђач који је самостално поднео понуду не може истовремено да учествује у заједничкој понуди или као Подизвођач.</w:t>
      </w:r>
    </w:p>
    <w:p w:rsidR="00EC4A37" w:rsidRPr="0039515E" w:rsidRDefault="00EC4A37" w:rsidP="00381DA9">
      <w:pPr>
        <w:pStyle w:val="Style17"/>
        <w:widowControl/>
        <w:spacing w:line="240" w:lineRule="auto"/>
        <w:jc w:val="left"/>
        <w:rPr>
          <w:sz w:val="22"/>
          <w:szCs w:val="22"/>
        </w:rPr>
      </w:pPr>
    </w:p>
    <w:p w:rsidR="00EC4A37" w:rsidRPr="0039515E" w:rsidRDefault="00790467" w:rsidP="00381DA9">
      <w:pPr>
        <w:pStyle w:val="Style17"/>
        <w:widowControl/>
        <w:tabs>
          <w:tab w:val="left" w:pos="533"/>
        </w:tabs>
        <w:spacing w:line="240" w:lineRule="auto"/>
        <w:jc w:val="left"/>
        <w:rPr>
          <w:rStyle w:val="FontStyle46"/>
          <w:lang w:val="sr-Cyrl-CS"/>
        </w:rPr>
      </w:pPr>
      <w:r w:rsidRPr="0039515E">
        <w:rPr>
          <w:rStyle w:val="FontStyle46"/>
        </w:rPr>
        <w:t>5.12</w:t>
      </w:r>
      <w:r w:rsidR="00EC4A37" w:rsidRPr="0039515E">
        <w:rPr>
          <w:rStyle w:val="FontStyle46"/>
        </w:rPr>
        <w:t>.</w:t>
      </w:r>
      <w:r w:rsidR="00EC4A37" w:rsidRPr="0039515E">
        <w:rPr>
          <w:rStyle w:val="FontStyle46"/>
          <w:b w:val="0"/>
          <w:bCs w:val="0"/>
        </w:rPr>
        <w:tab/>
      </w:r>
      <w:r w:rsidR="00EC4A37" w:rsidRPr="0039515E">
        <w:rPr>
          <w:rStyle w:val="FontStyle46"/>
          <w:lang w:val="sr-Cyrl-CS"/>
        </w:rPr>
        <w:t>Услови за подизвођаче:</w:t>
      </w:r>
    </w:p>
    <w:p w:rsidR="00EC4A37" w:rsidRPr="0039515E" w:rsidRDefault="00EC4A37" w:rsidP="00381DA9">
      <w:pPr>
        <w:pStyle w:val="Style7"/>
        <w:widowControl/>
        <w:spacing w:line="240" w:lineRule="auto"/>
        <w:ind w:left="720" w:firstLine="0"/>
        <w:jc w:val="left"/>
        <w:rPr>
          <w:rStyle w:val="FontStyle47"/>
          <w:lang w:val="sr-Cyrl-CS" w:eastAsia="sr-Cyrl-CS"/>
        </w:rPr>
      </w:pPr>
      <w:r w:rsidRPr="0039515E">
        <w:rPr>
          <w:rStyle w:val="FontStyle47"/>
          <w:lang w:val="sr-Cyrl-CS" w:eastAsia="sr-Cyrl-CS"/>
        </w:rPr>
        <w:t>Понуду може поднети Понуђач који наступа са Подизвођачима.</w:t>
      </w:r>
    </w:p>
    <w:p w:rsidR="00EC4A37" w:rsidRPr="0039515E" w:rsidRDefault="00EC4A37" w:rsidP="00381DA9">
      <w:pPr>
        <w:pStyle w:val="Style7"/>
        <w:widowControl/>
        <w:spacing w:line="240" w:lineRule="auto"/>
        <w:rPr>
          <w:rStyle w:val="FontStyle47"/>
          <w:lang w:val="sr-Cyrl-CS" w:eastAsia="sr-Cyrl-CS"/>
        </w:rPr>
      </w:pPr>
      <w:r w:rsidRPr="0039515E">
        <w:rPr>
          <w:rStyle w:val="FontStyle47"/>
          <w:lang w:val="sr-Cyrl-CS" w:eastAsia="sr-Cyrl-CS"/>
        </w:rPr>
        <w:t>Понуђач је дужан да у понуди наведе да ли ће извршење набавке делимично поверити Подизвођачу и да наведе његов назив.</w:t>
      </w:r>
    </w:p>
    <w:p w:rsidR="00EC4A37" w:rsidRPr="0039515E" w:rsidRDefault="00EC4A37" w:rsidP="00381DA9">
      <w:pPr>
        <w:pStyle w:val="Style7"/>
        <w:widowControl/>
        <w:spacing w:line="240" w:lineRule="auto"/>
        <w:ind w:firstLine="715"/>
        <w:rPr>
          <w:rStyle w:val="FontStyle47"/>
          <w:lang w:val="sr-Cyrl-CS" w:eastAsia="sr-Cyrl-CS"/>
        </w:rPr>
      </w:pPr>
      <w:r w:rsidRPr="0039515E">
        <w:rPr>
          <w:rStyle w:val="FontStyle47"/>
          <w:lang w:val="sr-Cyrl-CS" w:eastAsia="sr-Cyrl-CS"/>
        </w:rPr>
        <w:t xml:space="preserve">Уколико Понуђач намерава да извршење набавке делимично повери Подизвођачу, обавезан је да наведе у свој ој понуди проценат укупне вредности набавке кој и ће поверити подизвођачу, а који не може бити већи од </w:t>
      </w:r>
      <w:r w:rsidRPr="0039515E">
        <w:rPr>
          <w:rStyle w:val="FontStyle47"/>
          <w:lang w:eastAsia="sr-Cyrl-CS"/>
        </w:rPr>
        <w:t xml:space="preserve">50% </w:t>
      </w:r>
      <w:r w:rsidRPr="0039515E">
        <w:rPr>
          <w:rStyle w:val="FontStyle47"/>
          <w:lang w:val="sr-Cyrl-CS" w:eastAsia="sr-Cyrl-CS"/>
        </w:rPr>
        <w:t>као и део предмета набавке који ће извршити преко подизвођача.</w:t>
      </w:r>
    </w:p>
    <w:p w:rsidR="00EC4A37" w:rsidRPr="0039515E" w:rsidRDefault="00EC4A37" w:rsidP="00381DA9">
      <w:pPr>
        <w:pStyle w:val="Style7"/>
        <w:widowControl/>
        <w:spacing w:line="240" w:lineRule="auto"/>
        <w:rPr>
          <w:rStyle w:val="FontStyle47"/>
          <w:lang w:val="sr-Cyrl-CS" w:eastAsia="sr-Cyrl-CS"/>
        </w:rPr>
      </w:pPr>
      <w:r w:rsidRPr="0039515E">
        <w:rPr>
          <w:rStyle w:val="FontStyle47"/>
          <w:lang w:val="sr-Cyrl-CS" w:eastAsia="sr-Cyrl-CS"/>
        </w:rPr>
        <w:t xml:space="preserve">Понуђач је дужан да за сваког Подизвођача достави доказе о испуњености услова из члана </w:t>
      </w:r>
      <w:r w:rsidRPr="0039515E">
        <w:rPr>
          <w:rStyle w:val="FontStyle47"/>
          <w:lang w:eastAsia="sr-Cyrl-CS"/>
        </w:rPr>
        <w:t xml:space="preserve">75. </w:t>
      </w:r>
      <w:r w:rsidRPr="0039515E">
        <w:rPr>
          <w:rStyle w:val="FontStyle47"/>
          <w:lang w:val="sr-Cyrl-CS" w:eastAsia="sr-Cyrl-CS"/>
        </w:rPr>
        <w:t xml:space="preserve">став </w:t>
      </w:r>
      <w:r w:rsidRPr="0039515E">
        <w:rPr>
          <w:rStyle w:val="FontStyle47"/>
          <w:lang w:eastAsia="sr-Cyrl-CS"/>
        </w:rPr>
        <w:t xml:space="preserve">1. </w:t>
      </w:r>
      <w:r w:rsidRPr="0039515E">
        <w:rPr>
          <w:rStyle w:val="FontStyle47"/>
          <w:lang w:val="sr-Cyrl-CS" w:eastAsia="sr-Cyrl-CS"/>
        </w:rPr>
        <w:t xml:space="preserve">тачка </w:t>
      </w:r>
      <w:r w:rsidRPr="0039515E">
        <w:rPr>
          <w:rStyle w:val="FontStyle47"/>
          <w:lang w:eastAsia="sr-Cyrl-CS"/>
        </w:rPr>
        <w:t xml:space="preserve">1) </w:t>
      </w:r>
      <w:r w:rsidRPr="0039515E">
        <w:rPr>
          <w:rStyle w:val="FontStyle47"/>
          <w:lang w:val="sr-Cyrl-CS" w:eastAsia="sr-Cyrl-CS"/>
        </w:rPr>
        <w:t xml:space="preserve">до </w:t>
      </w:r>
      <w:r w:rsidRPr="0039515E">
        <w:rPr>
          <w:rStyle w:val="FontStyle47"/>
          <w:lang w:eastAsia="sr-Cyrl-CS"/>
        </w:rPr>
        <w:t xml:space="preserve">4) </w:t>
      </w:r>
      <w:r w:rsidRPr="0039515E">
        <w:rPr>
          <w:rStyle w:val="FontStyle47"/>
          <w:lang w:val="sr-Cyrl-CS" w:eastAsia="sr-Cyrl-CS"/>
        </w:rPr>
        <w:t xml:space="preserve">Закона о јавним набавкама, а доказ о испуњености услова из чл. </w:t>
      </w:r>
      <w:r w:rsidRPr="0039515E">
        <w:rPr>
          <w:rStyle w:val="FontStyle47"/>
          <w:lang w:eastAsia="sr-Cyrl-CS"/>
        </w:rPr>
        <w:t xml:space="preserve">75 </w:t>
      </w:r>
      <w:r w:rsidRPr="0039515E">
        <w:rPr>
          <w:rStyle w:val="FontStyle47"/>
          <w:lang w:val="sr-Cyrl-CS" w:eastAsia="sr-Cyrl-CS"/>
        </w:rPr>
        <w:t xml:space="preserve">ст.1. тачка </w:t>
      </w:r>
      <w:r w:rsidRPr="0039515E">
        <w:rPr>
          <w:rStyle w:val="FontStyle47"/>
          <w:lang w:eastAsia="sr-Cyrl-CS"/>
        </w:rPr>
        <w:t xml:space="preserve">5. </w:t>
      </w:r>
      <w:r w:rsidRPr="0039515E">
        <w:rPr>
          <w:rStyle w:val="FontStyle47"/>
          <w:lang w:val="sr-Cyrl-CS" w:eastAsia="sr-Cyrl-CS"/>
        </w:rPr>
        <w:t>овог Закона за део набавке који ће извршити преко подизвођача, на начин одређен чл.77. Закона.</w:t>
      </w:r>
    </w:p>
    <w:p w:rsidR="00EC4A37" w:rsidRPr="0039515E" w:rsidRDefault="00EC4A37" w:rsidP="00381DA9">
      <w:pPr>
        <w:pStyle w:val="Style17"/>
        <w:widowControl/>
        <w:spacing w:line="240" w:lineRule="auto"/>
        <w:jc w:val="left"/>
        <w:rPr>
          <w:sz w:val="22"/>
          <w:szCs w:val="22"/>
        </w:rPr>
      </w:pPr>
    </w:p>
    <w:p w:rsidR="00EC4A37" w:rsidRPr="0039515E" w:rsidRDefault="00790467" w:rsidP="00381DA9">
      <w:pPr>
        <w:pStyle w:val="Style17"/>
        <w:widowControl/>
        <w:tabs>
          <w:tab w:val="left" w:pos="538"/>
        </w:tabs>
        <w:spacing w:line="240" w:lineRule="auto"/>
        <w:jc w:val="left"/>
        <w:rPr>
          <w:rStyle w:val="FontStyle46"/>
          <w:lang w:val="sr-Cyrl-CS"/>
        </w:rPr>
      </w:pPr>
      <w:r w:rsidRPr="0039515E">
        <w:rPr>
          <w:rStyle w:val="FontStyle46"/>
        </w:rPr>
        <w:t>5.13</w:t>
      </w:r>
      <w:r w:rsidR="00EC4A37" w:rsidRPr="0039515E">
        <w:rPr>
          <w:rStyle w:val="FontStyle46"/>
        </w:rPr>
        <w:t>.</w:t>
      </w:r>
      <w:r w:rsidR="00EC4A37" w:rsidRPr="0039515E">
        <w:rPr>
          <w:rStyle w:val="FontStyle46"/>
          <w:b w:val="0"/>
          <w:bCs w:val="0"/>
        </w:rPr>
        <w:tab/>
      </w:r>
      <w:r w:rsidR="00EC4A37" w:rsidRPr="0039515E">
        <w:rPr>
          <w:rStyle w:val="FontStyle46"/>
          <w:lang w:val="sr-Cyrl-CS"/>
        </w:rPr>
        <w:t>Заједничка понуда:</w:t>
      </w:r>
    </w:p>
    <w:p w:rsidR="00EC4A37" w:rsidRPr="0039515E" w:rsidRDefault="00EC4A37" w:rsidP="00381DA9">
      <w:pPr>
        <w:pStyle w:val="Style7"/>
        <w:widowControl/>
        <w:spacing w:line="240" w:lineRule="auto"/>
        <w:ind w:left="720" w:firstLine="0"/>
        <w:jc w:val="left"/>
        <w:rPr>
          <w:rStyle w:val="FontStyle47"/>
          <w:lang w:val="sr-Cyrl-CS" w:eastAsia="sr-Cyrl-CS"/>
        </w:rPr>
      </w:pPr>
      <w:r w:rsidRPr="0039515E">
        <w:rPr>
          <w:rStyle w:val="FontStyle47"/>
          <w:lang w:val="sr-Cyrl-CS" w:eastAsia="sr-Cyrl-CS"/>
        </w:rPr>
        <w:t>Понуду може поднети Група понуђача као заједничку понуду.</w:t>
      </w:r>
    </w:p>
    <w:p w:rsidR="00EC4A37" w:rsidRPr="0039515E" w:rsidRDefault="00EC4A37" w:rsidP="00381DA9">
      <w:pPr>
        <w:pStyle w:val="Style7"/>
        <w:widowControl/>
        <w:spacing w:line="240" w:lineRule="auto"/>
        <w:ind w:firstLine="720"/>
        <w:rPr>
          <w:rStyle w:val="FontStyle47"/>
          <w:lang w:val="sr-Cyrl-CS" w:eastAsia="sr-Cyrl-CS"/>
        </w:rPr>
      </w:pPr>
      <w:r w:rsidRPr="0039515E">
        <w:rPr>
          <w:rStyle w:val="FontStyle47"/>
          <w:lang w:val="sr-Cyrl-CS" w:eastAsia="sr-Cyrl-CS"/>
        </w:rPr>
        <w:t xml:space="preserve">Сваки члан из Групе понуђача мора да испуни услове и достави доказе о испуњености услова из члана </w:t>
      </w:r>
      <w:r w:rsidRPr="0039515E">
        <w:rPr>
          <w:rStyle w:val="FontStyle47"/>
          <w:lang w:eastAsia="sr-Cyrl-CS"/>
        </w:rPr>
        <w:t xml:space="preserve">75. </w:t>
      </w:r>
      <w:r w:rsidRPr="0039515E">
        <w:rPr>
          <w:rStyle w:val="FontStyle47"/>
          <w:lang w:val="sr-Cyrl-CS" w:eastAsia="sr-Cyrl-CS"/>
        </w:rPr>
        <w:t xml:space="preserve">став </w:t>
      </w:r>
      <w:r w:rsidRPr="0039515E">
        <w:rPr>
          <w:rStyle w:val="FontStyle47"/>
          <w:lang w:eastAsia="sr-Cyrl-CS"/>
        </w:rPr>
        <w:t xml:space="preserve">2. </w:t>
      </w:r>
      <w:r w:rsidRPr="0039515E">
        <w:rPr>
          <w:rStyle w:val="FontStyle47"/>
          <w:lang w:val="sr-Cyrl-CS" w:eastAsia="sr-Cyrl-CS"/>
        </w:rPr>
        <w:t xml:space="preserve">тачка </w:t>
      </w:r>
      <w:r w:rsidRPr="0039515E">
        <w:rPr>
          <w:rStyle w:val="FontStyle47"/>
          <w:lang w:eastAsia="sr-Cyrl-CS"/>
        </w:rPr>
        <w:t xml:space="preserve">1) </w:t>
      </w:r>
      <w:r w:rsidRPr="0039515E">
        <w:rPr>
          <w:rStyle w:val="FontStyle47"/>
          <w:lang w:val="sr-Cyrl-CS" w:eastAsia="sr-Cyrl-CS"/>
        </w:rPr>
        <w:t xml:space="preserve">до </w:t>
      </w:r>
      <w:r w:rsidRPr="0039515E">
        <w:rPr>
          <w:rStyle w:val="FontStyle47"/>
          <w:lang w:eastAsia="sr-Cyrl-CS"/>
        </w:rPr>
        <w:t xml:space="preserve">4) </w:t>
      </w:r>
      <w:r w:rsidRPr="0039515E">
        <w:rPr>
          <w:rStyle w:val="FontStyle47"/>
          <w:lang w:val="sr-Cyrl-CS" w:eastAsia="sr-Cyrl-CS"/>
        </w:rPr>
        <w:t>Закона о јавним набавкама, а остале услове испуњавају и доказују заједно.</w:t>
      </w:r>
    </w:p>
    <w:p w:rsidR="00EC4A37" w:rsidRPr="0039515E" w:rsidRDefault="00EC4A37" w:rsidP="00381DA9">
      <w:pPr>
        <w:pStyle w:val="Style7"/>
        <w:widowControl/>
        <w:spacing w:line="240" w:lineRule="auto"/>
        <w:ind w:firstLine="715"/>
        <w:rPr>
          <w:rStyle w:val="FontStyle47"/>
          <w:lang w:val="sr-Cyrl-CS" w:eastAsia="sr-Cyrl-CS"/>
        </w:rPr>
      </w:pPr>
      <w:r w:rsidRPr="0039515E">
        <w:rPr>
          <w:rStyle w:val="FontStyle47"/>
          <w:lang w:val="sr-Cyrl-CS" w:eastAsia="sr-Cyrl-CS"/>
        </w:rPr>
        <w:t>Услов из чл. 75 ст.1 тач.5 овог Закона дужан је да испуни понуђач из групе понуђача којем је поверено извршење дела набавке за који је неопходна испуњеност тог услова.</w:t>
      </w:r>
    </w:p>
    <w:p w:rsidR="00EC4A37" w:rsidRPr="0039515E" w:rsidRDefault="00EC4A37" w:rsidP="00381DA9">
      <w:pPr>
        <w:pStyle w:val="Style7"/>
        <w:widowControl/>
        <w:spacing w:line="240" w:lineRule="auto"/>
        <w:ind w:firstLine="720"/>
        <w:rPr>
          <w:rStyle w:val="FontStyle47"/>
          <w:lang w:val="sr-Cyrl-CS" w:eastAsia="sr-Cyrl-CS"/>
        </w:rPr>
      </w:pPr>
      <w:r w:rsidRPr="0039515E">
        <w:rPr>
          <w:rStyle w:val="FontStyle47"/>
          <w:lang w:val="sr-Cyrl-CS" w:eastAsia="sr-Cyrl-CS"/>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прописане чл.81.ст.4.</w:t>
      </w:r>
    </w:p>
    <w:p w:rsidR="00EC4A37" w:rsidRPr="0039515E" w:rsidRDefault="00EC4A37" w:rsidP="00381DA9">
      <w:pPr>
        <w:pStyle w:val="Style17"/>
        <w:widowControl/>
        <w:spacing w:line="240" w:lineRule="auto"/>
        <w:rPr>
          <w:sz w:val="22"/>
          <w:szCs w:val="22"/>
        </w:rPr>
      </w:pPr>
    </w:p>
    <w:p w:rsidR="00EC4A37" w:rsidRPr="0039515E" w:rsidRDefault="00790467" w:rsidP="00381DA9">
      <w:pPr>
        <w:pStyle w:val="Style17"/>
        <w:widowControl/>
        <w:tabs>
          <w:tab w:val="left" w:pos="538"/>
        </w:tabs>
        <w:spacing w:line="240" w:lineRule="auto"/>
        <w:rPr>
          <w:rStyle w:val="FontStyle46"/>
          <w:lang w:val="sr-Cyrl-CS"/>
        </w:rPr>
      </w:pPr>
      <w:r w:rsidRPr="0039515E">
        <w:rPr>
          <w:rStyle w:val="FontStyle46"/>
        </w:rPr>
        <w:t>5.14</w:t>
      </w:r>
      <w:r w:rsidR="00EC4A37" w:rsidRPr="0039515E">
        <w:rPr>
          <w:rStyle w:val="FontStyle46"/>
        </w:rPr>
        <w:t>.</w:t>
      </w:r>
      <w:r w:rsidR="00EC4A37" w:rsidRPr="0039515E">
        <w:rPr>
          <w:rStyle w:val="FontStyle46"/>
          <w:b w:val="0"/>
          <w:bCs w:val="0"/>
        </w:rPr>
        <w:tab/>
      </w:r>
      <w:r w:rsidR="00EC4A37" w:rsidRPr="0039515E">
        <w:rPr>
          <w:rStyle w:val="FontStyle46"/>
          <w:lang w:val="sr-Cyrl-CS"/>
        </w:rPr>
        <w:t>Рок у коме ће позвани Понуђач, по пријему обавештења о избору његове понуде</w:t>
      </w:r>
      <w:r w:rsidR="00EC4A37" w:rsidRPr="0039515E">
        <w:rPr>
          <w:rStyle w:val="FontStyle46"/>
          <w:lang w:val="sr-Cyrl-CS"/>
        </w:rPr>
        <w:br/>
        <w:t>као најповољније, приступити закључењу уговора:</w:t>
      </w:r>
    </w:p>
    <w:p w:rsidR="000E2693" w:rsidRPr="0039515E" w:rsidRDefault="00EC4A37" w:rsidP="00EB6201">
      <w:pPr>
        <w:pStyle w:val="Style16"/>
        <w:widowControl/>
        <w:spacing w:line="240" w:lineRule="auto"/>
        <w:rPr>
          <w:sz w:val="22"/>
          <w:szCs w:val="22"/>
          <w:lang w:val="sr-Cyrl-CS" w:eastAsia="sr-Cyrl-CS"/>
        </w:rPr>
      </w:pPr>
      <w:r w:rsidRPr="0039515E">
        <w:rPr>
          <w:rStyle w:val="FontStyle47"/>
          <w:lang w:val="sr-Cyrl-CS" w:eastAsia="sr-Cyrl-CS"/>
        </w:rPr>
        <w:t xml:space="preserve">Уговор о јавној набавци може се закључити након истека рока за подношење захтева за заштиту права из члана </w:t>
      </w:r>
      <w:r w:rsidRPr="0039515E">
        <w:rPr>
          <w:rStyle w:val="FontStyle47"/>
          <w:lang w:eastAsia="sr-Cyrl-CS"/>
        </w:rPr>
        <w:t xml:space="preserve">149. </w:t>
      </w:r>
      <w:r w:rsidRPr="0039515E">
        <w:rPr>
          <w:rStyle w:val="FontStyle47"/>
          <w:lang w:val="sr-Cyrl-CS" w:eastAsia="sr-Cyrl-CS"/>
        </w:rPr>
        <w:t>Закона о јавним набавкама.</w:t>
      </w:r>
    </w:p>
    <w:p w:rsidR="000E2693" w:rsidRPr="0039515E" w:rsidRDefault="000E2693" w:rsidP="00381DA9">
      <w:pPr>
        <w:pStyle w:val="Style17"/>
        <w:widowControl/>
        <w:spacing w:line="240" w:lineRule="auto"/>
        <w:jc w:val="left"/>
        <w:rPr>
          <w:sz w:val="22"/>
          <w:szCs w:val="22"/>
        </w:rPr>
      </w:pPr>
    </w:p>
    <w:p w:rsidR="00EC4A37" w:rsidRPr="0039515E" w:rsidRDefault="00790467" w:rsidP="00381DA9">
      <w:pPr>
        <w:pStyle w:val="Style17"/>
        <w:widowControl/>
        <w:tabs>
          <w:tab w:val="left" w:pos="538"/>
        </w:tabs>
        <w:spacing w:line="240" w:lineRule="auto"/>
        <w:jc w:val="left"/>
        <w:rPr>
          <w:rStyle w:val="FontStyle46"/>
          <w:lang w:val="sr-Cyrl-CS"/>
        </w:rPr>
      </w:pPr>
      <w:r w:rsidRPr="0039515E">
        <w:rPr>
          <w:rStyle w:val="FontStyle46"/>
        </w:rPr>
        <w:t>5.15</w:t>
      </w:r>
      <w:r w:rsidR="00EC4A37" w:rsidRPr="0039515E">
        <w:rPr>
          <w:rStyle w:val="FontStyle46"/>
        </w:rPr>
        <w:t>.</w:t>
      </w:r>
      <w:r w:rsidR="00EC4A37" w:rsidRPr="0039515E">
        <w:rPr>
          <w:rStyle w:val="FontStyle46"/>
          <w:b w:val="0"/>
          <w:bCs w:val="0"/>
        </w:rPr>
        <w:tab/>
      </w:r>
      <w:r w:rsidR="00EC4A37" w:rsidRPr="0039515E">
        <w:rPr>
          <w:rStyle w:val="FontStyle46"/>
          <w:lang w:val="sr-Cyrl-CS"/>
        </w:rPr>
        <w:t>Обавештење о начину означавања поверљивих података у понуди Понуђача:</w:t>
      </w:r>
    </w:p>
    <w:p w:rsidR="00EC4A37" w:rsidRPr="0039515E" w:rsidRDefault="00EC4A37" w:rsidP="00381DA9">
      <w:pPr>
        <w:pStyle w:val="Style16"/>
        <w:widowControl/>
        <w:spacing w:line="240" w:lineRule="auto"/>
        <w:jc w:val="left"/>
        <w:rPr>
          <w:rStyle w:val="FontStyle47"/>
          <w:lang w:val="sr-Cyrl-CS" w:eastAsia="sr-Cyrl-CS"/>
        </w:rPr>
      </w:pPr>
      <w:r w:rsidRPr="0039515E">
        <w:rPr>
          <w:rStyle w:val="FontStyle47"/>
          <w:lang w:val="sr-Cyrl-CS" w:eastAsia="sr-Cyrl-CS"/>
        </w:rPr>
        <w:t>Наручилац је дужан да:</w:t>
      </w:r>
    </w:p>
    <w:p w:rsidR="00EC4A37" w:rsidRPr="0039515E" w:rsidRDefault="00EC4A37" w:rsidP="00381DA9">
      <w:pPr>
        <w:pStyle w:val="Style32"/>
        <w:widowControl/>
        <w:numPr>
          <w:ilvl w:val="0"/>
          <w:numId w:val="1"/>
        </w:numPr>
        <w:tabs>
          <w:tab w:val="left" w:pos="144"/>
        </w:tabs>
        <w:spacing w:line="240" w:lineRule="auto"/>
        <w:rPr>
          <w:rStyle w:val="FontStyle47"/>
          <w:lang w:val="sr-Cyrl-CS" w:eastAsia="sr-Cyrl-CS"/>
        </w:rPr>
      </w:pPr>
      <w:r w:rsidRPr="0039515E">
        <w:rPr>
          <w:rStyle w:val="FontStyle47"/>
          <w:lang w:val="sr-Cyrl-CS" w:eastAsia="sr-Cyrl-CS"/>
        </w:rPr>
        <w:t>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EC4A37" w:rsidRPr="0039515E" w:rsidRDefault="00EC4A37" w:rsidP="00381DA9">
      <w:pPr>
        <w:pStyle w:val="Style32"/>
        <w:widowControl/>
        <w:numPr>
          <w:ilvl w:val="0"/>
          <w:numId w:val="1"/>
        </w:numPr>
        <w:tabs>
          <w:tab w:val="left" w:pos="144"/>
        </w:tabs>
        <w:spacing w:line="240" w:lineRule="auto"/>
        <w:rPr>
          <w:sz w:val="22"/>
          <w:szCs w:val="22"/>
          <w:lang w:val="sr-Cyrl-CS" w:eastAsia="sr-Cyrl-CS"/>
        </w:rPr>
      </w:pPr>
      <w:r w:rsidRPr="0039515E">
        <w:rPr>
          <w:rStyle w:val="FontStyle47"/>
          <w:lang w:val="sr-Cyrl-CS" w:eastAsia="sr-Cyrl-CS"/>
        </w:rPr>
        <w:t>одбије давање информације која би значила повреду поверљивости података добијених у понуди;</w:t>
      </w:r>
    </w:p>
    <w:p w:rsidR="00EC4A37" w:rsidRPr="0039515E" w:rsidRDefault="00EC4A37" w:rsidP="00381DA9">
      <w:pPr>
        <w:pStyle w:val="Style32"/>
        <w:widowControl/>
        <w:tabs>
          <w:tab w:val="left" w:pos="221"/>
        </w:tabs>
        <w:spacing w:line="240" w:lineRule="auto"/>
        <w:rPr>
          <w:rStyle w:val="FontStyle47"/>
          <w:lang w:val="sr-Cyrl-CS"/>
        </w:rPr>
      </w:pPr>
      <w:r w:rsidRPr="0039515E">
        <w:rPr>
          <w:rStyle w:val="FontStyle47"/>
        </w:rPr>
        <w:lastRenderedPageBreak/>
        <w:t>-</w:t>
      </w:r>
      <w:r w:rsidRPr="0039515E">
        <w:rPr>
          <w:rStyle w:val="FontStyle47"/>
        </w:rPr>
        <w:tab/>
      </w:r>
      <w:r w:rsidRPr="0039515E">
        <w:rPr>
          <w:rStyle w:val="FontStyle47"/>
          <w:lang w:val="sr-Cyrl-CS"/>
        </w:rPr>
        <w:t>чува као пословну тајну имена Понуђача, као и поднете понуде, до истека рока предвиђеног за отварање понуда.</w:t>
      </w:r>
    </w:p>
    <w:p w:rsidR="00EC4A37" w:rsidRPr="0039515E" w:rsidRDefault="00EC4A37" w:rsidP="00381DA9">
      <w:pPr>
        <w:pStyle w:val="Style16"/>
        <w:widowControl/>
        <w:spacing w:line="240" w:lineRule="auto"/>
        <w:rPr>
          <w:sz w:val="22"/>
          <w:szCs w:val="22"/>
        </w:rPr>
      </w:pPr>
    </w:p>
    <w:p w:rsidR="00EC4A37" w:rsidRPr="0039515E" w:rsidRDefault="00EC4A37" w:rsidP="00381DA9">
      <w:pPr>
        <w:pStyle w:val="Style16"/>
        <w:widowControl/>
        <w:spacing w:line="240" w:lineRule="auto"/>
        <w:rPr>
          <w:rStyle w:val="FontStyle47"/>
          <w:lang w:val="sr-Cyrl-CS" w:eastAsia="sr-Cyrl-CS"/>
        </w:rPr>
      </w:pPr>
      <w:r w:rsidRPr="0039515E">
        <w:rPr>
          <w:rStyle w:val="FontStyle47"/>
          <w:lang w:val="sr-Cyrl-CS" w:eastAsia="sr-Cyrl-CS"/>
        </w:rPr>
        <w:t>Неће се сматрати поверљивом цена и остали подаци из понуде који су од значаја за примену елемената критеријума и рангирање понуде.</w:t>
      </w:r>
    </w:p>
    <w:p w:rsidR="00EC4A37" w:rsidRPr="0039515E" w:rsidRDefault="00EC4A37" w:rsidP="00381DA9">
      <w:pPr>
        <w:pStyle w:val="Style17"/>
        <w:widowControl/>
        <w:spacing w:line="240" w:lineRule="auto"/>
        <w:rPr>
          <w:sz w:val="22"/>
          <w:szCs w:val="22"/>
        </w:rPr>
      </w:pPr>
    </w:p>
    <w:p w:rsidR="00EC4A37" w:rsidRPr="0039515E" w:rsidRDefault="00790467" w:rsidP="00381DA9">
      <w:pPr>
        <w:pStyle w:val="Style17"/>
        <w:widowControl/>
        <w:tabs>
          <w:tab w:val="left" w:pos="648"/>
        </w:tabs>
        <w:spacing w:line="240" w:lineRule="auto"/>
        <w:rPr>
          <w:rStyle w:val="FontStyle46"/>
          <w:lang w:val="sr-Cyrl-CS"/>
        </w:rPr>
      </w:pPr>
      <w:r w:rsidRPr="0039515E">
        <w:rPr>
          <w:rStyle w:val="FontStyle46"/>
        </w:rPr>
        <w:t>5.16</w:t>
      </w:r>
      <w:r w:rsidR="00EC4A37" w:rsidRPr="0039515E">
        <w:rPr>
          <w:rStyle w:val="FontStyle46"/>
        </w:rPr>
        <w:t>.</w:t>
      </w:r>
      <w:r w:rsidR="00EC4A37" w:rsidRPr="0039515E">
        <w:rPr>
          <w:rStyle w:val="FontStyle46"/>
          <w:b w:val="0"/>
          <w:bCs w:val="0"/>
        </w:rPr>
        <w:tab/>
      </w:r>
      <w:r w:rsidR="00EC4A37" w:rsidRPr="0039515E">
        <w:rPr>
          <w:rStyle w:val="FontStyle46"/>
          <w:lang w:val="sr-Cyrl-CS"/>
        </w:rPr>
        <w:t>Додатна објашњења од Понуђача после отварања понуда, контрола код</w:t>
      </w:r>
      <w:r w:rsidR="00EC4A37" w:rsidRPr="0039515E">
        <w:rPr>
          <w:rStyle w:val="FontStyle46"/>
          <w:lang w:val="sr-Cyrl-CS"/>
        </w:rPr>
        <w:br/>
        <w:t>Понуђача:</w:t>
      </w:r>
    </w:p>
    <w:p w:rsidR="00EC4A37" w:rsidRPr="0039515E" w:rsidRDefault="00EC4A37" w:rsidP="00381DA9">
      <w:pPr>
        <w:pStyle w:val="Style7"/>
        <w:widowControl/>
        <w:spacing w:line="240" w:lineRule="auto"/>
        <w:ind w:firstLine="720"/>
        <w:rPr>
          <w:rStyle w:val="FontStyle47"/>
          <w:lang w:val="sr-Cyrl-CS" w:eastAsia="sr-Cyrl-CS"/>
        </w:rPr>
      </w:pPr>
      <w:r w:rsidRPr="0039515E">
        <w:rPr>
          <w:rStyle w:val="FontStyle47"/>
          <w:lang w:val="sr-Cyrl-CS" w:eastAsia="sr-Cyrl-CS"/>
        </w:rPr>
        <w:t>Наручилац може писаним путем да захтева од Понуђача додатна објашњења која ће му помоћи при прегледу, вредновању и упоређивању понуда, а може да врши и контролу (увид) код Понуђача.</w:t>
      </w:r>
    </w:p>
    <w:p w:rsidR="00EC4A37" w:rsidRPr="0039515E" w:rsidRDefault="00EC4A37" w:rsidP="00381DA9">
      <w:pPr>
        <w:pStyle w:val="Style7"/>
        <w:widowControl/>
        <w:spacing w:line="240" w:lineRule="auto"/>
        <w:rPr>
          <w:rStyle w:val="FontStyle47"/>
          <w:lang w:val="sr-Cyrl-CS" w:eastAsia="sr-Cyrl-CS"/>
        </w:rPr>
      </w:pPr>
      <w:r w:rsidRPr="0039515E">
        <w:rPr>
          <w:rStyle w:val="FontStyle47"/>
          <w:lang w:val="sr-Cyrl-CS" w:eastAsia="sr-Cyrl-CS"/>
        </w:rPr>
        <w:t>Понуђач је обавезан да у року од два дана од дана пријема захтева за објашњење понуде достави одговор, у супротном ће се његова понуда одбити као неисправна.</w:t>
      </w:r>
    </w:p>
    <w:p w:rsidR="00EC4A37" w:rsidRPr="0039515E" w:rsidRDefault="00EC4A37" w:rsidP="00381DA9">
      <w:pPr>
        <w:pStyle w:val="Style7"/>
        <w:widowControl/>
        <w:spacing w:line="240" w:lineRule="auto"/>
        <w:rPr>
          <w:rStyle w:val="FontStyle47"/>
          <w:lang w:val="sr-Cyrl-CS" w:eastAsia="sr-Cyrl-CS"/>
        </w:rPr>
      </w:pPr>
    </w:p>
    <w:p w:rsidR="008A059A" w:rsidRDefault="008A059A" w:rsidP="00381DA9">
      <w:pPr>
        <w:widowControl/>
        <w:rPr>
          <w:b/>
          <w:sz w:val="22"/>
          <w:szCs w:val="22"/>
        </w:rPr>
      </w:pPr>
    </w:p>
    <w:p w:rsidR="008A059A" w:rsidRDefault="008A059A" w:rsidP="00381DA9">
      <w:pPr>
        <w:widowControl/>
        <w:rPr>
          <w:b/>
          <w:sz w:val="22"/>
          <w:szCs w:val="22"/>
        </w:rPr>
      </w:pPr>
    </w:p>
    <w:p w:rsidR="00EC4A37" w:rsidRPr="0039515E" w:rsidRDefault="00790467" w:rsidP="00381DA9">
      <w:pPr>
        <w:widowControl/>
        <w:rPr>
          <w:b/>
          <w:sz w:val="22"/>
          <w:szCs w:val="22"/>
        </w:rPr>
      </w:pPr>
      <w:r w:rsidRPr="0039515E">
        <w:rPr>
          <w:b/>
          <w:sz w:val="22"/>
          <w:szCs w:val="22"/>
        </w:rPr>
        <w:t>5.17.</w:t>
      </w:r>
      <w:r w:rsidR="00BB0EA7" w:rsidRPr="0039515E">
        <w:rPr>
          <w:b/>
          <w:sz w:val="22"/>
          <w:szCs w:val="22"/>
        </w:rPr>
        <w:t xml:space="preserve"> Негативне референце</w:t>
      </w:r>
    </w:p>
    <w:p w:rsidR="00BB0EA7" w:rsidRPr="0039515E" w:rsidRDefault="00BB0EA7" w:rsidP="00381DA9">
      <w:pPr>
        <w:widowControl/>
        <w:rPr>
          <w:sz w:val="22"/>
          <w:szCs w:val="22"/>
        </w:rPr>
      </w:pPr>
    </w:p>
    <w:p w:rsidR="00AD7133" w:rsidRPr="001F07C4" w:rsidRDefault="00AD7133" w:rsidP="00AD7133">
      <w:pPr>
        <w:jc w:val="both"/>
        <w:rPr>
          <w:rFonts w:eastAsia="TimesNewRomanPSMT"/>
          <w:bCs/>
          <w:iCs/>
          <w:sz w:val="22"/>
          <w:szCs w:val="22"/>
          <w:lang w:val="ru-RU"/>
        </w:rPr>
      </w:pPr>
      <w:r w:rsidRPr="001F07C4">
        <w:rPr>
          <w:rFonts w:eastAsia="TimesNewRomanPSMT"/>
          <w:bCs/>
          <w:iCs/>
          <w:sz w:val="22"/>
          <w:szCs w:val="22"/>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AD7133" w:rsidRPr="001F07C4" w:rsidRDefault="00AD7133" w:rsidP="00AD7133">
      <w:pPr>
        <w:jc w:val="both"/>
        <w:rPr>
          <w:rFonts w:eastAsia="TimesNewRomanPSMT"/>
          <w:bCs/>
          <w:iCs/>
          <w:sz w:val="22"/>
          <w:szCs w:val="22"/>
          <w:lang w:val="ru-RU"/>
        </w:rPr>
      </w:pPr>
      <w:r w:rsidRPr="001F07C4">
        <w:rPr>
          <w:rFonts w:eastAsia="TimesNewRomanPSMT"/>
          <w:bCs/>
          <w:iCs/>
          <w:sz w:val="22"/>
          <w:szCs w:val="22"/>
          <w:lang w:val="ru-RU"/>
        </w:rPr>
        <w:t>1)</w:t>
      </w:r>
      <w:r w:rsidRPr="001F07C4">
        <w:rPr>
          <w:rFonts w:eastAsia="TimesNewRomanPSMT"/>
          <w:bCs/>
          <w:iCs/>
          <w:sz w:val="22"/>
          <w:szCs w:val="22"/>
          <w:lang w:val="ru-RU"/>
        </w:rPr>
        <w:tab/>
        <w:t>поступао супротно забрани из чл. 23. и 25. Закона о јавним набавкама;</w:t>
      </w:r>
    </w:p>
    <w:p w:rsidR="00AD7133" w:rsidRPr="001F07C4" w:rsidRDefault="00AD7133" w:rsidP="00AD7133">
      <w:pPr>
        <w:jc w:val="both"/>
        <w:rPr>
          <w:rFonts w:eastAsia="TimesNewRomanPSMT"/>
          <w:bCs/>
          <w:iCs/>
          <w:sz w:val="22"/>
          <w:szCs w:val="22"/>
          <w:lang w:val="ru-RU"/>
        </w:rPr>
      </w:pPr>
      <w:r w:rsidRPr="001F07C4">
        <w:rPr>
          <w:rFonts w:eastAsia="TimesNewRomanPSMT"/>
          <w:bCs/>
          <w:iCs/>
          <w:sz w:val="22"/>
          <w:szCs w:val="22"/>
          <w:lang w:val="ru-RU"/>
        </w:rPr>
        <w:t>2)</w:t>
      </w:r>
      <w:r w:rsidRPr="001F07C4">
        <w:rPr>
          <w:rFonts w:eastAsia="TimesNewRomanPSMT"/>
          <w:bCs/>
          <w:iCs/>
          <w:sz w:val="22"/>
          <w:szCs w:val="22"/>
          <w:lang w:val="ru-RU"/>
        </w:rPr>
        <w:tab/>
        <w:t>учинио повреду конкуренције;</w:t>
      </w:r>
    </w:p>
    <w:p w:rsidR="00AD7133" w:rsidRPr="001F07C4" w:rsidRDefault="00AD7133" w:rsidP="00AD7133">
      <w:pPr>
        <w:jc w:val="both"/>
        <w:rPr>
          <w:rFonts w:eastAsia="TimesNewRomanPSMT"/>
          <w:bCs/>
          <w:iCs/>
          <w:sz w:val="22"/>
          <w:szCs w:val="22"/>
          <w:lang w:val="ru-RU"/>
        </w:rPr>
      </w:pPr>
      <w:r w:rsidRPr="001F07C4">
        <w:rPr>
          <w:rFonts w:eastAsia="TimesNewRomanPSMT"/>
          <w:bCs/>
          <w:iCs/>
          <w:sz w:val="22"/>
          <w:szCs w:val="22"/>
          <w:lang w:val="ru-RU"/>
        </w:rPr>
        <w:t>3)</w:t>
      </w:r>
      <w:r w:rsidRPr="001F07C4">
        <w:rPr>
          <w:rFonts w:eastAsia="TimesNewRomanPSMT"/>
          <w:bCs/>
          <w:iCs/>
          <w:sz w:val="22"/>
          <w:szCs w:val="22"/>
          <w:lang w:val="ru-RU"/>
        </w:rPr>
        <w:tab/>
        <w:t>доставио неистините податке у понуди или без оправданих разлога одбио да закључи уговор о јавној набавци, након што му је уговор додељен;</w:t>
      </w:r>
    </w:p>
    <w:p w:rsidR="00AD7133" w:rsidRPr="001F07C4" w:rsidRDefault="00AD7133" w:rsidP="00AD7133">
      <w:pPr>
        <w:jc w:val="both"/>
        <w:rPr>
          <w:rFonts w:eastAsia="TimesNewRomanPSMT"/>
          <w:bCs/>
          <w:iCs/>
          <w:sz w:val="22"/>
          <w:szCs w:val="22"/>
          <w:lang w:val="ru-RU"/>
        </w:rPr>
      </w:pPr>
      <w:r w:rsidRPr="001F07C4">
        <w:rPr>
          <w:rFonts w:eastAsia="TimesNewRomanPSMT"/>
          <w:bCs/>
          <w:iCs/>
          <w:sz w:val="22"/>
          <w:szCs w:val="22"/>
          <w:lang w:val="ru-RU"/>
        </w:rPr>
        <w:t>4)</w:t>
      </w:r>
      <w:r w:rsidRPr="001F07C4">
        <w:rPr>
          <w:rFonts w:eastAsia="TimesNewRomanPSMT"/>
          <w:bCs/>
          <w:iCs/>
          <w:sz w:val="22"/>
          <w:szCs w:val="22"/>
          <w:lang w:val="ru-RU"/>
        </w:rPr>
        <w:tab/>
        <w:t>одбио да достави доказе и средства обезбеђења на шта се у понуди обавезао.</w:t>
      </w:r>
    </w:p>
    <w:p w:rsidR="00AD7133" w:rsidRPr="001F07C4" w:rsidRDefault="00AD7133" w:rsidP="00AD7133">
      <w:pPr>
        <w:jc w:val="both"/>
        <w:rPr>
          <w:rFonts w:eastAsia="TimesNewRomanPSMT"/>
          <w:bCs/>
          <w:iCs/>
          <w:sz w:val="22"/>
          <w:szCs w:val="22"/>
          <w:lang w:val="ru-RU"/>
        </w:rPr>
      </w:pPr>
    </w:p>
    <w:p w:rsidR="00AD7133" w:rsidRPr="001F07C4" w:rsidRDefault="00AD7133" w:rsidP="00AD7133">
      <w:pPr>
        <w:jc w:val="both"/>
        <w:rPr>
          <w:rFonts w:eastAsia="TimesNewRomanPSMT"/>
          <w:bCs/>
          <w:iCs/>
          <w:sz w:val="22"/>
          <w:szCs w:val="22"/>
          <w:lang w:val="ru-RU"/>
        </w:rPr>
      </w:pPr>
      <w:r w:rsidRPr="001F07C4">
        <w:rPr>
          <w:rFonts w:eastAsia="TimesNewRomanPSMT"/>
          <w:bCs/>
          <w:iCs/>
          <w:sz w:val="22"/>
          <w:szCs w:val="22"/>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AD7133" w:rsidRPr="001F07C4" w:rsidRDefault="00AD7133" w:rsidP="00AD7133">
      <w:pPr>
        <w:jc w:val="both"/>
        <w:rPr>
          <w:rFonts w:eastAsia="TimesNewRomanPSMT"/>
          <w:bCs/>
          <w:iCs/>
          <w:sz w:val="22"/>
          <w:szCs w:val="22"/>
          <w:lang w:val="ru-RU"/>
        </w:rPr>
      </w:pPr>
      <w:r w:rsidRPr="001F07C4">
        <w:rPr>
          <w:rFonts w:eastAsia="TimesNewRomanPSMT"/>
          <w:bCs/>
          <w:iCs/>
          <w:sz w:val="22"/>
          <w:szCs w:val="22"/>
          <w:lang w:val="ru-RU"/>
        </w:rPr>
        <w:t>Доказ из ст. 1. и 2. овог члана може бити:</w:t>
      </w:r>
    </w:p>
    <w:p w:rsidR="00AD7133" w:rsidRPr="001F07C4" w:rsidRDefault="00AD7133" w:rsidP="00AD7133">
      <w:pPr>
        <w:jc w:val="both"/>
        <w:rPr>
          <w:rFonts w:eastAsia="TimesNewRomanPSMT"/>
          <w:bCs/>
          <w:iCs/>
          <w:sz w:val="22"/>
          <w:szCs w:val="22"/>
          <w:lang w:val="ru-RU"/>
        </w:rPr>
      </w:pPr>
      <w:r w:rsidRPr="001F07C4">
        <w:rPr>
          <w:rFonts w:eastAsia="TimesNewRomanPSMT"/>
          <w:bCs/>
          <w:iCs/>
          <w:sz w:val="22"/>
          <w:szCs w:val="22"/>
          <w:lang w:val="ru-RU"/>
        </w:rPr>
        <w:t>1)</w:t>
      </w:r>
      <w:r w:rsidRPr="001F07C4">
        <w:rPr>
          <w:rFonts w:eastAsia="TimesNewRomanPSMT"/>
          <w:bCs/>
          <w:iCs/>
          <w:sz w:val="22"/>
          <w:szCs w:val="22"/>
          <w:lang w:val="ru-RU"/>
        </w:rPr>
        <w:tab/>
        <w:t>правоснажна судска одлука или коначна одлука другог надлежног органа;</w:t>
      </w:r>
    </w:p>
    <w:p w:rsidR="00AD7133" w:rsidRPr="001F07C4" w:rsidRDefault="00AD7133" w:rsidP="00AD7133">
      <w:pPr>
        <w:jc w:val="both"/>
        <w:rPr>
          <w:rFonts w:eastAsia="TimesNewRomanPSMT"/>
          <w:bCs/>
          <w:iCs/>
          <w:sz w:val="22"/>
          <w:szCs w:val="22"/>
          <w:lang w:val="ru-RU"/>
        </w:rPr>
      </w:pPr>
      <w:r w:rsidRPr="001F07C4">
        <w:rPr>
          <w:rFonts w:eastAsia="TimesNewRomanPSMT"/>
          <w:bCs/>
          <w:iCs/>
          <w:sz w:val="22"/>
          <w:szCs w:val="22"/>
          <w:lang w:val="ru-RU"/>
        </w:rPr>
        <w:t>2)</w:t>
      </w:r>
      <w:r w:rsidRPr="001F07C4">
        <w:rPr>
          <w:rFonts w:eastAsia="TimesNewRomanPSMT"/>
          <w:bCs/>
          <w:iCs/>
          <w:sz w:val="22"/>
          <w:szCs w:val="22"/>
          <w:lang w:val="ru-RU"/>
        </w:rPr>
        <w:tab/>
        <w:t>исправа о реализованом средству обезбеђења испуњења обавеза у поступку јавне набавке или испуњења уговорних обавеза;</w:t>
      </w:r>
    </w:p>
    <w:p w:rsidR="00AD7133" w:rsidRPr="001F07C4" w:rsidRDefault="00AD7133" w:rsidP="00AD7133">
      <w:pPr>
        <w:jc w:val="both"/>
        <w:rPr>
          <w:rFonts w:eastAsia="TimesNewRomanPSMT"/>
          <w:bCs/>
          <w:iCs/>
          <w:sz w:val="22"/>
          <w:szCs w:val="22"/>
          <w:lang w:val="ru-RU"/>
        </w:rPr>
      </w:pPr>
      <w:r w:rsidRPr="001F07C4">
        <w:rPr>
          <w:rFonts w:eastAsia="TimesNewRomanPSMT"/>
          <w:bCs/>
          <w:iCs/>
          <w:sz w:val="22"/>
          <w:szCs w:val="22"/>
          <w:lang w:val="ru-RU"/>
        </w:rPr>
        <w:t>3)</w:t>
      </w:r>
      <w:r w:rsidRPr="001F07C4">
        <w:rPr>
          <w:rFonts w:eastAsia="TimesNewRomanPSMT"/>
          <w:bCs/>
          <w:iCs/>
          <w:sz w:val="22"/>
          <w:szCs w:val="22"/>
          <w:lang w:val="ru-RU"/>
        </w:rPr>
        <w:tab/>
        <w:t>исправа о наплаћеној уговорној казни;</w:t>
      </w:r>
    </w:p>
    <w:p w:rsidR="00AD7133" w:rsidRPr="001F07C4" w:rsidRDefault="00AD7133" w:rsidP="00AD7133">
      <w:pPr>
        <w:jc w:val="both"/>
        <w:rPr>
          <w:rFonts w:eastAsia="TimesNewRomanPSMT"/>
          <w:bCs/>
          <w:iCs/>
          <w:sz w:val="22"/>
          <w:szCs w:val="22"/>
          <w:lang w:val="ru-RU"/>
        </w:rPr>
      </w:pPr>
      <w:r w:rsidRPr="001F07C4">
        <w:rPr>
          <w:rFonts w:eastAsia="TimesNewRomanPSMT"/>
          <w:bCs/>
          <w:iCs/>
          <w:sz w:val="22"/>
          <w:szCs w:val="22"/>
          <w:lang w:val="ru-RU"/>
        </w:rPr>
        <w:t>4)</w:t>
      </w:r>
      <w:r w:rsidRPr="001F07C4">
        <w:rPr>
          <w:rFonts w:eastAsia="TimesNewRomanPSMT"/>
          <w:bCs/>
          <w:iCs/>
          <w:sz w:val="22"/>
          <w:szCs w:val="22"/>
          <w:lang w:val="ru-RU"/>
        </w:rPr>
        <w:tab/>
        <w:t>рекламације потрошача, односно корисника, ако нису отклоњене у уговореном року;</w:t>
      </w:r>
    </w:p>
    <w:p w:rsidR="00AD7133" w:rsidRPr="001F07C4" w:rsidRDefault="00AD7133" w:rsidP="00AD7133">
      <w:pPr>
        <w:jc w:val="both"/>
        <w:rPr>
          <w:rFonts w:eastAsia="TimesNewRomanPSMT"/>
          <w:bCs/>
          <w:iCs/>
          <w:sz w:val="22"/>
          <w:szCs w:val="22"/>
          <w:lang w:val="ru-RU"/>
        </w:rPr>
      </w:pPr>
      <w:r w:rsidRPr="001F07C4">
        <w:rPr>
          <w:rFonts w:eastAsia="TimesNewRomanPSMT"/>
          <w:bCs/>
          <w:iCs/>
          <w:sz w:val="22"/>
          <w:szCs w:val="22"/>
          <w:lang w:val="ru-RU"/>
        </w:rPr>
        <w:t>5)</w:t>
      </w:r>
      <w:r w:rsidRPr="001F07C4">
        <w:rPr>
          <w:rFonts w:eastAsia="TimesNewRomanPSMT"/>
          <w:bCs/>
          <w:iCs/>
          <w:sz w:val="22"/>
          <w:szCs w:val="22"/>
          <w:lang w:val="ru-RU"/>
        </w:rPr>
        <w:tab/>
        <w:t>извештај надзорног органа о изведеним радовима који нису  у складу са пројектом, односно уговором;</w:t>
      </w:r>
    </w:p>
    <w:p w:rsidR="00AD7133" w:rsidRPr="001F07C4" w:rsidRDefault="00AD7133" w:rsidP="00AD7133">
      <w:pPr>
        <w:jc w:val="both"/>
        <w:rPr>
          <w:rFonts w:eastAsia="TimesNewRomanPSMT"/>
          <w:bCs/>
          <w:iCs/>
          <w:sz w:val="22"/>
          <w:szCs w:val="22"/>
          <w:lang w:val="ru-RU"/>
        </w:rPr>
      </w:pPr>
      <w:r w:rsidRPr="001F07C4">
        <w:rPr>
          <w:rFonts w:eastAsia="TimesNewRomanPSMT"/>
          <w:bCs/>
          <w:iCs/>
          <w:sz w:val="22"/>
          <w:szCs w:val="22"/>
          <w:lang w:val="ru-RU"/>
        </w:rPr>
        <w:t>6)</w:t>
      </w:r>
      <w:r w:rsidRPr="001F07C4">
        <w:rPr>
          <w:rFonts w:eastAsia="TimesNewRomanPSMT"/>
          <w:bCs/>
          <w:iCs/>
          <w:sz w:val="22"/>
          <w:szCs w:val="22"/>
          <w:lang w:val="ru-RU"/>
        </w:rPr>
        <w:tab/>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AD7133" w:rsidRPr="001F07C4" w:rsidRDefault="00AD7133" w:rsidP="00AD7133">
      <w:pPr>
        <w:jc w:val="both"/>
        <w:rPr>
          <w:rFonts w:eastAsia="TimesNewRomanPSMT"/>
          <w:bCs/>
          <w:iCs/>
          <w:sz w:val="22"/>
          <w:szCs w:val="22"/>
          <w:lang w:val="ru-RU"/>
        </w:rPr>
      </w:pPr>
      <w:r w:rsidRPr="001F07C4">
        <w:rPr>
          <w:rFonts w:eastAsia="TimesNewRomanPSMT"/>
          <w:bCs/>
          <w:iCs/>
          <w:sz w:val="22"/>
          <w:szCs w:val="22"/>
          <w:lang w:val="ru-RU"/>
        </w:rPr>
        <w:t>7)</w:t>
      </w:r>
      <w:r w:rsidRPr="001F07C4">
        <w:rPr>
          <w:rFonts w:eastAsia="TimesNewRomanPSMT"/>
          <w:bCs/>
          <w:iCs/>
          <w:sz w:val="22"/>
          <w:szCs w:val="22"/>
          <w:lang w:val="ru-RU"/>
        </w:rPr>
        <w:tab/>
        <w:t>доказ о ангажовању на извршењу уговора о јавној набавци лица која нису означена у понуди као подизвођачи, односно чланови групе понуђача;</w:t>
      </w:r>
    </w:p>
    <w:p w:rsidR="00AD7133" w:rsidRDefault="00AD7133" w:rsidP="00AD7133">
      <w:pPr>
        <w:jc w:val="both"/>
        <w:rPr>
          <w:rFonts w:eastAsia="TimesNewRomanPSMT"/>
          <w:bCs/>
          <w:iCs/>
          <w:sz w:val="22"/>
          <w:szCs w:val="22"/>
          <w:lang w:val="ru-RU"/>
        </w:rPr>
      </w:pPr>
      <w:r w:rsidRPr="001F07C4">
        <w:rPr>
          <w:rFonts w:eastAsia="TimesNewRomanPSMT"/>
          <w:bCs/>
          <w:iCs/>
          <w:sz w:val="22"/>
          <w:szCs w:val="22"/>
          <w:lang w:val="ru-RU"/>
        </w:rPr>
        <w:t>8)</w:t>
      </w:r>
      <w:r w:rsidRPr="001F07C4">
        <w:rPr>
          <w:rFonts w:eastAsia="TimesNewRomanPSMT"/>
          <w:bCs/>
          <w:iCs/>
          <w:sz w:val="22"/>
          <w:szCs w:val="22"/>
          <w:lang w:val="ru-RU"/>
        </w:rPr>
        <w:tab/>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AD7133" w:rsidRPr="00780017" w:rsidRDefault="00AD7133" w:rsidP="00AD7133">
      <w:pPr>
        <w:jc w:val="both"/>
        <w:rPr>
          <w:rFonts w:eastAsia="TimesNewRomanPSMT"/>
          <w:b/>
          <w:bCs/>
          <w:i/>
          <w:iCs/>
          <w:sz w:val="22"/>
          <w:szCs w:val="22"/>
          <w:lang w:val="ru-RU"/>
        </w:rPr>
      </w:pPr>
      <w:r w:rsidRPr="00780017">
        <w:rPr>
          <w:rFonts w:eastAsia="TimesNewRomanPSMT"/>
          <w:bCs/>
          <w:iCs/>
          <w:sz w:val="22"/>
          <w:szCs w:val="22"/>
          <w:lang w:val="ru-RU"/>
        </w:rPr>
        <w:t>Понуђач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780017">
        <w:rPr>
          <w:rFonts w:eastAsia="TimesNewRomanPSMT"/>
          <w:bCs/>
          <w:iCs/>
          <w:sz w:val="22"/>
          <w:szCs w:val="22"/>
        </w:rPr>
        <w:t xml:space="preserve"> </w:t>
      </w:r>
      <w:r w:rsidRPr="00780017">
        <w:rPr>
          <w:rFonts w:eastAsia="TimesNewRomanPSMT"/>
          <w:b/>
          <w:bCs/>
          <w:iCs/>
          <w:sz w:val="22"/>
          <w:szCs w:val="22"/>
          <w:lang w:val="ru-RU"/>
        </w:rPr>
        <w:t>у тренутку закључења уговора</w:t>
      </w:r>
      <w:r w:rsidRPr="00780017">
        <w:rPr>
          <w:rFonts w:eastAsia="TimesNewRomanPSMT"/>
          <w:bCs/>
          <w:iCs/>
          <w:sz w:val="22"/>
          <w:szCs w:val="22"/>
          <w:lang w:val="ru-RU"/>
        </w:rPr>
        <w:t xml:space="preserve"> преда наручиоцу </w:t>
      </w:r>
      <w:r w:rsidRPr="00780017">
        <w:rPr>
          <w:rFonts w:eastAsia="TimesNewRomanPSMT"/>
          <w:b/>
          <w:bCs/>
          <w:iCs/>
          <w:sz w:val="22"/>
          <w:szCs w:val="22"/>
          <w:lang w:val="ru-RU"/>
        </w:rPr>
        <w:t>банкарску гаранцију за добро извршење посла</w:t>
      </w:r>
      <w:r w:rsidRPr="00780017">
        <w:rPr>
          <w:rFonts w:eastAsia="TimesNewRomanPSMT"/>
          <w:bCs/>
          <w:iCs/>
          <w:sz w:val="22"/>
          <w:szCs w:val="22"/>
          <w:lang w:val="ru-RU"/>
        </w:rPr>
        <w:t>, која ће бити са клаузулама: безусловна</w:t>
      </w:r>
      <w:r w:rsidRPr="00780017">
        <w:rPr>
          <w:rFonts w:eastAsia="TimesNewRomanPSMT"/>
          <w:bCs/>
          <w:iCs/>
          <w:sz w:val="22"/>
          <w:szCs w:val="22"/>
          <w:lang w:val="sr-Cyrl-CS"/>
        </w:rPr>
        <w:t xml:space="preserve"> и</w:t>
      </w:r>
      <w:r w:rsidRPr="00780017">
        <w:rPr>
          <w:rFonts w:eastAsia="TimesNewRomanPSMT"/>
          <w:bCs/>
          <w:iCs/>
          <w:sz w:val="22"/>
          <w:szCs w:val="22"/>
          <w:lang w:val="ru-RU"/>
        </w:rPr>
        <w:t xml:space="preserve"> платива на први позив. Банкарска гаранција за добро извршење посла издаје се у висини </w:t>
      </w:r>
      <w:r w:rsidRPr="00780017">
        <w:rPr>
          <w:rFonts w:eastAsia="TimesNewRomanPSMT"/>
          <w:b/>
          <w:bCs/>
          <w:iCs/>
          <w:sz w:val="22"/>
          <w:szCs w:val="22"/>
          <w:u w:val="single"/>
          <w:lang w:val="ru-RU"/>
        </w:rPr>
        <w:t>од 15%</w:t>
      </w:r>
      <w:r w:rsidRPr="00780017">
        <w:rPr>
          <w:rFonts w:eastAsia="TimesNewRomanPSMT"/>
          <w:b/>
          <w:bCs/>
          <w:iCs/>
          <w:sz w:val="22"/>
          <w:szCs w:val="22"/>
          <w:u w:val="single"/>
          <w:lang w:val="sr-Cyrl-CS"/>
        </w:rPr>
        <w:t>,</w:t>
      </w:r>
      <w:r w:rsidRPr="00780017">
        <w:rPr>
          <w:rFonts w:eastAsia="TimesNewRomanPSMT"/>
          <w:bCs/>
          <w:iCs/>
          <w:sz w:val="22"/>
          <w:szCs w:val="22"/>
          <w:lang w:val="ru-RU"/>
        </w:rPr>
        <w:t>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EC4A37" w:rsidRPr="0039515E" w:rsidRDefault="00EC4A37" w:rsidP="00381DA9">
      <w:pPr>
        <w:pStyle w:val="Style1"/>
        <w:widowControl/>
        <w:jc w:val="left"/>
        <w:rPr>
          <w:sz w:val="22"/>
          <w:szCs w:val="22"/>
        </w:rPr>
      </w:pPr>
    </w:p>
    <w:p w:rsidR="00EC4A37" w:rsidRPr="0039515E" w:rsidRDefault="00790467" w:rsidP="00381DA9">
      <w:pPr>
        <w:pStyle w:val="Style1"/>
        <w:widowControl/>
        <w:jc w:val="left"/>
        <w:rPr>
          <w:rStyle w:val="FontStyle46"/>
          <w:lang w:val="sr-Cyrl-CS"/>
        </w:rPr>
      </w:pPr>
      <w:r w:rsidRPr="0039515E">
        <w:rPr>
          <w:rStyle w:val="FontStyle46"/>
        </w:rPr>
        <w:t>5.18</w:t>
      </w:r>
      <w:r w:rsidR="00EC4A37" w:rsidRPr="0039515E">
        <w:rPr>
          <w:rStyle w:val="FontStyle46"/>
        </w:rPr>
        <w:t xml:space="preserve">. </w:t>
      </w:r>
      <w:r w:rsidR="00EC4A37" w:rsidRPr="0039515E">
        <w:rPr>
          <w:rStyle w:val="FontStyle46"/>
          <w:lang w:val="sr-Cyrl-CS"/>
        </w:rPr>
        <w:t>Обавештење о начину и року подношења захтева за заштиту права Понуђача:</w:t>
      </w:r>
    </w:p>
    <w:p w:rsidR="00AD7133" w:rsidRPr="00890CCF" w:rsidRDefault="00AD7133" w:rsidP="00AD7133">
      <w:pPr>
        <w:jc w:val="both"/>
        <w:rPr>
          <w:sz w:val="22"/>
          <w:szCs w:val="22"/>
          <w:lang w:val="ru-RU"/>
        </w:rPr>
      </w:pPr>
      <w:r>
        <w:rPr>
          <w:sz w:val="22"/>
          <w:szCs w:val="22"/>
          <w:lang w:val="ru-RU"/>
        </w:rPr>
        <w:t xml:space="preserve">У случају да понуђач сматра да су му у поступку јавне набавке повређена права може сходно </w:t>
      </w:r>
      <w:r>
        <w:rPr>
          <w:sz w:val="22"/>
          <w:szCs w:val="22"/>
          <w:lang w:val="ru-RU"/>
        </w:rPr>
        <w:lastRenderedPageBreak/>
        <w:t>члану 148. и 149. Закона о јавним набавкама (Службени гласник РС бр. 124/2012, 14/2015 и 68/2015), поднети Наручиоцу захтев за заштиту права, а копију истовремено доставити Републичкој комисији.</w:t>
      </w:r>
    </w:p>
    <w:p w:rsidR="00AD7133" w:rsidRPr="00890CCF" w:rsidRDefault="00AD7133" w:rsidP="00AD7133">
      <w:pPr>
        <w:jc w:val="both"/>
        <w:rPr>
          <w:sz w:val="22"/>
          <w:szCs w:val="22"/>
          <w:lang w:val="ru-RU"/>
        </w:rPr>
      </w:pPr>
      <w:r w:rsidRPr="00890CCF">
        <w:rPr>
          <w:rFonts w:eastAsia="TimesNewRomanPSMT"/>
          <w:bCs/>
          <w:sz w:val="22"/>
          <w:szCs w:val="22"/>
          <w:lang w:val="ru-RU"/>
        </w:rPr>
        <w:t>Захтев за заштиту права се доставља непосредно, електронском поштом</w:t>
      </w:r>
      <w:r w:rsidRPr="00890CCF">
        <w:rPr>
          <w:sz w:val="22"/>
          <w:szCs w:val="22"/>
          <w:lang w:val="sr-Cyrl-CS"/>
        </w:rPr>
        <w:t xml:space="preserve"> на </w:t>
      </w:r>
      <w:r w:rsidRPr="00890CCF">
        <w:rPr>
          <w:iCs/>
          <w:sz w:val="22"/>
          <w:szCs w:val="22"/>
        </w:rPr>
        <w:t>e</w:t>
      </w:r>
      <w:r w:rsidRPr="00890CCF">
        <w:rPr>
          <w:iCs/>
          <w:sz w:val="22"/>
          <w:szCs w:val="22"/>
          <w:lang w:val="ru-RU"/>
        </w:rPr>
        <w:t>-</w:t>
      </w:r>
      <w:r w:rsidRPr="00890CCF">
        <w:rPr>
          <w:iCs/>
          <w:sz w:val="22"/>
          <w:szCs w:val="22"/>
        </w:rPr>
        <w:t>mail</w:t>
      </w:r>
      <w:r>
        <w:rPr>
          <w:iCs/>
          <w:sz w:val="22"/>
          <w:szCs w:val="22"/>
        </w:rPr>
        <w:t xml:space="preserve"> </w:t>
      </w:r>
      <w:hyperlink r:id="rId9" w:history="1">
        <w:r w:rsidRPr="00053286">
          <w:rPr>
            <w:rStyle w:val="Hyperlink"/>
            <w:i/>
            <w:iCs/>
            <w:sz w:val="22"/>
            <w:szCs w:val="22"/>
          </w:rPr>
          <w:t>novisad</w:t>
        </w:r>
        <w:r w:rsidRPr="00053286">
          <w:rPr>
            <w:rStyle w:val="Hyperlink"/>
            <w:i/>
            <w:iCs/>
            <w:sz w:val="22"/>
            <w:szCs w:val="22"/>
            <w:lang w:val="ru-RU"/>
          </w:rPr>
          <w:t>.</w:t>
        </w:r>
        <w:r w:rsidRPr="00053286">
          <w:rPr>
            <w:rStyle w:val="Hyperlink"/>
            <w:i/>
            <w:iCs/>
            <w:sz w:val="22"/>
            <w:szCs w:val="22"/>
          </w:rPr>
          <w:t>csr</w:t>
        </w:r>
        <w:r w:rsidRPr="00053286">
          <w:rPr>
            <w:rStyle w:val="Hyperlink"/>
            <w:i/>
            <w:iCs/>
            <w:sz w:val="22"/>
            <w:szCs w:val="22"/>
            <w:lang w:val="ru-RU"/>
          </w:rPr>
          <w:t>@</w:t>
        </w:r>
        <w:r w:rsidRPr="00053286">
          <w:rPr>
            <w:rStyle w:val="Hyperlink"/>
            <w:i/>
            <w:iCs/>
            <w:sz w:val="22"/>
            <w:szCs w:val="22"/>
          </w:rPr>
          <w:t>minrzs</w:t>
        </w:r>
        <w:r w:rsidRPr="00053286">
          <w:rPr>
            <w:rStyle w:val="Hyperlink"/>
            <w:i/>
            <w:iCs/>
            <w:sz w:val="22"/>
            <w:szCs w:val="22"/>
            <w:lang w:val="ru-RU"/>
          </w:rPr>
          <w:t>.</w:t>
        </w:r>
        <w:r w:rsidRPr="00053286">
          <w:rPr>
            <w:rStyle w:val="Hyperlink"/>
            <w:i/>
            <w:iCs/>
            <w:sz w:val="22"/>
            <w:szCs w:val="22"/>
          </w:rPr>
          <w:t>gov</w:t>
        </w:r>
        <w:r w:rsidRPr="00053286">
          <w:rPr>
            <w:rStyle w:val="Hyperlink"/>
            <w:i/>
            <w:iCs/>
            <w:sz w:val="22"/>
            <w:szCs w:val="22"/>
            <w:lang w:val="ru-RU"/>
          </w:rPr>
          <w:t>.</w:t>
        </w:r>
        <w:r w:rsidRPr="00053286">
          <w:rPr>
            <w:rStyle w:val="Hyperlink"/>
            <w:i/>
            <w:iCs/>
            <w:sz w:val="22"/>
            <w:szCs w:val="22"/>
          </w:rPr>
          <w:t>rs</w:t>
        </w:r>
      </w:hyperlink>
      <w:r>
        <w:rPr>
          <w:i/>
          <w:iCs/>
          <w:sz w:val="22"/>
          <w:szCs w:val="22"/>
          <w:u w:val="single"/>
        </w:rPr>
        <w:t xml:space="preserve"> </w:t>
      </w:r>
      <w:r w:rsidRPr="00890CCF">
        <w:rPr>
          <w:rFonts w:eastAsia="TimesNewRomanPSMT"/>
          <w:bCs/>
          <w:sz w:val="22"/>
          <w:szCs w:val="22"/>
          <w:lang w:val="ru-RU"/>
        </w:rPr>
        <w:t>или препорученом пошиљком (на адресу наручиоца)</w:t>
      </w:r>
      <w:r>
        <w:rPr>
          <w:rFonts w:eastAsia="TimesNewRomanPSMT"/>
          <w:bCs/>
          <w:sz w:val="22"/>
          <w:szCs w:val="22"/>
          <w:lang w:val="ru-RU"/>
        </w:rPr>
        <w:t xml:space="preserve"> </w:t>
      </w:r>
      <w:r w:rsidRPr="00890CCF">
        <w:rPr>
          <w:rFonts w:eastAsia="TimesNewRomanPSMT"/>
          <w:bCs/>
          <w:sz w:val="22"/>
          <w:szCs w:val="22"/>
          <w:lang w:val="ru-RU"/>
        </w:rPr>
        <w:t>са повратницом.</w:t>
      </w:r>
      <w:r>
        <w:rPr>
          <w:rFonts w:eastAsia="TimesNewRomanPSMT"/>
          <w:bCs/>
          <w:sz w:val="22"/>
          <w:szCs w:val="22"/>
          <w:lang w:val="ru-RU"/>
        </w:rPr>
        <w:t xml:space="preserve"> </w:t>
      </w:r>
      <w:r w:rsidRPr="00890CCF">
        <w:rPr>
          <w:sz w:val="22"/>
          <w:szCs w:val="22"/>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sz w:val="22"/>
          <w:szCs w:val="22"/>
          <w:lang w:val="ru-RU"/>
        </w:rPr>
        <w:t xml:space="preserve"> </w:t>
      </w:r>
      <w:r w:rsidRPr="00890CCF">
        <w:rPr>
          <w:sz w:val="22"/>
          <w:szCs w:val="22"/>
          <w:lang w:val="ru-RU"/>
        </w:rPr>
        <w:t>О поднетом захтеву за заштиту права наручилац објављује обавештење на Порталу јавних набавки</w:t>
      </w:r>
      <w:r>
        <w:rPr>
          <w:sz w:val="22"/>
          <w:szCs w:val="22"/>
          <w:lang w:val="ru-RU"/>
        </w:rPr>
        <w:t xml:space="preserve"> и својој интернет страници</w:t>
      </w:r>
      <w:r w:rsidRPr="00890CCF">
        <w:rPr>
          <w:sz w:val="22"/>
          <w:szCs w:val="22"/>
          <w:lang w:val="ru-RU"/>
        </w:rPr>
        <w:t>, најкасније у року од 2 дана од дана пријема захтева.</w:t>
      </w:r>
    </w:p>
    <w:p w:rsidR="00AD7133" w:rsidRDefault="00AD7133" w:rsidP="00AD7133">
      <w:pPr>
        <w:jc w:val="both"/>
        <w:rPr>
          <w:sz w:val="22"/>
          <w:szCs w:val="22"/>
          <w:lang w:val="ru-RU"/>
        </w:rPr>
      </w:pPr>
      <w:r w:rsidRPr="00890CCF">
        <w:rPr>
          <w:sz w:val="22"/>
          <w:szCs w:val="22"/>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
    <w:p w:rsidR="00AD7133" w:rsidRPr="00890CCF" w:rsidRDefault="00AD7133" w:rsidP="00AD7133">
      <w:pPr>
        <w:jc w:val="both"/>
        <w:rPr>
          <w:sz w:val="22"/>
          <w:szCs w:val="22"/>
          <w:lang w:val="ru-RU"/>
        </w:rPr>
      </w:pPr>
      <w:r w:rsidRPr="00890CCF">
        <w:rPr>
          <w:sz w:val="22"/>
          <w:szCs w:val="22"/>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w:t>
      </w:r>
      <w:r>
        <w:rPr>
          <w:sz w:val="22"/>
          <w:szCs w:val="22"/>
          <w:lang w:val="ru-RU"/>
        </w:rPr>
        <w:t>је 5 дана од дана објављивања одлуке на Порталу јавних набавки</w:t>
      </w:r>
      <w:r w:rsidRPr="00890CCF">
        <w:rPr>
          <w:sz w:val="22"/>
          <w:szCs w:val="22"/>
          <w:lang w:val="ru-RU"/>
        </w:rPr>
        <w:t xml:space="preserve">. </w:t>
      </w:r>
    </w:p>
    <w:p w:rsidR="00AD7133" w:rsidRPr="00890CCF" w:rsidRDefault="00AD7133" w:rsidP="00AD7133">
      <w:pPr>
        <w:jc w:val="both"/>
        <w:rPr>
          <w:sz w:val="22"/>
          <w:szCs w:val="22"/>
          <w:lang w:val="ru-RU"/>
        </w:rPr>
      </w:pPr>
      <w:r w:rsidRPr="00890CCF">
        <w:rPr>
          <w:sz w:val="22"/>
          <w:szCs w:val="22"/>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D7133" w:rsidRPr="00890CCF" w:rsidRDefault="00AD7133" w:rsidP="00AD7133">
      <w:pPr>
        <w:jc w:val="both"/>
        <w:rPr>
          <w:sz w:val="22"/>
          <w:szCs w:val="22"/>
          <w:lang w:val="ru-RU"/>
        </w:rPr>
      </w:pPr>
      <w:r w:rsidRPr="00890CCF">
        <w:rPr>
          <w:sz w:val="22"/>
          <w:szCs w:val="22"/>
          <w:lang w:val="ru-RU"/>
        </w:rPr>
        <w:t>Ако је у истом поступку јавне набавке поново поднет захтев за заштиту права од стр</w:t>
      </w:r>
      <w:r w:rsidRPr="00890CCF">
        <w:rPr>
          <w:sz w:val="22"/>
          <w:szCs w:val="22"/>
          <w:lang w:val="sr-Cyrl-CS"/>
        </w:rPr>
        <w:t>а</w:t>
      </w:r>
      <w:r w:rsidRPr="00890CCF">
        <w:rPr>
          <w:sz w:val="22"/>
          <w:szCs w:val="22"/>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D7133" w:rsidRPr="00A2428E" w:rsidRDefault="00AD7133" w:rsidP="00AD7133">
      <w:pPr>
        <w:jc w:val="both"/>
        <w:rPr>
          <w:b/>
          <w:sz w:val="22"/>
          <w:szCs w:val="22"/>
          <w:lang w:val="ru-RU"/>
        </w:rPr>
      </w:pPr>
      <w:r w:rsidRPr="00890CCF">
        <w:rPr>
          <w:sz w:val="22"/>
          <w:szCs w:val="22"/>
          <w:lang w:val="ru-RU"/>
        </w:rPr>
        <w:t xml:space="preserve">Подносилац захтева је дужан да на рачун буџета Републике Србије уплати таксу од </w:t>
      </w:r>
      <w:r>
        <w:rPr>
          <w:sz w:val="22"/>
          <w:szCs w:val="22"/>
          <w:lang w:val="ru-RU"/>
        </w:rPr>
        <w:t>6</w:t>
      </w:r>
      <w:r w:rsidRPr="00890CCF">
        <w:rPr>
          <w:sz w:val="22"/>
          <w:szCs w:val="22"/>
          <w:lang w:val="ru-RU"/>
        </w:rPr>
        <w:t xml:space="preserve">0.000,00 динара (број жиро рачуна: 840-30678845-06, позив на број: подаци о броју или 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плаћања: 153 или 253; корисник Буџет Републике Србије, </w:t>
      </w:r>
      <w:r w:rsidRPr="00A2428E">
        <w:rPr>
          <w:sz w:val="22"/>
          <w:szCs w:val="22"/>
          <w:lang w:val="ru-RU"/>
        </w:rPr>
        <w:t>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AD7133" w:rsidRDefault="00AD7133" w:rsidP="00AD7133">
      <w:pPr>
        <w:jc w:val="both"/>
        <w:rPr>
          <w:sz w:val="22"/>
          <w:szCs w:val="22"/>
        </w:rPr>
      </w:pPr>
      <w:r w:rsidRPr="00D93C7C">
        <w:rPr>
          <w:sz w:val="22"/>
          <w:szCs w:val="22"/>
          <w:lang w:val="ru-RU"/>
        </w:rPr>
        <w:t>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w:t>
      </w:r>
    </w:p>
    <w:p w:rsidR="00AD7133" w:rsidRPr="009B59E8" w:rsidRDefault="00AD7133" w:rsidP="00AD7133">
      <w:pPr>
        <w:jc w:val="both"/>
        <w:rPr>
          <w:sz w:val="22"/>
          <w:szCs w:val="22"/>
        </w:rPr>
      </w:pPr>
      <w:r w:rsidRPr="00B75E73">
        <w:rPr>
          <w:sz w:val="22"/>
          <w:szCs w:val="22"/>
          <w:lang w:val="ru-RU"/>
        </w:rPr>
        <w:t>Као доказ о уплати таксе, у смислу члана 151. став 1</w:t>
      </w:r>
      <w:r>
        <w:rPr>
          <w:sz w:val="22"/>
          <w:szCs w:val="22"/>
          <w:lang w:val="ru-RU"/>
        </w:rPr>
        <w:t xml:space="preserve">. тачка 6) ЗЈН, прихватиће се: </w:t>
      </w:r>
    </w:p>
    <w:p w:rsidR="00AD7133" w:rsidRPr="00B75E73" w:rsidRDefault="00AD7133" w:rsidP="00AD7133">
      <w:pPr>
        <w:jc w:val="both"/>
        <w:rPr>
          <w:sz w:val="22"/>
          <w:szCs w:val="22"/>
          <w:lang w:val="ru-RU"/>
        </w:rPr>
      </w:pPr>
      <w:r w:rsidRPr="00B75E73">
        <w:rPr>
          <w:sz w:val="22"/>
          <w:szCs w:val="22"/>
          <w:lang w:val="ru-RU"/>
        </w:rPr>
        <w:t xml:space="preserve">1. Потврда о извршеној уплати таксе из члана 156. ЗЈН која садржи следеће елементе: </w:t>
      </w:r>
    </w:p>
    <w:p w:rsidR="00AD7133" w:rsidRPr="00B75E73" w:rsidRDefault="00AD7133" w:rsidP="00AD7133">
      <w:pPr>
        <w:jc w:val="both"/>
        <w:rPr>
          <w:sz w:val="22"/>
          <w:szCs w:val="22"/>
          <w:lang w:val="ru-RU"/>
        </w:rPr>
      </w:pPr>
      <w:r w:rsidRPr="00B75E73">
        <w:rPr>
          <w:sz w:val="22"/>
          <w:szCs w:val="22"/>
          <w:lang w:val="ru-RU"/>
        </w:rPr>
        <w:t xml:space="preserve">1) да буде издата од стране банке и да садржи печат банке; </w:t>
      </w:r>
    </w:p>
    <w:p w:rsidR="00AD7133" w:rsidRPr="00B75E73" w:rsidRDefault="00AD7133" w:rsidP="00AD7133">
      <w:pPr>
        <w:jc w:val="both"/>
        <w:rPr>
          <w:sz w:val="22"/>
          <w:szCs w:val="22"/>
          <w:lang w:val="ru-RU"/>
        </w:rPr>
      </w:pPr>
      <w:r w:rsidRPr="00B75E73">
        <w:rPr>
          <w:sz w:val="22"/>
          <w:szCs w:val="22"/>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AD7133" w:rsidRPr="00B75E73" w:rsidRDefault="00AD7133" w:rsidP="00AD7133">
      <w:pPr>
        <w:jc w:val="both"/>
        <w:rPr>
          <w:sz w:val="22"/>
          <w:szCs w:val="22"/>
          <w:lang w:val="ru-RU"/>
        </w:rPr>
      </w:pPr>
      <w:r w:rsidRPr="00B75E73">
        <w:rPr>
          <w:sz w:val="22"/>
          <w:szCs w:val="22"/>
          <w:lang w:val="ru-RU"/>
        </w:rPr>
        <w:t xml:space="preserve">3) износ таксе из члана 156. ЗЈН чија се уплата врши; </w:t>
      </w:r>
    </w:p>
    <w:p w:rsidR="00AD7133" w:rsidRPr="00B75E73" w:rsidRDefault="00AD7133" w:rsidP="00AD7133">
      <w:pPr>
        <w:jc w:val="both"/>
        <w:rPr>
          <w:sz w:val="22"/>
          <w:szCs w:val="22"/>
          <w:lang w:val="ru-RU"/>
        </w:rPr>
      </w:pPr>
      <w:r w:rsidRPr="00B75E73">
        <w:rPr>
          <w:sz w:val="22"/>
          <w:szCs w:val="22"/>
          <w:lang w:val="ru-RU"/>
        </w:rPr>
        <w:t xml:space="preserve">4) број рачуна: 840-30678845-06; </w:t>
      </w:r>
    </w:p>
    <w:p w:rsidR="00AD7133" w:rsidRPr="00B75E73" w:rsidRDefault="00AD7133" w:rsidP="00AD7133">
      <w:pPr>
        <w:jc w:val="both"/>
        <w:rPr>
          <w:sz w:val="22"/>
          <w:szCs w:val="22"/>
          <w:lang w:val="ru-RU"/>
        </w:rPr>
      </w:pPr>
      <w:r w:rsidRPr="00B75E73">
        <w:rPr>
          <w:sz w:val="22"/>
          <w:szCs w:val="22"/>
          <w:lang w:val="ru-RU"/>
        </w:rPr>
        <w:t xml:space="preserve">5) шифру плаћања: 153 или 253; </w:t>
      </w:r>
    </w:p>
    <w:p w:rsidR="00AD7133" w:rsidRPr="00B75E73" w:rsidRDefault="00AD7133" w:rsidP="00AD7133">
      <w:pPr>
        <w:jc w:val="both"/>
        <w:rPr>
          <w:sz w:val="22"/>
          <w:szCs w:val="22"/>
          <w:lang w:val="ru-RU"/>
        </w:rPr>
      </w:pPr>
      <w:r w:rsidRPr="00B75E73">
        <w:rPr>
          <w:sz w:val="22"/>
          <w:szCs w:val="22"/>
          <w:lang w:val="ru-RU"/>
        </w:rPr>
        <w:t xml:space="preserve">6) позив на број: подаци о броју или ознаци јавне набавке поводом које се подноси захтев за заштиту права; </w:t>
      </w:r>
    </w:p>
    <w:p w:rsidR="00AD7133" w:rsidRPr="00B75E73" w:rsidRDefault="00AD7133" w:rsidP="00AD7133">
      <w:pPr>
        <w:jc w:val="both"/>
        <w:rPr>
          <w:sz w:val="22"/>
          <w:szCs w:val="22"/>
          <w:lang w:val="ru-RU"/>
        </w:rPr>
      </w:pPr>
      <w:r w:rsidRPr="00B75E73">
        <w:rPr>
          <w:sz w:val="22"/>
          <w:szCs w:val="22"/>
          <w:lang w:val="ru-RU"/>
        </w:rPr>
        <w:t xml:space="preserve">7) сврха: ЗЗП; назив наручиоца; број или ознака јавне набавке поводом које се подноси захтев за заштиту права; </w:t>
      </w:r>
    </w:p>
    <w:p w:rsidR="00AD7133" w:rsidRPr="00B75E73" w:rsidRDefault="00AD7133" w:rsidP="00AD7133">
      <w:pPr>
        <w:jc w:val="both"/>
        <w:rPr>
          <w:sz w:val="22"/>
          <w:szCs w:val="22"/>
          <w:lang w:val="ru-RU"/>
        </w:rPr>
      </w:pPr>
      <w:r w:rsidRPr="00B75E73">
        <w:rPr>
          <w:sz w:val="22"/>
          <w:szCs w:val="22"/>
          <w:lang w:val="ru-RU"/>
        </w:rPr>
        <w:t xml:space="preserve">8) корисник: буџет Републике Србије; </w:t>
      </w:r>
    </w:p>
    <w:p w:rsidR="00AD7133" w:rsidRPr="00B75E73" w:rsidRDefault="00AD7133" w:rsidP="00AD7133">
      <w:pPr>
        <w:jc w:val="both"/>
        <w:rPr>
          <w:sz w:val="22"/>
          <w:szCs w:val="22"/>
          <w:lang w:val="ru-RU"/>
        </w:rPr>
      </w:pPr>
      <w:r w:rsidRPr="00B75E73">
        <w:rPr>
          <w:sz w:val="22"/>
          <w:szCs w:val="22"/>
          <w:lang w:val="ru-RU"/>
        </w:rPr>
        <w:t xml:space="preserve">9) назив уплатиоца, односно назив подносиоца захтева за заштиту права за којег је извршена уплата таксе; </w:t>
      </w:r>
    </w:p>
    <w:p w:rsidR="00AD7133" w:rsidRPr="00B75E73" w:rsidRDefault="00AD7133" w:rsidP="00AD7133">
      <w:pPr>
        <w:jc w:val="both"/>
        <w:rPr>
          <w:sz w:val="22"/>
          <w:szCs w:val="22"/>
          <w:lang w:val="ru-RU"/>
        </w:rPr>
      </w:pPr>
      <w:r w:rsidRPr="00B75E73">
        <w:rPr>
          <w:sz w:val="22"/>
          <w:szCs w:val="22"/>
          <w:lang w:val="ru-RU"/>
        </w:rPr>
        <w:t>10) потпис овлашћеног лица банке.</w:t>
      </w:r>
    </w:p>
    <w:p w:rsidR="00AD7133" w:rsidRPr="00B75E73" w:rsidRDefault="00AD7133" w:rsidP="00AD7133">
      <w:pPr>
        <w:jc w:val="both"/>
        <w:rPr>
          <w:sz w:val="22"/>
          <w:szCs w:val="22"/>
          <w:lang w:val="ru-RU"/>
        </w:rPr>
      </w:pPr>
      <w:r w:rsidRPr="00B75E73">
        <w:rPr>
          <w:sz w:val="22"/>
          <w:szCs w:val="22"/>
          <w:lang w:val="ru-RU"/>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AD7133" w:rsidRPr="00B75E73" w:rsidRDefault="00AD7133" w:rsidP="00AD7133">
      <w:pPr>
        <w:jc w:val="both"/>
        <w:rPr>
          <w:sz w:val="22"/>
          <w:szCs w:val="22"/>
          <w:lang w:val="ru-RU"/>
        </w:rPr>
      </w:pPr>
    </w:p>
    <w:p w:rsidR="00AD7133" w:rsidRPr="00B75E73" w:rsidRDefault="00AD7133" w:rsidP="00AD7133">
      <w:pPr>
        <w:jc w:val="both"/>
        <w:rPr>
          <w:sz w:val="22"/>
          <w:szCs w:val="22"/>
          <w:lang w:val="ru-RU"/>
        </w:rPr>
      </w:pPr>
      <w:r w:rsidRPr="00B75E73">
        <w:rPr>
          <w:sz w:val="22"/>
          <w:szCs w:val="22"/>
          <w:lang w:val="ru-RU"/>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тачком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AD7133" w:rsidRPr="00B75E73" w:rsidRDefault="00AD7133" w:rsidP="00AD7133">
      <w:pPr>
        <w:jc w:val="both"/>
        <w:rPr>
          <w:sz w:val="22"/>
          <w:szCs w:val="22"/>
          <w:lang w:val="ru-RU"/>
        </w:rPr>
      </w:pPr>
    </w:p>
    <w:p w:rsidR="00AD7133" w:rsidRDefault="00AD7133" w:rsidP="00AD7133">
      <w:pPr>
        <w:jc w:val="both"/>
        <w:rPr>
          <w:sz w:val="22"/>
          <w:szCs w:val="22"/>
        </w:rPr>
      </w:pPr>
      <w:r w:rsidRPr="00B75E73">
        <w:rPr>
          <w:sz w:val="22"/>
          <w:szCs w:val="22"/>
          <w:lang w:val="ru-RU"/>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r w:rsidRPr="00D93C7C">
        <w:rPr>
          <w:sz w:val="22"/>
          <w:szCs w:val="22"/>
          <w:lang w:val="ru-RU"/>
        </w:rPr>
        <w:t xml:space="preserve"> </w:t>
      </w:r>
    </w:p>
    <w:p w:rsidR="00AD7133" w:rsidRPr="00890CCF" w:rsidRDefault="00AD7133" w:rsidP="00AD7133">
      <w:pPr>
        <w:jc w:val="both"/>
        <w:rPr>
          <w:sz w:val="22"/>
          <w:szCs w:val="22"/>
          <w:lang w:val="ru-RU"/>
        </w:rPr>
      </w:pPr>
      <w:r w:rsidRPr="00890CCF">
        <w:rPr>
          <w:rFonts w:eastAsia="TimesNewRomanPSMT"/>
          <w:bCs/>
          <w:sz w:val="22"/>
          <w:szCs w:val="22"/>
          <w:lang w:val="ru-RU"/>
        </w:rPr>
        <w:t xml:space="preserve">Поступак заштите права понуђача регулисан је одредбама чл. 138. - 167. </w:t>
      </w:r>
      <w:r w:rsidRPr="00A2428E">
        <w:rPr>
          <w:rFonts w:eastAsia="TimesNewRomanPSMT"/>
          <w:bCs/>
          <w:sz w:val="22"/>
          <w:szCs w:val="22"/>
          <w:lang w:val="ru-RU"/>
        </w:rPr>
        <w:t>Закона.</w:t>
      </w:r>
    </w:p>
    <w:p w:rsidR="00AD7133" w:rsidRPr="00A2428E" w:rsidRDefault="00AD7133" w:rsidP="00AD7133">
      <w:pPr>
        <w:jc w:val="both"/>
        <w:rPr>
          <w:b/>
          <w:sz w:val="22"/>
          <w:szCs w:val="22"/>
          <w:lang w:val="ru-RU"/>
        </w:rPr>
      </w:pPr>
    </w:p>
    <w:p w:rsidR="00EC4A37" w:rsidRPr="0039515E" w:rsidRDefault="00790467" w:rsidP="00381DA9">
      <w:pPr>
        <w:pStyle w:val="Style17"/>
        <w:widowControl/>
        <w:tabs>
          <w:tab w:val="left" w:pos="538"/>
        </w:tabs>
        <w:spacing w:line="240" w:lineRule="auto"/>
        <w:jc w:val="left"/>
        <w:rPr>
          <w:rStyle w:val="FontStyle46"/>
          <w:lang w:val="sr-Cyrl-CS" w:eastAsia="sr-Cyrl-CS"/>
        </w:rPr>
      </w:pPr>
      <w:r w:rsidRPr="0039515E">
        <w:rPr>
          <w:rStyle w:val="FontStyle46"/>
          <w:lang w:val="sr-Cyrl-CS" w:eastAsia="sr-Cyrl-CS"/>
        </w:rPr>
        <w:t>5.19</w:t>
      </w:r>
      <w:r w:rsidR="00EC4A37" w:rsidRPr="0039515E">
        <w:rPr>
          <w:rStyle w:val="FontStyle46"/>
          <w:lang w:val="sr-Cyrl-CS" w:eastAsia="sr-Cyrl-CS"/>
        </w:rPr>
        <w:t>.</w:t>
      </w:r>
      <w:r w:rsidR="00EC4A37" w:rsidRPr="0039515E">
        <w:rPr>
          <w:rStyle w:val="FontStyle46"/>
          <w:b w:val="0"/>
          <w:bCs w:val="0"/>
          <w:lang w:val="sr-Cyrl-CS" w:eastAsia="sr-Cyrl-CS"/>
        </w:rPr>
        <w:tab/>
      </w:r>
      <w:r w:rsidR="00EC4A37" w:rsidRPr="0039515E">
        <w:rPr>
          <w:rStyle w:val="FontStyle46"/>
          <w:lang w:val="sr-Cyrl-CS" w:eastAsia="sr-Cyrl-CS"/>
        </w:rPr>
        <w:t>Начин измене, допуне и опозива понуде:</w:t>
      </w:r>
    </w:p>
    <w:p w:rsidR="00EC4A37" w:rsidRPr="0039515E" w:rsidRDefault="00EC4A37" w:rsidP="00381DA9">
      <w:pPr>
        <w:pStyle w:val="Style7"/>
        <w:widowControl/>
        <w:spacing w:line="240" w:lineRule="auto"/>
        <w:rPr>
          <w:rStyle w:val="FontStyle47"/>
          <w:lang w:val="sr-Cyrl-CS" w:eastAsia="sr-Cyrl-CS"/>
        </w:rPr>
      </w:pPr>
      <w:r w:rsidRPr="0039515E">
        <w:rPr>
          <w:rStyle w:val="FontStyle47"/>
          <w:lang w:val="sr-Cyrl-CS" w:eastAsia="sr-Cyrl-CS"/>
        </w:rPr>
        <w:t>Понуђач може да измени, допуни или опозове понуду писаним обавештењем пре истека рока за подношење понуда.</w:t>
      </w:r>
    </w:p>
    <w:p w:rsidR="00EC4A37" w:rsidRPr="0039515E" w:rsidRDefault="00EC4A37" w:rsidP="00381DA9">
      <w:pPr>
        <w:pStyle w:val="Style7"/>
        <w:widowControl/>
        <w:spacing w:line="240" w:lineRule="auto"/>
        <w:ind w:firstLine="720"/>
        <w:rPr>
          <w:rStyle w:val="FontStyle47"/>
          <w:lang w:val="sr-Cyrl-CS" w:eastAsia="sr-Cyrl-CS"/>
        </w:rPr>
      </w:pPr>
      <w:r w:rsidRPr="0039515E">
        <w:rPr>
          <w:rStyle w:val="FontStyle47"/>
          <w:lang w:val="sr-Cyrl-CS" w:eastAsia="sr-Cyrl-CS"/>
        </w:rPr>
        <w:t>Уколико се измена понуде односи на понуђену цену, цена мора бити изражена у динарском износу, а не у процентима.</w:t>
      </w:r>
    </w:p>
    <w:p w:rsidR="00EC4A37" w:rsidRPr="0039515E" w:rsidRDefault="00EC4A37" w:rsidP="00381DA9">
      <w:pPr>
        <w:pStyle w:val="Style7"/>
        <w:widowControl/>
        <w:spacing w:line="240" w:lineRule="auto"/>
        <w:rPr>
          <w:rStyle w:val="FontStyle47"/>
          <w:lang w:val="sr-Cyrl-CS" w:eastAsia="sr-Cyrl-CS"/>
        </w:rPr>
      </w:pPr>
      <w:r w:rsidRPr="0039515E">
        <w:rPr>
          <w:rStyle w:val="FontStyle47"/>
          <w:lang w:val="sr-Cyrl-CS" w:eastAsia="sr-Cyrl-CS"/>
        </w:rPr>
        <w:t>Начин обрачуна цене у случају измене понуде кроз измену цене, вршиће се корекцијом понуђене основне цене по појединачним позицијама или јединичним ценама, на начин линеарне корекције у зависности од коначне укупне цене након извршене измене понуде.</w:t>
      </w:r>
    </w:p>
    <w:p w:rsidR="00EC4A37" w:rsidRPr="0039515E" w:rsidRDefault="00EC4A37" w:rsidP="00381DA9">
      <w:pPr>
        <w:pStyle w:val="Style15"/>
        <w:widowControl/>
        <w:spacing w:line="240" w:lineRule="auto"/>
        <w:ind w:firstLine="720"/>
        <w:rPr>
          <w:rStyle w:val="FontStyle46"/>
          <w:lang w:val="sr-Cyrl-CS" w:eastAsia="sr-Cyrl-CS"/>
        </w:rPr>
      </w:pPr>
      <w:r w:rsidRPr="0039515E">
        <w:rPr>
          <w:rStyle w:val="FontStyle47"/>
          <w:lang w:val="sr-Cyrl-CS" w:eastAsia="sr-Cyrl-CS"/>
        </w:rPr>
        <w:t xml:space="preserve">Свако обавештење о изменама, допунама или опозиву понуде биће припремљено, означено и достављено са ознаком на коверти </w:t>
      </w:r>
      <w:r w:rsidRPr="0039515E">
        <w:rPr>
          <w:rStyle w:val="FontStyle46"/>
          <w:lang w:val="sr-Cyrl-CS" w:eastAsia="sr-Cyrl-CS"/>
        </w:rPr>
        <w:t xml:space="preserve">"Измена понуде", „Допуна понуде" или "Опозив понуде за јавну набавку </w:t>
      </w:r>
      <w:r w:rsidRPr="0039515E">
        <w:rPr>
          <w:rStyle w:val="FontStyle46"/>
          <w:lang w:eastAsia="sr-Cyrl-CS"/>
        </w:rPr>
        <w:t xml:space="preserve">— </w:t>
      </w:r>
      <w:r w:rsidRPr="0039515E">
        <w:rPr>
          <w:rStyle w:val="FontStyle46"/>
          <w:lang w:val="sr-Cyrl-CS" w:eastAsia="sr-Cyrl-CS"/>
        </w:rPr>
        <w:t xml:space="preserve">Набавка </w:t>
      </w:r>
      <w:r w:rsidR="00C01B97" w:rsidRPr="0039515E">
        <w:rPr>
          <w:rStyle w:val="FontStyle46"/>
          <w:lang w:val="sr-Cyrl-CS" w:eastAsia="sr-Cyrl-CS"/>
        </w:rPr>
        <w:t xml:space="preserve">дизел </w:t>
      </w:r>
      <w:r w:rsidRPr="0039515E">
        <w:rPr>
          <w:rStyle w:val="FontStyle46"/>
          <w:lang w:val="sr-Cyrl-CS" w:eastAsia="sr-Cyrl-CS"/>
        </w:rPr>
        <w:t>горива</w:t>
      </w:r>
      <w:r w:rsidR="00C01B97" w:rsidRPr="0039515E">
        <w:rPr>
          <w:rStyle w:val="FontStyle46"/>
          <w:lang w:val="sr-Cyrl-CS" w:eastAsia="sr-Cyrl-CS"/>
        </w:rPr>
        <w:t xml:space="preserve"> и бензина</w:t>
      </w:r>
      <w:r w:rsidRPr="0039515E">
        <w:rPr>
          <w:rStyle w:val="FontStyle46"/>
          <w:lang w:val="sr-Cyrl-CS" w:eastAsia="sr-Cyrl-CS"/>
        </w:rPr>
        <w:t xml:space="preserve"> коришћењем дебитне картице за гориво за потребе службених возила Центра за со</w:t>
      </w:r>
      <w:r w:rsidR="001C1C94" w:rsidRPr="0039515E">
        <w:rPr>
          <w:rStyle w:val="FontStyle46"/>
          <w:lang w:val="sr-Cyrl-CS" w:eastAsia="sr-Cyrl-CS"/>
        </w:rPr>
        <w:t>цијални рад Града Новог Сада</w:t>
      </w:r>
      <w:r w:rsidRPr="0039515E">
        <w:rPr>
          <w:rStyle w:val="FontStyle46"/>
          <w:lang w:val="sr-Cyrl-CS" w:eastAsia="sr-Cyrl-CS"/>
        </w:rPr>
        <w:t xml:space="preserve"> </w:t>
      </w:r>
      <w:r w:rsidRPr="0039515E">
        <w:rPr>
          <w:rStyle w:val="FontStyle46"/>
          <w:lang w:eastAsia="sr-Cyrl-CS"/>
        </w:rPr>
        <w:t xml:space="preserve">— </w:t>
      </w:r>
      <w:r w:rsidRPr="0039515E">
        <w:rPr>
          <w:rStyle w:val="FontStyle46"/>
          <w:lang w:val="sr-Cyrl-CS" w:eastAsia="sr-Cyrl-CS"/>
        </w:rPr>
        <w:t>НЕ ОТВАРАТИ.</w:t>
      </w:r>
    </w:p>
    <w:p w:rsidR="00EC4A37" w:rsidRPr="0039515E" w:rsidRDefault="00EC4A37" w:rsidP="00381DA9">
      <w:pPr>
        <w:pStyle w:val="Style5"/>
        <w:widowControl/>
        <w:jc w:val="left"/>
        <w:rPr>
          <w:rStyle w:val="FontStyle47"/>
          <w:lang w:val="sr-Cyrl-CS" w:eastAsia="sr-Cyrl-CS"/>
        </w:rPr>
      </w:pPr>
      <w:r w:rsidRPr="0039515E">
        <w:rPr>
          <w:rStyle w:val="FontStyle47"/>
          <w:lang w:val="sr-Cyrl-CS" w:eastAsia="sr-Cyrl-CS"/>
        </w:rPr>
        <w:t>Понуда не може бити измењена после истека рока за подношење понуда.</w:t>
      </w:r>
    </w:p>
    <w:p w:rsidR="00EC4A37" w:rsidRPr="0039515E" w:rsidRDefault="00EC4A37" w:rsidP="00381DA9">
      <w:pPr>
        <w:pStyle w:val="Style17"/>
        <w:widowControl/>
        <w:spacing w:line="240" w:lineRule="auto"/>
        <w:jc w:val="left"/>
        <w:rPr>
          <w:sz w:val="22"/>
          <w:szCs w:val="22"/>
        </w:rPr>
      </w:pPr>
    </w:p>
    <w:p w:rsidR="00EC4A37" w:rsidRPr="0039515E" w:rsidRDefault="00790467" w:rsidP="00381DA9">
      <w:pPr>
        <w:pStyle w:val="Style17"/>
        <w:widowControl/>
        <w:tabs>
          <w:tab w:val="left" w:pos="538"/>
        </w:tabs>
        <w:spacing w:line="240" w:lineRule="auto"/>
        <w:jc w:val="left"/>
        <w:rPr>
          <w:rStyle w:val="FontStyle46"/>
          <w:lang w:val="sr-Cyrl-CS"/>
        </w:rPr>
      </w:pPr>
      <w:r w:rsidRPr="0039515E">
        <w:rPr>
          <w:rStyle w:val="FontStyle46"/>
        </w:rPr>
        <w:t>5.20</w:t>
      </w:r>
      <w:r w:rsidR="00EC4A37" w:rsidRPr="0039515E">
        <w:rPr>
          <w:rStyle w:val="FontStyle46"/>
        </w:rPr>
        <w:t>.</w:t>
      </w:r>
      <w:r w:rsidR="00EC4A37" w:rsidRPr="0039515E">
        <w:rPr>
          <w:rStyle w:val="FontStyle46"/>
          <w:b w:val="0"/>
          <w:bCs w:val="0"/>
        </w:rPr>
        <w:tab/>
      </w:r>
      <w:r w:rsidR="00EC4A37" w:rsidRPr="0039515E">
        <w:rPr>
          <w:rStyle w:val="FontStyle46"/>
          <w:lang w:val="sr-Cyrl-CS"/>
        </w:rPr>
        <w:t>Исправка грешке у поднетој понуди:</w:t>
      </w:r>
    </w:p>
    <w:p w:rsidR="00EC4A37" w:rsidRPr="0039515E" w:rsidRDefault="00EC4A37" w:rsidP="00381DA9">
      <w:pPr>
        <w:pStyle w:val="Style7"/>
        <w:widowControl/>
        <w:spacing w:line="240" w:lineRule="auto"/>
        <w:ind w:firstLine="720"/>
        <w:rPr>
          <w:rStyle w:val="FontStyle47"/>
          <w:lang w:val="sr-Cyrl-CS" w:eastAsia="sr-Cyrl-CS"/>
        </w:rPr>
      </w:pPr>
      <w:r w:rsidRPr="0039515E">
        <w:rPr>
          <w:rStyle w:val="FontStyle47"/>
          <w:lang w:val="sr-Cyrl-CS" w:eastAsia="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 узимајући као релевантну цену по јединици мере.</w:t>
      </w:r>
    </w:p>
    <w:p w:rsidR="00EC4A37" w:rsidRPr="0039515E" w:rsidRDefault="00EC4A37" w:rsidP="00381DA9">
      <w:pPr>
        <w:pStyle w:val="Style7"/>
        <w:widowControl/>
        <w:spacing w:line="240" w:lineRule="auto"/>
        <w:rPr>
          <w:rStyle w:val="FontStyle47"/>
          <w:lang w:val="sr-Cyrl-CS" w:eastAsia="sr-Cyrl-CS"/>
        </w:rPr>
      </w:pPr>
      <w:r w:rsidRPr="0039515E">
        <w:rPr>
          <w:rStyle w:val="FontStyle47"/>
          <w:lang w:val="sr-Cyrl-CS" w:eastAsia="sr-Cyrl-CS"/>
        </w:rPr>
        <w:t>Проверу рачунске тачности понуда и грешке, уколико их буде, Наручилац ће исправљати на следећи начин:</w:t>
      </w:r>
    </w:p>
    <w:p w:rsidR="00EC4A37" w:rsidRPr="0039515E" w:rsidRDefault="00EC4A37" w:rsidP="00381DA9">
      <w:pPr>
        <w:pStyle w:val="Style32"/>
        <w:widowControl/>
        <w:numPr>
          <w:ilvl w:val="0"/>
          <w:numId w:val="2"/>
        </w:numPr>
        <w:tabs>
          <w:tab w:val="left" w:pos="158"/>
        </w:tabs>
        <w:spacing w:line="240" w:lineRule="auto"/>
        <w:rPr>
          <w:rStyle w:val="FontStyle47"/>
        </w:rPr>
      </w:pPr>
      <w:r w:rsidRPr="0039515E">
        <w:rPr>
          <w:rStyle w:val="FontStyle47"/>
          <w:b/>
          <w:lang w:val="sr-Cyrl-CS" w:eastAsia="sr-Cyrl-CS"/>
        </w:rPr>
        <w:t>Уколико постоји разлика у износу израженом бројем и словима, износ изражен словима</w:t>
      </w:r>
      <w:r w:rsidRPr="0039515E">
        <w:rPr>
          <w:rStyle w:val="FontStyle47"/>
          <w:lang w:val="sr-Cyrl-CS" w:eastAsia="sr-Cyrl-CS"/>
        </w:rPr>
        <w:t xml:space="preserve"> сматраће се тачним.</w:t>
      </w:r>
    </w:p>
    <w:p w:rsidR="00EC4A37" w:rsidRPr="0039515E" w:rsidRDefault="00C01B97" w:rsidP="00BB0EA7">
      <w:pPr>
        <w:pStyle w:val="Style32"/>
        <w:widowControl/>
        <w:numPr>
          <w:ilvl w:val="0"/>
          <w:numId w:val="2"/>
        </w:numPr>
        <w:tabs>
          <w:tab w:val="left" w:pos="158"/>
        </w:tabs>
        <w:spacing w:line="240" w:lineRule="auto"/>
        <w:rPr>
          <w:rStyle w:val="FontStyle47"/>
        </w:rPr>
      </w:pPr>
      <w:r w:rsidRPr="0039515E">
        <w:rPr>
          <w:rStyle w:val="FontStyle47"/>
          <w:lang w:val="sr-Cyrl-CS" w:eastAsia="sr-Cyrl-CS"/>
        </w:rPr>
        <w:t>Уколико није тачан производ јединичне цене и количине, ј</w:t>
      </w:r>
      <w:r w:rsidR="00EC4A37" w:rsidRPr="0039515E">
        <w:rPr>
          <w:rStyle w:val="FontStyle47"/>
          <w:lang w:val="sr-Cyrl-CS" w:eastAsia="sr-Cyrl-CS"/>
        </w:rPr>
        <w:t>единична цена ће се сматрати тачном, осим у износима који су дати паушално.</w:t>
      </w:r>
    </w:p>
    <w:p w:rsidR="00C445EE" w:rsidRPr="0039515E" w:rsidRDefault="00C445EE" w:rsidP="00C445EE">
      <w:pPr>
        <w:pStyle w:val="Style32"/>
        <w:widowControl/>
        <w:tabs>
          <w:tab w:val="left" w:pos="158"/>
        </w:tabs>
        <w:spacing w:line="240" w:lineRule="auto"/>
        <w:rPr>
          <w:rStyle w:val="FontStyle47"/>
        </w:rPr>
        <w:sectPr w:rsidR="00C445EE" w:rsidRPr="0039515E" w:rsidSect="000634E4">
          <w:headerReference w:type="even" r:id="rId10"/>
          <w:headerReference w:type="default" r:id="rId11"/>
          <w:footerReference w:type="even" r:id="rId12"/>
          <w:pgSz w:w="11907" w:h="16839" w:code="9"/>
          <w:pgMar w:top="851" w:right="1439" w:bottom="1440" w:left="1445" w:header="720" w:footer="720" w:gutter="0"/>
          <w:cols w:space="60"/>
          <w:noEndnote/>
          <w:docGrid w:linePitch="326"/>
        </w:sectPr>
      </w:pPr>
    </w:p>
    <w:p w:rsidR="00BB0EA7" w:rsidRPr="0039515E" w:rsidRDefault="00BB0EA7" w:rsidP="00BB0EA7">
      <w:pPr>
        <w:pStyle w:val="Style1"/>
        <w:widowControl/>
        <w:rPr>
          <w:rStyle w:val="FontStyle46"/>
          <w:lang w:val="sr-Cyrl-CS" w:eastAsia="sr-Cyrl-CS"/>
        </w:rPr>
      </w:pPr>
      <w:r w:rsidRPr="0039515E">
        <w:rPr>
          <w:rStyle w:val="FontStyle46"/>
          <w:lang w:val="sr-Cyrl-CS" w:eastAsia="sr-Cyrl-CS"/>
        </w:rPr>
        <w:lastRenderedPageBreak/>
        <w:t>Образац 1</w:t>
      </w:r>
    </w:p>
    <w:p w:rsidR="00EC4A37" w:rsidRPr="0039515E" w:rsidRDefault="00EC4A37" w:rsidP="00BB0EA7">
      <w:pPr>
        <w:pStyle w:val="Style1"/>
        <w:widowControl/>
        <w:rPr>
          <w:rStyle w:val="FontStyle46"/>
          <w:lang w:val="sr-Cyrl-CS" w:eastAsia="sr-Cyrl-CS"/>
        </w:rPr>
      </w:pPr>
      <w:r w:rsidRPr="0039515E">
        <w:rPr>
          <w:rStyle w:val="FontStyle46"/>
          <w:lang w:val="sr-Cyrl-CS" w:eastAsia="sr-Cyrl-CS"/>
        </w:rPr>
        <w:t>ПОДАЦИ О ПОНУЂАЧУ</w:t>
      </w:r>
    </w:p>
    <w:p w:rsidR="00EC4A37" w:rsidRPr="0039515E" w:rsidRDefault="00EC4A37" w:rsidP="00381DA9">
      <w:pPr>
        <w:pStyle w:val="Style16"/>
        <w:widowControl/>
        <w:spacing w:line="240" w:lineRule="auto"/>
        <w:ind w:left="2890" w:right="1325"/>
        <w:jc w:val="left"/>
        <w:rPr>
          <w:sz w:val="22"/>
          <w:szCs w:val="22"/>
        </w:rPr>
      </w:pPr>
    </w:p>
    <w:p w:rsidR="00BB0EA7" w:rsidRPr="0039515E" w:rsidRDefault="00EC4A37" w:rsidP="00381DA9">
      <w:pPr>
        <w:pStyle w:val="Style16"/>
        <w:widowControl/>
        <w:spacing w:line="240" w:lineRule="auto"/>
        <w:ind w:left="2890" w:right="1325"/>
        <w:jc w:val="left"/>
        <w:rPr>
          <w:rStyle w:val="FontStyle47"/>
          <w:lang w:val="sr-Cyrl-CS" w:eastAsia="sr-Cyrl-CS"/>
        </w:rPr>
      </w:pPr>
      <w:r w:rsidRPr="0039515E">
        <w:rPr>
          <w:rStyle w:val="FontStyle47"/>
          <w:lang w:val="sr-Cyrl-CS" w:eastAsia="sr-Cyrl-CS"/>
        </w:rPr>
        <w:t xml:space="preserve">1.КОЈИ НАСТУПА САМОСТАЛНО </w:t>
      </w:r>
    </w:p>
    <w:p w:rsidR="00EC4A37" w:rsidRPr="0039515E" w:rsidRDefault="00EC4A37" w:rsidP="00381DA9">
      <w:pPr>
        <w:pStyle w:val="Style16"/>
        <w:widowControl/>
        <w:spacing w:line="240" w:lineRule="auto"/>
        <w:ind w:left="2890" w:right="1325"/>
        <w:jc w:val="left"/>
        <w:rPr>
          <w:rStyle w:val="FontStyle47"/>
          <w:lang w:val="sr-Cyrl-CS" w:eastAsia="sr-Cyrl-CS"/>
        </w:rPr>
      </w:pPr>
      <w:r w:rsidRPr="0039515E">
        <w:rPr>
          <w:rStyle w:val="FontStyle47"/>
          <w:lang w:val="sr-Cyrl-CS" w:eastAsia="sr-Cyrl-CS"/>
        </w:rPr>
        <w:t>2.КОЈИ НАСТУПА СА ПОДИЗВОЂАЧИМА 3.ОВЛАШЋЕНОГ ЧЛАНА ГРУПЕ ПОНУЂАЧА (заокружити)</w:t>
      </w:r>
    </w:p>
    <w:p w:rsidR="00EC4A37" w:rsidRPr="0039515E" w:rsidRDefault="00EC4A37" w:rsidP="00381DA9">
      <w:pPr>
        <w:widowControl/>
        <w:rPr>
          <w:sz w:val="22"/>
          <w:szCs w:val="22"/>
        </w:rPr>
      </w:pPr>
    </w:p>
    <w:tbl>
      <w:tblPr>
        <w:tblW w:w="0" w:type="auto"/>
        <w:tblInd w:w="40" w:type="dxa"/>
        <w:tblLayout w:type="fixed"/>
        <w:tblCellMar>
          <w:left w:w="40" w:type="dxa"/>
          <w:right w:w="40" w:type="dxa"/>
        </w:tblCellMar>
        <w:tblLook w:val="0000"/>
      </w:tblPr>
      <w:tblGrid>
        <w:gridCol w:w="4704"/>
        <w:gridCol w:w="4680"/>
      </w:tblGrid>
      <w:tr w:rsidR="00EC4A37" w:rsidRPr="0039515E">
        <w:tc>
          <w:tcPr>
            <w:tcW w:w="4704"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2"/>
              <w:widowControl/>
              <w:jc w:val="left"/>
              <w:rPr>
                <w:rStyle w:val="FontStyle46"/>
                <w:lang w:val="sr-Cyrl-CS" w:eastAsia="sr-Cyrl-CS"/>
              </w:rPr>
            </w:pPr>
            <w:r w:rsidRPr="0039515E">
              <w:rPr>
                <w:rStyle w:val="FontStyle46"/>
                <w:lang w:val="sr-Cyrl-CS" w:eastAsia="sr-Cyrl-CS"/>
              </w:rPr>
              <w:t>НАЗИВ ПОНУЂАЧА</w:t>
            </w:r>
          </w:p>
        </w:tc>
        <w:tc>
          <w:tcPr>
            <w:tcW w:w="468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4704"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2"/>
              <w:widowControl/>
              <w:jc w:val="left"/>
              <w:rPr>
                <w:rStyle w:val="FontStyle46"/>
                <w:lang w:val="sr-Cyrl-CS" w:eastAsia="sr-Cyrl-CS"/>
              </w:rPr>
            </w:pPr>
            <w:r w:rsidRPr="0039515E">
              <w:rPr>
                <w:rStyle w:val="FontStyle46"/>
                <w:lang w:val="sr-Cyrl-CS" w:eastAsia="sr-Cyrl-CS"/>
              </w:rPr>
              <w:t>СЕДИШТЕ ПОНУЂАЧА</w:t>
            </w:r>
          </w:p>
        </w:tc>
        <w:tc>
          <w:tcPr>
            <w:tcW w:w="468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4704"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2"/>
              <w:widowControl/>
              <w:jc w:val="left"/>
              <w:rPr>
                <w:rStyle w:val="FontStyle46"/>
                <w:lang w:val="sr-Cyrl-CS" w:eastAsia="sr-Cyrl-CS"/>
              </w:rPr>
            </w:pPr>
            <w:r w:rsidRPr="0039515E">
              <w:rPr>
                <w:rStyle w:val="FontStyle46"/>
                <w:lang w:val="sr-Cyrl-CS" w:eastAsia="sr-Cyrl-CS"/>
              </w:rPr>
              <w:t>АДРЕСА СЕДИШТА ПОНУЂАЧА</w:t>
            </w:r>
          </w:p>
        </w:tc>
        <w:tc>
          <w:tcPr>
            <w:tcW w:w="468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4704"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2"/>
              <w:widowControl/>
              <w:jc w:val="left"/>
              <w:rPr>
                <w:rStyle w:val="FontStyle46"/>
                <w:lang w:val="sr-Cyrl-CS" w:eastAsia="sr-Cyrl-CS"/>
              </w:rPr>
            </w:pPr>
            <w:r w:rsidRPr="0039515E">
              <w:rPr>
                <w:rStyle w:val="FontStyle46"/>
                <w:lang w:val="sr-Cyrl-CS" w:eastAsia="sr-Cyrl-CS"/>
              </w:rPr>
              <w:t>МАТИЧНИ БРОЈ</w:t>
            </w:r>
          </w:p>
        </w:tc>
        <w:tc>
          <w:tcPr>
            <w:tcW w:w="468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4704"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2"/>
              <w:widowControl/>
              <w:jc w:val="left"/>
              <w:rPr>
                <w:rStyle w:val="FontStyle46"/>
                <w:lang w:val="sr-Cyrl-CS" w:eastAsia="sr-Cyrl-CS"/>
              </w:rPr>
            </w:pPr>
            <w:r w:rsidRPr="0039515E">
              <w:rPr>
                <w:rStyle w:val="FontStyle46"/>
                <w:lang w:val="sr-Cyrl-CS" w:eastAsia="sr-Cyrl-CS"/>
              </w:rPr>
              <w:t>ПИБ</w:t>
            </w:r>
          </w:p>
        </w:tc>
        <w:tc>
          <w:tcPr>
            <w:tcW w:w="468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4704"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2"/>
              <w:widowControl/>
              <w:jc w:val="left"/>
              <w:rPr>
                <w:rStyle w:val="FontStyle46"/>
                <w:lang w:val="sr-Cyrl-CS" w:eastAsia="sr-Cyrl-CS"/>
              </w:rPr>
            </w:pPr>
            <w:r w:rsidRPr="0039515E">
              <w:rPr>
                <w:rStyle w:val="FontStyle46"/>
                <w:lang w:val="sr-Cyrl-CS" w:eastAsia="sr-Cyrl-CS"/>
              </w:rPr>
              <w:t>РАЧУН</w:t>
            </w:r>
          </w:p>
        </w:tc>
        <w:tc>
          <w:tcPr>
            <w:tcW w:w="468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4704"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2"/>
              <w:widowControl/>
              <w:jc w:val="left"/>
              <w:rPr>
                <w:rStyle w:val="FontStyle46"/>
                <w:lang w:val="sr-Cyrl-CS" w:eastAsia="sr-Cyrl-CS"/>
              </w:rPr>
            </w:pPr>
            <w:r w:rsidRPr="0039515E">
              <w:rPr>
                <w:rStyle w:val="FontStyle46"/>
                <w:lang w:val="sr-Cyrl-CS" w:eastAsia="sr-Cyrl-CS"/>
              </w:rPr>
              <w:t>ОДГОВОРНО ЛИЦЕ- директор</w:t>
            </w:r>
          </w:p>
        </w:tc>
        <w:tc>
          <w:tcPr>
            <w:tcW w:w="468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4704"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2"/>
              <w:widowControl/>
              <w:jc w:val="left"/>
              <w:rPr>
                <w:rStyle w:val="FontStyle46"/>
                <w:lang w:val="sr-Cyrl-CS" w:eastAsia="sr-Cyrl-CS"/>
              </w:rPr>
            </w:pPr>
            <w:r w:rsidRPr="0039515E">
              <w:rPr>
                <w:rStyle w:val="FontStyle46"/>
                <w:lang w:val="sr-Cyrl-CS" w:eastAsia="sr-Cyrl-CS"/>
              </w:rPr>
              <w:t>ОСОБА ЗА КОНТАКТ</w:t>
            </w:r>
          </w:p>
        </w:tc>
        <w:tc>
          <w:tcPr>
            <w:tcW w:w="468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4704"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2"/>
              <w:widowControl/>
              <w:jc w:val="left"/>
              <w:rPr>
                <w:rStyle w:val="FontStyle46"/>
                <w:lang w:val="sr-Cyrl-CS" w:eastAsia="sr-Cyrl-CS"/>
              </w:rPr>
            </w:pPr>
            <w:r w:rsidRPr="0039515E">
              <w:rPr>
                <w:rStyle w:val="FontStyle46"/>
                <w:lang w:val="sr-Cyrl-CS" w:eastAsia="sr-Cyrl-CS"/>
              </w:rPr>
              <w:t>ТЕЛЕФОН</w:t>
            </w:r>
          </w:p>
        </w:tc>
        <w:tc>
          <w:tcPr>
            <w:tcW w:w="468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4704"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2"/>
              <w:widowControl/>
              <w:jc w:val="left"/>
              <w:rPr>
                <w:rStyle w:val="FontStyle46"/>
                <w:lang w:val="sr-Cyrl-CS" w:eastAsia="sr-Cyrl-CS"/>
              </w:rPr>
            </w:pPr>
            <w:r w:rsidRPr="0039515E">
              <w:rPr>
                <w:rStyle w:val="FontStyle46"/>
                <w:lang w:val="sr-Cyrl-CS" w:eastAsia="sr-Cyrl-CS"/>
              </w:rPr>
              <w:t>ТЕЛЕФАКС</w:t>
            </w:r>
          </w:p>
        </w:tc>
        <w:tc>
          <w:tcPr>
            <w:tcW w:w="468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4704"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2"/>
              <w:widowControl/>
              <w:jc w:val="left"/>
              <w:rPr>
                <w:rStyle w:val="FontStyle46"/>
                <w:lang w:eastAsia="sr-Cyrl-CS"/>
              </w:rPr>
            </w:pPr>
            <w:r w:rsidRPr="0039515E">
              <w:rPr>
                <w:rStyle w:val="FontStyle46"/>
                <w:lang w:val="sr-Cyrl-CS" w:eastAsia="sr-Cyrl-CS"/>
              </w:rPr>
              <w:t xml:space="preserve">ЕЛЕКТРОНСКА ПОШТА </w:t>
            </w:r>
            <w:r w:rsidRPr="0039515E">
              <w:rPr>
                <w:rStyle w:val="FontStyle46"/>
                <w:lang w:eastAsia="sr-Cyrl-CS"/>
              </w:rPr>
              <w:t>(e-mail)</w:t>
            </w:r>
          </w:p>
        </w:tc>
        <w:tc>
          <w:tcPr>
            <w:tcW w:w="468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bl>
    <w:p w:rsidR="00EC4A37" w:rsidRPr="0039515E" w:rsidRDefault="00EC4A37" w:rsidP="00381DA9">
      <w:pPr>
        <w:pStyle w:val="Style5"/>
        <w:widowControl/>
        <w:ind w:left="4325"/>
        <w:rPr>
          <w:sz w:val="22"/>
          <w:szCs w:val="22"/>
        </w:rPr>
      </w:pPr>
    </w:p>
    <w:p w:rsidR="00EC4A37" w:rsidRPr="0039515E" w:rsidRDefault="00EC4A37" w:rsidP="00381DA9">
      <w:pPr>
        <w:pStyle w:val="Style5"/>
        <w:widowControl/>
        <w:ind w:left="4325"/>
        <w:rPr>
          <w:sz w:val="22"/>
          <w:szCs w:val="22"/>
        </w:rPr>
      </w:pPr>
    </w:p>
    <w:p w:rsidR="00EC4A37" w:rsidRPr="0039515E" w:rsidRDefault="00EC4A37" w:rsidP="00381DA9">
      <w:pPr>
        <w:pStyle w:val="Style5"/>
        <w:widowControl/>
        <w:ind w:left="4325"/>
        <w:rPr>
          <w:sz w:val="22"/>
          <w:szCs w:val="22"/>
        </w:rPr>
      </w:pPr>
    </w:p>
    <w:p w:rsidR="00EC4A37" w:rsidRPr="0039515E" w:rsidRDefault="00EC4A37" w:rsidP="00381DA9">
      <w:pPr>
        <w:pStyle w:val="Style5"/>
        <w:widowControl/>
        <w:ind w:left="4325"/>
        <w:rPr>
          <w:sz w:val="22"/>
          <w:szCs w:val="22"/>
        </w:rPr>
      </w:pPr>
    </w:p>
    <w:p w:rsidR="00EC4A37" w:rsidRPr="0039515E" w:rsidRDefault="00EC4A37" w:rsidP="00381DA9">
      <w:pPr>
        <w:pStyle w:val="Style5"/>
        <w:widowControl/>
        <w:ind w:left="4325"/>
        <w:rPr>
          <w:sz w:val="22"/>
          <w:szCs w:val="22"/>
        </w:rPr>
      </w:pPr>
    </w:p>
    <w:p w:rsidR="00EC4A37" w:rsidRPr="0039515E" w:rsidRDefault="00EC4A37" w:rsidP="00381DA9">
      <w:pPr>
        <w:pStyle w:val="Style5"/>
        <w:widowControl/>
        <w:ind w:left="4325"/>
        <w:rPr>
          <w:sz w:val="22"/>
          <w:szCs w:val="22"/>
        </w:rPr>
      </w:pPr>
    </w:p>
    <w:p w:rsidR="00EC4A37" w:rsidRPr="0039515E" w:rsidRDefault="00EC4A37" w:rsidP="00381DA9">
      <w:pPr>
        <w:pStyle w:val="Style5"/>
        <w:widowControl/>
        <w:tabs>
          <w:tab w:val="left" w:leader="underscore" w:pos="9000"/>
        </w:tabs>
        <w:ind w:left="4325"/>
        <w:rPr>
          <w:rStyle w:val="FontStyle47"/>
          <w:lang w:val="sr-Cyrl-CS" w:eastAsia="sr-Cyrl-CS"/>
        </w:rPr>
      </w:pPr>
      <w:r w:rsidRPr="0039515E">
        <w:rPr>
          <w:rStyle w:val="FontStyle47"/>
          <w:lang w:val="sr-Cyrl-CS" w:eastAsia="sr-Cyrl-CS"/>
        </w:rPr>
        <w:t>Понуђач</w:t>
      </w:r>
      <w:r w:rsidRPr="0039515E">
        <w:rPr>
          <w:rStyle w:val="FontStyle47"/>
          <w:lang w:val="sr-Cyrl-CS" w:eastAsia="sr-Cyrl-CS"/>
        </w:rPr>
        <w:tab/>
      </w:r>
    </w:p>
    <w:p w:rsidR="00EC4A37" w:rsidRPr="0039515E" w:rsidRDefault="00EC4A37" w:rsidP="00381DA9">
      <w:pPr>
        <w:pStyle w:val="Style5"/>
        <w:widowControl/>
        <w:ind w:left="5357"/>
        <w:jc w:val="left"/>
        <w:rPr>
          <w:rStyle w:val="FontStyle47"/>
          <w:lang w:val="sr-Cyrl-CS" w:eastAsia="sr-Cyrl-CS"/>
        </w:rPr>
      </w:pPr>
      <w:r w:rsidRPr="0039515E">
        <w:rPr>
          <w:rStyle w:val="FontStyle47"/>
          <w:lang w:val="sr-Cyrl-CS" w:eastAsia="sr-Cyrl-CS"/>
        </w:rPr>
        <w:t>(име и презиме овлашћеног лица)</w:t>
      </w:r>
    </w:p>
    <w:p w:rsidR="00EC4A37" w:rsidRPr="0039515E" w:rsidRDefault="00EC4A37" w:rsidP="00381DA9">
      <w:pPr>
        <w:pStyle w:val="Style5"/>
        <w:widowControl/>
        <w:ind w:left="4325"/>
        <w:rPr>
          <w:sz w:val="22"/>
          <w:szCs w:val="22"/>
        </w:rPr>
      </w:pPr>
    </w:p>
    <w:p w:rsidR="00EC4A37" w:rsidRPr="0039515E" w:rsidRDefault="00EC4A37" w:rsidP="00381DA9">
      <w:pPr>
        <w:pStyle w:val="Style5"/>
        <w:widowControl/>
        <w:tabs>
          <w:tab w:val="left" w:leader="underscore" w:pos="8933"/>
        </w:tabs>
        <w:ind w:left="4325"/>
        <w:rPr>
          <w:rStyle w:val="FontStyle47"/>
          <w:lang w:val="sr-Cyrl-CS" w:eastAsia="sr-Cyrl-CS"/>
        </w:rPr>
      </w:pPr>
      <w:r w:rsidRPr="0039515E">
        <w:rPr>
          <w:rStyle w:val="FontStyle47"/>
          <w:lang w:val="sr-Cyrl-CS" w:eastAsia="sr-Cyrl-CS"/>
        </w:rPr>
        <w:t>Потпис</w:t>
      </w:r>
      <w:r w:rsidRPr="0039515E">
        <w:rPr>
          <w:rStyle w:val="FontStyle47"/>
          <w:lang w:val="sr-Cyrl-CS" w:eastAsia="sr-Cyrl-CS"/>
        </w:rPr>
        <w:tab/>
      </w:r>
    </w:p>
    <w:p w:rsidR="00EC4A37" w:rsidRPr="0039515E" w:rsidRDefault="00EC4A37" w:rsidP="00381DA9">
      <w:pPr>
        <w:pStyle w:val="Style5"/>
        <w:widowControl/>
        <w:ind w:left="5597"/>
        <w:jc w:val="left"/>
        <w:rPr>
          <w:rStyle w:val="FontStyle47"/>
          <w:lang w:val="sr-Cyrl-CS" w:eastAsia="sr-Cyrl-CS"/>
        </w:rPr>
      </w:pPr>
      <w:r w:rsidRPr="0039515E">
        <w:rPr>
          <w:rStyle w:val="FontStyle47"/>
          <w:lang w:val="sr-Cyrl-CS" w:eastAsia="sr-Cyrl-CS"/>
        </w:rPr>
        <w:t>(потпис овлашћеног лица)</w:t>
      </w:r>
    </w:p>
    <w:p w:rsidR="00EC4A37" w:rsidRPr="0039515E" w:rsidRDefault="00EC4A37" w:rsidP="00381DA9">
      <w:pPr>
        <w:pStyle w:val="Style5"/>
        <w:widowControl/>
        <w:jc w:val="right"/>
        <w:rPr>
          <w:sz w:val="22"/>
          <w:szCs w:val="22"/>
        </w:rPr>
      </w:pPr>
    </w:p>
    <w:p w:rsidR="00EC4A37" w:rsidRPr="0039515E" w:rsidRDefault="00EC4A37" w:rsidP="00381DA9">
      <w:pPr>
        <w:pStyle w:val="Style5"/>
        <w:widowControl/>
        <w:jc w:val="right"/>
        <w:rPr>
          <w:sz w:val="22"/>
          <w:szCs w:val="22"/>
        </w:rPr>
      </w:pPr>
    </w:p>
    <w:p w:rsidR="00EC4A37" w:rsidRPr="0039515E" w:rsidRDefault="00EC4A37" w:rsidP="00381DA9">
      <w:pPr>
        <w:pStyle w:val="Style5"/>
        <w:widowControl/>
        <w:tabs>
          <w:tab w:val="left" w:pos="2160"/>
          <w:tab w:val="left" w:leader="underscore" w:pos="6907"/>
        </w:tabs>
        <w:jc w:val="right"/>
        <w:rPr>
          <w:rStyle w:val="FontStyle47"/>
          <w:lang w:val="sr-Cyrl-CS" w:eastAsia="sr-Cyrl-CS"/>
        </w:rPr>
      </w:pPr>
      <w:r w:rsidRPr="0039515E">
        <w:rPr>
          <w:rStyle w:val="FontStyle47"/>
          <w:lang w:val="sr-Cyrl-CS" w:eastAsia="sr-Cyrl-CS"/>
        </w:rPr>
        <w:t>МП</w:t>
      </w:r>
      <w:r w:rsidRPr="0039515E">
        <w:rPr>
          <w:rStyle w:val="FontStyle47"/>
          <w:lang w:val="sr-Cyrl-CS" w:eastAsia="sr-Cyrl-CS"/>
        </w:rPr>
        <w:tab/>
        <w:t>Место и датум</w:t>
      </w:r>
      <w:r w:rsidRPr="0039515E">
        <w:rPr>
          <w:rStyle w:val="FontStyle47"/>
          <w:lang w:val="sr-Cyrl-CS" w:eastAsia="sr-Cyrl-CS"/>
        </w:rPr>
        <w:tab/>
      </w:r>
    </w:p>
    <w:p w:rsidR="00BB0EA7" w:rsidRPr="0039515E" w:rsidRDefault="00BB0EA7" w:rsidP="00381DA9">
      <w:pPr>
        <w:pStyle w:val="Style5"/>
        <w:widowControl/>
        <w:tabs>
          <w:tab w:val="left" w:pos="2160"/>
          <w:tab w:val="left" w:leader="underscore" w:pos="6907"/>
        </w:tabs>
        <w:jc w:val="right"/>
        <w:rPr>
          <w:rStyle w:val="FontStyle47"/>
          <w:lang w:val="sr-Cyrl-CS" w:eastAsia="sr-Cyrl-CS"/>
        </w:rPr>
      </w:pPr>
    </w:p>
    <w:p w:rsidR="00BB0EA7" w:rsidRPr="0039515E" w:rsidRDefault="00BB0EA7" w:rsidP="00381DA9">
      <w:pPr>
        <w:pStyle w:val="Style5"/>
        <w:widowControl/>
        <w:tabs>
          <w:tab w:val="left" w:pos="2160"/>
          <w:tab w:val="left" w:leader="underscore" w:pos="6907"/>
        </w:tabs>
        <w:jc w:val="right"/>
        <w:rPr>
          <w:rStyle w:val="FontStyle47"/>
          <w:lang w:val="sr-Cyrl-CS" w:eastAsia="sr-Cyrl-CS"/>
        </w:rPr>
      </w:pPr>
    </w:p>
    <w:p w:rsidR="00BB0EA7" w:rsidRPr="0039515E" w:rsidRDefault="00BB0EA7" w:rsidP="00381DA9">
      <w:pPr>
        <w:pStyle w:val="Style5"/>
        <w:widowControl/>
        <w:tabs>
          <w:tab w:val="left" w:pos="2160"/>
          <w:tab w:val="left" w:leader="underscore" w:pos="6907"/>
        </w:tabs>
        <w:jc w:val="right"/>
        <w:rPr>
          <w:rStyle w:val="FontStyle47"/>
          <w:lang w:val="sr-Cyrl-CS" w:eastAsia="sr-Cyrl-CS"/>
        </w:rPr>
      </w:pPr>
    </w:p>
    <w:p w:rsidR="00BB0EA7" w:rsidRPr="0039515E" w:rsidRDefault="00BB0EA7" w:rsidP="00381DA9">
      <w:pPr>
        <w:pStyle w:val="Style5"/>
        <w:widowControl/>
        <w:tabs>
          <w:tab w:val="left" w:pos="2160"/>
          <w:tab w:val="left" w:leader="underscore" w:pos="6907"/>
        </w:tabs>
        <w:jc w:val="right"/>
        <w:rPr>
          <w:rStyle w:val="FontStyle47"/>
          <w:lang w:val="sr-Cyrl-CS" w:eastAsia="sr-Cyrl-CS"/>
        </w:rPr>
      </w:pPr>
    </w:p>
    <w:p w:rsidR="00BB0EA7" w:rsidRPr="0039515E" w:rsidRDefault="00BB0EA7" w:rsidP="00381DA9">
      <w:pPr>
        <w:pStyle w:val="Style5"/>
        <w:widowControl/>
        <w:tabs>
          <w:tab w:val="left" w:pos="2160"/>
          <w:tab w:val="left" w:leader="underscore" w:pos="6907"/>
        </w:tabs>
        <w:jc w:val="right"/>
        <w:rPr>
          <w:rStyle w:val="FontStyle47"/>
          <w:lang w:val="sr-Cyrl-CS" w:eastAsia="sr-Cyrl-CS"/>
        </w:rPr>
      </w:pPr>
    </w:p>
    <w:p w:rsidR="00BB0EA7" w:rsidRPr="0039515E" w:rsidRDefault="00BB0EA7" w:rsidP="00381DA9">
      <w:pPr>
        <w:pStyle w:val="Style5"/>
        <w:widowControl/>
        <w:tabs>
          <w:tab w:val="left" w:pos="2160"/>
          <w:tab w:val="left" w:leader="underscore" w:pos="6907"/>
        </w:tabs>
        <w:jc w:val="right"/>
        <w:rPr>
          <w:rStyle w:val="FontStyle47"/>
          <w:lang w:val="sr-Cyrl-CS" w:eastAsia="sr-Cyrl-CS"/>
        </w:rPr>
      </w:pPr>
    </w:p>
    <w:p w:rsidR="00BB0EA7" w:rsidRPr="0039515E" w:rsidRDefault="00BB0EA7" w:rsidP="00381DA9">
      <w:pPr>
        <w:pStyle w:val="Style5"/>
        <w:widowControl/>
        <w:tabs>
          <w:tab w:val="left" w:pos="2160"/>
          <w:tab w:val="left" w:leader="underscore" w:pos="6907"/>
        </w:tabs>
        <w:jc w:val="right"/>
        <w:rPr>
          <w:rStyle w:val="FontStyle47"/>
          <w:lang w:val="sr-Cyrl-CS" w:eastAsia="sr-Cyrl-CS"/>
        </w:rPr>
      </w:pPr>
    </w:p>
    <w:p w:rsidR="00BB0EA7" w:rsidRPr="0039515E" w:rsidRDefault="00BB0EA7" w:rsidP="00381DA9">
      <w:pPr>
        <w:pStyle w:val="Style5"/>
        <w:widowControl/>
        <w:tabs>
          <w:tab w:val="left" w:pos="2160"/>
          <w:tab w:val="left" w:leader="underscore" w:pos="6907"/>
        </w:tabs>
        <w:jc w:val="right"/>
        <w:rPr>
          <w:rStyle w:val="FontStyle47"/>
          <w:lang w:val="sr-Cyrl-CS" w:eastAsia="sr-Cyrl-CS"/>
        </w:rPr>
      </w:pPr>
    </w:p>
    <w:p w:rsidR="00BB0EA7" w:rsidRPr="0039515E" w:rsidRDefault="00BB0EA7" w:rsidP="00381DA9">
      <w:pPr>
        <w:pStyle w:val="Style5"/>
        <w:widowControl/>
        <w:tabs>
          <w:tab w:val="left" w:pos="2160"/>
          <w:tab w:val="left" w:leader="underscore" w:pos="6907"/>
        </w:tabs>
        <w:jc w:val="right"/>
        <w:rPr>
          <w:rStyle w:val="FontStyle47"/>
          <w:lang w:val="sr-Cyrl-CS" w:eastAsia="sr-Cyrl-CS"/>
        </w:rPr>
      </w:pPr>
    </w:p>
    <w:p w:rsidR="00BB0EA7" w:rsidRPr="0039515E" w:rsidRDefault="00BB0EA7" w:rsidP="00381DA9">
      <w:pPr>
        <w:pStyle w:val="Style5"/>
        <w:widowControl/>
        <w:tabs>
          <w:tab w:val="left" w:pos="2160"/>
          <w:tab w:val="left" w:leader="underscore" w:pos="6907"/>
        </w:tabs>
        <w:jc w:val="right"/>
        <w:rPr>
          <w:rStyle w:val="FontStyle47"/>
          <w:lang w:val="sr-Cyrl-CS" w:eastAsia="sr-Cyrl-CS"/>
        </w:rPr>
      </w:pPr>
    </w:p>
    <w:p w:rsidR="00BB0EA7" w:rsidRPr="0039515E" w:rsidRDefault="00BB0EA7" w:rsidP="00381DA9">
      <w:pPr>
        <w:pStyle w:val="Style5"/>
        <w:widowControl/>
        <w:tabs>
          <w:tab w:val="left" w:pos="2160"/>
          <w:tab w:val="left" w:leader="underscore" w:pos="6907"/>
        </w:tabs>
        <w:jc w:val="right"/>
        <w:rPr>
          <w:rStyle w:val="FontStyle47"/>
          <w:lang w:val="sr-Cyrl-CS" w:eastAsia="sr-Cyrl-CS"/>
        </w:rPr>
      </w:pPr>
    </w:p>
    <w:p w:rsidR="00BB0EA7" w:rsidRPr="0039515E" w:rsidRDefault="00BB0EA7" w:rsidP="00381DA9">
      <w:pPr>
        <w:pStyle w:val="Style5"/>
        <w:widowControl/>
        <w:tabs>
          <w:tab w:val="left" w:pos="2160"/>
          <w:tab w:val="left" w:leader="underscore" w:pos="6907"/>
        </w:tabs>
        <w:jc w:val="right"/>
        <w:rPr>
          <w:rStyle w:val="FontStyle47"/>
          <w:lang w:val="sr-Cyrl-CS" w:eastAsia="sr-Cyrl-CS"/>
        </w:rPr>
      </w:pPr>
    </w:p>
    <w:p w:rsidR="00BB0EA7" w:rsidRPr="0039515E" w:rsidRDefault="00BB0EA7" w:rsidP="00381DA9">
      <w:pPr>
        <w:pStyle w:val="Style5"/>
        <w:widowControl/>
        <w:tabs>
          <w:tab w:val="left" w:pos="2160"/>
          <w:tab w:val="left" w:leader="underscore" w:pos="6907"/>
        </w:tabs>
        <w:jc w:val="right"/>
        <w:rPr>
          <w:rStyle w:val="FontStyle47"/>
          <w:lang w:val="sr-Cyrl-CS" w:eastAsia="sr-Cyrl-CS"/>
        </w:rPr>
      </w:pPr>
    </w:p>
    <w:p w:rsidR="00BB0EA7" w:rsidRPr="0039515E" w:rsidRDefault="00BB0EA7" w:rsidP="00381DA9">
      <w:pPr>
        <w:pStyle w:val="Style5"/>
        <w:widowControl/>
        <w:tabs>
          <w:tab w:val="left" w:pos="2160"/>
          <w:tab w:val="left" w:leader="underscore" w:pos="6907"/>
        </w:tabs>
        <w:jc w:val="right"/>
        <w:rPr>
          <w:rStyle w:val="FontStyle47"/>
          <w:lang w:val="sr-Cyrl-CS" w:eastAsia="sr-Cyrl-CS"/>
        </w:rPr>
      </w:pPr>
    </w:p>
    <w:p w:rsidR="00BB0EA7" w:rsidRPr="0039515E" w:rsidRDefault="00BB0EA7" w:rsidP="00381DA9">
      <w:pPr>
        <w:pStyle w:val="Style5"/>
        <w:widowControl/>
        <w:tabs>
          <w:tab w:val="left" w:pos="2160"/>
          <w:tab w:val="left" w:leader="underscore" w:pos="6907"/>
        </w:tabs>
        <w:jc w:val="right"/>
        <w:rPr>
          <w:rStyle w:val="FontStyle47"/>
          <w:lang w:val="sr-Cyrl-CS" w:eastAsia="sr-Cyrl-CS"/>
        </w:rPr>
      </w:pPr>
    </w:p>
    <w:p w:rsidR="00BB0EA7" w:rsidRPr="0039515E" w:rsidRDefault="00BB0EA7" w:rsidP="00381DA9">
      <w:pPr>
        <w:pStyle w:val="Style5"/>
        <w:widowControl/>
        <w:tabs>
          <w:tab w:val="left" w:pos="2160"/>
          <w:tab w:val="left" w:leader="underscore" w:pos="6907"/>
        </w:tabs>
        <w:jc w:val="right"/>
        <w:rPr>
          <w:rStyle w:val="FontStyle47"/>
          <w:lang w:val="sr-Cyrl-CS" w:eastAsia="sr-Cyrl-CS"/>
        </w:rPr>
      </w:pPr>
    </w:p>
    <w:p w:rsidR="00BB0EA7" w:rsidRPr="0039515E" w:rsidRDefault="00BB0EA7" w:rsidP="00381DA9">
      <w:pPr>
        <w:pStyle w:val="Style5"/>
        <w:widowControl/>
        <w:tabs>
          <w:tab w:val="left" w:pos="2160"/>
          <w:tab w:val="left" w:leader="underscore" w:pos="6907"/>
        </w:tabs>
        <w:jc w:val="right"/>
        <w:rPr>
          <w:rStyle w:val="FontStyle47"/>
          <w:lang w:val="sr-Cyrl-CS" w:eastAsia="sr-Cyrl-CS"/>
        </w:rPr>
      </w:pPr>
    </w:p>
    <w:p w:rsidR="00BB0EA7" w:rsidRPr="0039515E" w:rsidRDefault="00BB0EA7" w:rsidP="00381DA9">
      <w:pPr>
        <w:pStyle w:val="Style5"/>
        <w:widowControl/>
        <w:tabs>
          <w:tab w:val="left" w:pos="2160"/>
          <w:tab w:val="left" w:leader="underscore" w:pos="6907"/>
        </w:tabs>
        <w:jc w:val="right"/>
        <w:rPr>
          <w:rStyle w:val="FontStyle47"/>
          <w:lang w:val="sr-Cyrl-CS" w:eastAsia="sr-Cyrl-CS"/>
        </w:rPr>
      </w:pPr>
    </w:p>
    <w:p w:rsidR="00BB0EA7" w:rsidRPr="0039515E" w:rsidRDefault="00BB0EA7" w:rsidP="00381DA9">
      <w:pPr>
        <w:pStyle w:val="Style5"/>
        <w:widowControl/>
        <w:tabs>
          <w:tab w:val="left" w:pos="2160"/>
          <w:tab w:val="left" w:leader="underscore" w:pos="6907"/>
        </w:tabs>
        <w:jc w:val="right"/>
        <w:rPr>
          <w:rStyle w:val="FontStyle47"/>
          <w:lang w:val="sr-Cyrl-CS" w:eastAsia="sr-Cyrl-CS"/>
        </w:rPr>
      </w:pPr>
    </w:p>
    <w:p w:rsidR="00BB0EA7" w:rsidRPr="0039515E" w:rsidRDefault="00BB0EA7" w:rsidP="00381DA9">
      <w:pPr>
        <w:pStyle w:val="Style5"/>
        <w:widowControl/>
        <w:tabs>
          <w:tab w:val="left" w:pos="2160"/>
          <w:tab w:val="left" w:leader="underscore" w:pos="6907"/>
        </w:tabs>
        <w:jc w:val="right"/>
        <w:rPr>
          <w:rStyle w:val="FontStyle47"/>
          <w:lang w:val="sr-Cyrl-CS" w:eastAsia="sr-Cyrl-CS"/>
        </w:rPr>
      </w:pPr>
    </w:p>
    <w:p w:rsidR="00BB0EA7" w:rsidRPr="0039515E" w:rsidRDefault="00BB0EA7" w:rsidP="00381DA9">
      <w:pPr>
        <w:pStyle w:val="Style5"/>
        <w:widowControl/>
        <w:tabs>
          <w:tab w:val="left" w:pos="2160"/>
          <w:tab w:val="left" w:leader="underscore" w:pos="6907"/>
        </w:tabs>
        <w:jc w:val="right"/>
        <w:rPr>
          <w:rStyle w:val="FontStyle47"/>
          <w:lang w:val="sr-Cyrl-CS" w:eastAsia="sr-Cyrl-CS"/>
        </w:rPr>
      </w:pPr>
    </w:p>
    <w:p w:rsidR="00BB0EA7" w:rsidRPr="0039515E" w:rsidRDefault="000B356B" w:rsidP="000B356B">
      <w:pPr>
        <w:pStyle w:val="Style1"/>
        <w:widowControl/>
        <w:jc w:val="center"/>
        <w:rPr>
          <w:rStyle w:val="FontStyle46"/>
          <w:b w:val="0"/>
          <w:lang w:val="sr-Cyrl-CS" w:eastAsia="sr-Cyrl-CS"/>
        </w:rPr>
      </w:pPr>
      <w:r w:rsidRPr="0039515E">
        <w:rPr>
          <w:rStyle w:val="FontStyle46"/>
          <w:b w:val="0"/>
          <w:lang w:val="sr-Cyrl-CS" w:eastAsia="sr-Cyrl-CS"/>
        </w:rPr>
        <w:t>11</w:t>
      </w:r>
    </w:p>
    <w:p w:rsidR="00EC4A37" w:rsidRPr="0039515E" w:rsidRDefault="00EC4A37" w:rsidP="00381DA9">
      <w:pPr>
        <w:pStyle w:val="Style1"/>
        <w:widowControl/>
        <w:jc w:val="left"/>
        <w:rPr>
          <w:rStyle w:val="FontStyle46"/>
          <w:lang w:val="sr-Cyrl-CS" w:eastAsia="sr-Cyrl-CS"/>
        </w:rPr>
      </w:pPr>
      <w:r w:rsidRPr="0039515E">
        <w:rPr>
          <w:rStyle w:val="FontStyle46"/>
          <w:lang w:val="sr-Cyrl-CS" w:eastAsia="sr-Cyrl-CS"/>
        </w:rPr>
        <w:lastRenderedPageBreak/>
        <w:t>Образац 2</w:t>
      </w:r>
    </w:p>
    <w:p w:rsidR="00EC4A37" w:rsidRPr="0039515E" w:rsidRDefault="00EC4A37" w:rsidP="00381DA9">
      <w:pPr>
        <w:pStyle w:val="Style1"/>
        <w:widowControl/>
        <w:jc w:val="left"/>
        <w:rPr>
          <w:rStyle w:val="FontStyle46"/>
          <w:lang w:val="sr-Cyrl-CS" w:eastAsia="sr-Cyrl-CS"/>
        </w:rPr>
        <w:sectPr w:rsidR="00EC4A37" w:rsidRPr="0039515E" w:rsidSect="000634E4">
          <w:headerReference w:type="even" r:id="rId13"/>
          <w:headerReference w:type="default" r:id="rId14"/>
          <w:footerReference w:type="even" r:id="rId15"/>
          <w:footerReference w:type="default" r:id="rId16"/>
          <w:pgSz w:w="11907" w:h="16839" w:code="9"/>
          <w:pgMar w:top="1134" w:right="1421" w:bottom="1440" w:left="1435" w:header="720" w:footer="720" w:gutter="0"/>
          <w:cols w:space="60"/>
          <w:noEndnote/>
        </w:sectPr>
      </w:pPr>
    </w:p>
    <w:p w:rsidR="00EC4A37" w:rsidRPr="0039515E" w:rsidRDefault="00EC4A37" w:rsidP="00381DA9">
      <w:pPr>
        <w:widowControl/>
        <w:rPr>
          <w:sz w:val="22"/>
          <w:szCs w:val="22"/>
        </w:rPr>
      </w:pPr>
    </w:p>
    <w:p w:rsidR="00EC4A37" w:rsidRPr="0039515E" w:rsidRDefault="00EC4A37" w:rsidP="00381DA9">
      <w:pPr>
        <w:pStyle w:val="Style1"/>
        <w:widowControl/>
        <w:ind w:left="730"/>
        <w:rPr>
          <w:rStyle w:val="FontStyle46"/>
          <w:lang w:val="sr-Cyrl-CS" w:eastAsia="sr-Cyrl-CS"/>
        </w:rPr>
      </w:pPr>
      <w:r w:rsidRPr="0039515E">
        <w:rPr>
          <w:rStyle w:val="FontStyle46"/>
          <w:lang w:val="sr-Cyrl-CS" w:eastAsia="sr-Cyrl-CS"/>
        </w:rPr>
        <w:t>ИЗЈАВА ПОНУЂАЧА О ЛИЦУ ОВЛАШЋЕНОМ ЗА САСТАВЉАЊЕ И</w:t>
      </w:r>
    </w:p>
    <w:p w:rsidR="00EC4A37" w:rsidRPr="0039515E" w:rsidRDefault="00EC4A37" w:rsidP="00381DA9">
      <w:pPr>
        <w:pStyle w:val="Style1"/>
        <w:widowControl/>
        <w:jc w:val="center"/>
        <w:rPr>
          <w:rStyle w:val="FontStyle46"/>
          <w:lang w:val="sr-Cyrl-CS" w:eastAsia="sr-Cyrl-CS"/>
        </w:rPr>
      </w:pPr>
      <w:r w:rsidRPr="0039515E">
        <w:rPr>
          <w:rStyle w:val="FontStyle46"/>
          <w:lang w:val="sr-Cyrl-CS" w:eastAsia="sr-Cyrl-CS"/>
        </w:rPr>
        <w:t>ПОТПИСИВАЊЕ ПОНУДЕ</w:t>
      </w:r>
    </w:p>
    <w:p w:rsidR="00124E0A" w:rsidRPr="0039515E" w:rsidRDefault="00124E0A" w:rsidP="00381DA9">
      <w:pPr>
        <w:pStyle w:val="Style1"/>
        <w:widowControl/>
        <w:jc w:val="center"/>
        <w:rPr>
          <w:rStyle w:val="FontStyle46"/>
          <w:lang w:val="sr-Cyrl-CS" w:eastAsia="sr-Cyrl-CS"/>
        </w:rPr>
      </w:pPr>
    </w:p>
    <w:p w:rsidR="00EC4A37" w:rsidRPr="0039515E" w:rsidRDefault="00EC4A37" w:rsidP="00381DA9">
      <w:pPr>
        <w:pStyle w:val="Style32"/>
        <w:widowControl/>
        <w:numPr>
          <w:ilvl w:val="0"/>
          <w:numId w:val="3"/>
        </w:numPr>
        <w:tabs>
          <w:tab w:val="left" w:pos="3139"/>
        </w:tabs>
        <w:spacing w:line="240" w:lineRule="auto"/>
        <w:ind w:left="2904"/>
        <w:jc w:val="left"/>
        <w:rPr>
          <w:rStyle w:val="FontStyle47"/>
        </w:rPr>
      </w:pPr>
      <w:r w:rsidRPr="0039515E">
        <w:rPr>
          <w:rStyle w:val="FontStyle47"/>
          <w:lang w:val="sr-Cyrl-CS" w:eastAsia="sr-Cyrl-CS"/>
        </w:rPr>
        <w:t>КОЈИ НАСТУПА САМОСТАЛНО</w:t>
      </w:r>
    </w:p>
    <w:p w:rsidR="00EC4A37" w:rsidRPr="0039515E" w:rsidRDefault="00EC4A37" w:rsidP="00381DA9">
      <w:pPr>
        <w:pStyle w:val="Style32"/>
        <w:widowControl/>
        <w:numPr>
          <w:ilvl w:val="0"/>
          <w:numId w:val="3"/>
        </w:numPr>
        <w:tabs>
          <w:tab w:val="left" w:pos="3139"/>
        </w:tabs>
        <w:spacing w:line="240" w:lineRule="auto"/>
        <w:ind w:left="2904"/>
        <w:jc w:val="left"/>
        <w:rPr>
          <w:rStyle w:val="FontStyle47"/>
        </w:rPr>
      </w:pPr>
      <w:r w:rsidRPr="0039515E">
        <w:rPr>
          <w:rStyle w:val="FontStyle47"/>
          <w:lang w:val="sr-Cyrl-CS" w:eastAsia="sr-Cyrl-CS"/>
        </w:rPr>
        <w:t>КОЈИ НАСТУПА СА ПОДИЗВО ЂАЧИМА</w:t>
      </w:r>
    </w:p>
    <w:p w:rsidR="00EC4A37" w:rsidRPr="0039515E" w:rsidRDefault="00EC4A37" w:rsidP="00381DA9">
      <w:pPr>
        <w:pStyle w:val="Style32"/>
        <w:widowControl/>
        <w:numPr>
          <w:ilvl w:val="0"/>
          <w:numId w:val="3"/>
        </w:numPr>
        <w:tabs>
          <w:tab w:val="left" w:pos="3139"/>
        </w:tabs>
        <w:spacing w:line="240" w:lineRule="auto"/>
        <w:ind w:left="2904"/>
        <w:rPr>
          <w:rStyle w:val="FontStyle47"/>
        </w:rPr>
      </w:pPr>
      <w:r w:rsidRPr="0039515E">
        <w:rPr>
          <w:rStyle w:val="FontStyle47"/>
          <w:lang w:val="sr-Cyrl-CS" w:eastAsia="sr-Cyrl-CS"/>
        </w:rPr>
        <w:t>ОВЛАШЋЕНОГ ЧЛАНА ГРУПЕ ПОНУЂАЧА</w:t>
      </w:r>
    </w:p>
    <w:p w:rsidR="00EC4A37" w:rsidRPr="0039515E" w:rsidRDefault="00EC4A37" w:rsidP="00381DA9">
      <w:pPr>
        <w:pStyle w:val="Style5"/>
        <w:widowControl/>
        <w:jc w:val="center"/>
        <w:rPr>
          <w:rStyle w:val="FontStyle47"/>
          <w:lang w:val="sr-Cyrl-CS" w:eastAsia="sr-Cyrl-CS"/>
        </w:rPr>
      </w:pPr>
      <w:r w:rsidRPr="0039515E">
        <w:rPr>
          <w:rStyle w:val="FontStyle47"/>
          <w:lang w:val="sr-Cyrl-CS" w:eastAsia="sr-Cyrl-CS"/>
        </w:rPr>
        <w:t>(заокружити)</w:t>
      </w:r>
    </w:p>
    <w:p w:rsidR="00EC4A37" w:rsidRPr="0039515E" w:rsidRDefault="00EC4A37" w:rsidP="00381DA9">
      <w:pPr>
        <w:pStyle w:val="Style5"/>
        <w:widowControl/>
        <w:jc w:val="right"/>
        <w:rPr>
          <w:sz w:val="22"/>
          <w:szCs w:val="22"/>
        </w:rPr>
      </w:pPr>
    </w:p>
    <w:p w:rsidR="00EC4A37" w:rsidRPr="0039515E" w:rsidRDefault="00EC4A37" w:rsidP="00381DA9">
      <w:pPr>
        <w:pStyle w:val="Style5"/>
        <w:widowControl/>
        <w:jc w:val="right"/>
        <w:rPr>
          <w:sz w:val="22"/>
          <w:szCs w:val="22"/>
        </w:rPr>
      </w:pPr>
    </w:p>
    <w:p w:rsidR="00EC4A37" w:rsidRPr="0039515E" w:rsidRDefault="00124E0A" w:rsidP="00381DA9">
      <w:pPr>
        <w:pStyle w:val="Style5"/>
        <w:widowControl/>
        <w:jc w:val="right"/>
        <w:rPr>
          <w:rStyle w:val="FontStyle47"/>
          <w:lang w:val="sr-Cyrl-CS" w:eastAsia="sr-Cyrl-CS"/>
        </w:rPr>
      </w:pPr>
      <w:r w:rsidRPr="0039515E">
        <w:rPr>
          <w:rStyle w:val="FontStyle47"/>
          <w:lang w:val="sr-Cyrl-CS" w:eastAsia="sr-Cyrl-CS"/>
        </w:rPr>
        <w:t>Под пуном моралном, материј</w:t>
      </w:r>
      <w:r w:rsidR="00EC4A37" w:rsidRPr="0039515E">
        <w:rPr>
          <w:rStyle w:val="FontStyle47"/>
          <w:lang w:val="sr-Cyrl-CS" w:eastAsia="sr-Cyrl-CS"/>
        </w:rPr>
        <w:t>ално</w:t>
      </w:r>
      <w:r w:rsidRPr="0039515E">
        <w:rPr>
          <w:rStyle w:val="FontStyle47"/>
          <w:lang w:val="sr-Cyrl-CS" w:eastAsia="sr-Cyrl-CS"/>
        </w:rPr>
        <w:t>м и кривичном одговорношћу, изјављуј</w:t>
      </w:r>
      <w:r w:rsidR="00EC4A37" w:rsidRPr="0039515E">
        <w:rPr>
          <w:rStyle w:val="FontStyle47"/>
          <w:lang w:val="sr-Cyrl-CS" w:eastAsia="sr-Cyrl-CS"/>
        </w:rPr>
        <w:t>ем да је</w:t>
      </w:r>
    </w:p>
    <w:p w:rsidR="00EC4A37" w:rsidRPr="0039515E" w:rsidRDefault="00EC4A37" w:rsidP="00124E0A">
      <w:pPr>
        <w:pStyle w:val="Style16"/>
        <w:widowControl/>
        <w:tabs>
          <w:tab w:val="left" w:leader="underscore" w:pos="6048"/>
          <w:tab w:val="left" w:leader="underscore" w:pos="9355"/>
        </w:tabs>
        <w:spacing w:line="240" w:lineRule="auto"/>
        <w:rPr>
          <w:rStyle w:val="FontStyle47"/>
          <w:lang w:val="sr-Cyrl-CS" w:eastAsia="sr-Cyrl-CS"/>
        </w:rPr>
      </w:pPr>
      <w:r w:rsidRPr="0039515E">
        <w:rPr>
          <w:rStyle w:val="FontStyle47"/>
          <w:lang w:val="sr-Cyrl-CS" w:eastAsia="sr-Cyrl-CS"/>
        </w:rPr>
        <w:t>понуд</w:t>
      </w:r>
      <w:r w:rsidR="00124E0A" w:rsidRPr="0039515E">
        <w:rPr>
          <w:rStyle w:val="FontStyle47"/>
          <w:lang w:val="sr-Cyrl-CS" w:eastAsia="sr-Cyrl-CS"/>
        </w:rPr>
        <w:t xml:space="preserve">у за јавну </w:t>
      </w:r>
      <w:r w:rsidR="00252C2B">
        <w:rPr>
          <w:rStyle w:val="FontStyle47"/>
          <w:lang w:val="sr-Cyrl-CS" w:eastAsia="sr-Cyrl-CS"/>
        </w:rPr>
        <w:t>набавку добара број 20-40401-1306/2017</w:t>
      </w:r>
      <w:r w:rsidRPr="0039515E">
        <w:rPr>
          <w:rStyle w:val="FontStyle47"/>
          <w:lang w:val="sr-Cyrl-CS" w:eastAsia="sr-Cyrl-CS"/>
        </w:rPr>
        <w:t xml:space="preserve"> </w:t>
      </w:r>
      <w:r w:rsidRPr="0039515E">
        <w:rPr>
          <w:rStyle w:val="FontStyle47"/>
          <w:lang w:eastAsia="sr-Cyrl-CS"/>
        </w:rPr>
        <w:t xml:space="preserve">- </w:t>
      </w:r>
      <w:r w:rsidR="00124E0A" w:rsidRPr="0039515E">
        <w:rPr>
          <w:rStyle w:val="FontStyle47"/>
          <w:lang w:val="sr-Cyrl-CS" w:eastAsia="sr-Cyrl-CS"/>
        </w:rPr>
        <w:t xml:space="preserve">„ </w:t>
      </w:r>
      <w:r w:rsidR="00124E0A" w:rsidRPr="0039515E">
        <w:rPr>
          <w:rStyle w:val="FontStyle46"/>
          <w:lang w:val="sr-Cyrl-CS" w:eastAsia="sr-Cyrl-CS"/>
        </w:rPr>
        <w:t>Набавка дизел горива и бензина коришћењем дебитне картице за гориво за потребе службених возила Центра за социјални рад Града Новог Сада</w:t>
      </w:r>
      <w:r w:rsidR="00124E0A" w:rsidRPr="0039515E">
        <w:rPr>
          <w:rStyle w:val="FontStyle47"/>
          <w:lang w:val="sr-Cyrl-CS" w:eastAsia="sr-Cyrl-CS"/>
        </w:rPr>
        <w:t xml:space="preserve"> </w:t>
      </w:r>
      <w:r w:rsidRPr="0039515E">
        <w:rPr>
          <w:rStyle w:val="FontStyle47"/>
          <w:lang w:val="sr-Cyrl-CS" w:eastAsia="sr-Cyrl-CS"/>
        </w:rPr>
        <w:t>саставио и потписао</w:t>
      </w:r>
    </w:p>
    <w:p w:rsidR="00EC4A37" w:rsidRPr="0039515E" w:rsidRDefault="00EC4A37" w:rsidP="00381DA9">
      <w:pPr>
        <w:pStyle w:val="Style14"/>
        <w:widowControl/>
        <w:spacing w:line="240" w:lineRule="auto"/>
        <w:ind w:right="1296"/>
        <w:rPr>
          <w:sz w:val="22"/>
          <w:szCs w:val="22"/>
        </w:rPr>
      </w:pPr>
    </w:p>
    <w:p w:rsidR="00EC4A37" w:rsidRPr="0039515E" w:rsidRDefault="00EC4A37" w:rsidP="00381DA9">
      <w:pPr>
        <w:pStyle w:val="Style14"/>
        <w:widowControl/>
        <w:spacing w:line="240" w:lineRule="auto"/>
        <w:ind w:right="1296"/>
        <w:rPr>
          <w:sz w:val="22"/>
          <w:szCs w:val="22"/>
        </w:rPr>
      </w:pPr>
    </w:p>
    <w:p w:rsidR="00124E0A" w:rsidRPr="0039515E" w:rsidRDefault="00124E0A" w:rsidP="00381DA9">
      <w:pPr>
        <w:pStyle w:val="Style14"/>
        <w:widowControl/>
        <w:spacing w:line="240" w:lineRule="auto"/>
        <w:ind w:right="1296"/>
        <w:rPr>
          <w:sz w:val="22"/>
          <w:szCs w:val="22"/>
        </w:rPr>
      </w:pPr>
    </w:p>
    <w:p w:rsidR="00EC4A37" w:rsidRPr="0039515E" w:rsidRDefault="00EC4A37" w:rsidP="00381DA9">
      <w:pPr>
        <w:pStyle w:val="Style14"/>
        <w:widowControl/>
        <w:spacing w:line="240" w:lineRule="auto"/>
        <w:ind w:right="1296"/>
        <w:rPr>
          <w:rStyle w:val="FontStyle47"/>
          <w:lang w:val="sr-Cyrl-CS" w:eastAsia="sr-Cyrl-CS"/>
        </w:rPr>
      </w:pPr>
      <w:r w:rsidRPr="0039515E">
        <w:rPr>
          <w:rStyle w:val="FontStyle40"/>
          <w:lang w:val="sr-Cyrl-CS" w:eastAsia="sr-Cyrl-CS"/>
        </w:rPr>
        <w:t xml:space="preserve">(име и презиме, звање лица овлашћеног за састављање и потписивање понуде) </w:t>
      </w:r>
      <w:r w:rsidRPr="0039515E">
        <w:rPr>
          <w:rStyle w:val="FontStyle47"/>
          <w:lang w:val="sr-Cyrl-CS" w:eastAsia="sr-Cyrl-CS"/>
        </w:rPr>
        <w:t>у име и за рачун понуђача.</w:t>
      </w:r>
    </w:p>
    <w:p w:rsidR="00EC4A37" w:rsidRPr="0039515E" w:rsidRDefault="00EC4A37" w:rsidP="00381DA9">
      <w:pPr>
        <w:pStyle w:val="Style14"/>
        <w:widowControl/>
        <w:spacing w:line="240" w:lineRule="auto"/>
        <w:rPr>
          <w:sz w:val="22"/>
          <w:szCs w:val="22"/>
        </w:rPr>
      </w:pPr>
    </w:p>
    <w:p w:rsidR="00EC4A37" w:rsidRPr="0039515E" w:rsidRDefault="00EC4A37" w:rsidP="00381DA9">
      <w:pPr>
        <w:pStyle w:val="Style14"/>
        <w:widowControl/>
        <w:spacing w:line="240" w:lineRule="auto"/>
        <w:rPr>
          <w:sz w:val="22"/>
          <w:szCs w:val="22"/>
        </w:rPr>
      </w:pPr>
    </w:p>
    <w:p w:rsidR="00EC4A37" w:rsidRPr="0039515E" w:rsidRDefault="00EC4A37" w:rsidP="00381DA9">
      <w:pPr>
        <w:pStyle w:val="Style14"/>
        <w:widowControl/>
        <w:spacing w:line="240" w:lineRule="auto"/>
        <w:rPr>
          <w:sz w:val="22"/>
          <w:szCs w:val="22"/>
        </w:rPr>
      </w:pPr>
    </w:p>
    <w:p w:rsidR="00EC4A37" w:rsidRPr="0039515E" w:rsidRDefault="00EC4A37" w:rsidP="00381DA9">
      <w:pPr>
        <w:pStyle w:val="Style14"/>
        <w:widowControl/>
        <w:spacing w:line="240" w:lineRule="auto"/>
        <w:rPr>
          <w:sz w:val="22"/>
          <w:szCs w:val="22"/>
        </w:rPr>
      </w:pPr>
    </w:p>
    <w:p w:rsidR="00EC4A37" w:rsidRPr="0039515E" w:rsidRDefault="00EC4A37" w:rsidP="00381DA9">
      <w:pPr>
        <w:pStyle w:val="Style14"/>
        <w:widowControl/>
        <w:spacing w:line="240" w:lineRule="auto"/>
        <w:rPr>
          <w:rStyle w:val="FontStyle40"/>
          <w:lang w:val="sr-Cyrl-CS" w:eastAsia="sr-Cyrl-CS"/>
        </w:rPr>
      </w:pPr>
      <w:r w:rsidRPr="0039515E">
        <w:rPr>
          <w:rStyle w:val="FontStyle40"/>
          <w:lang w:val="sr-Cyrl-CS" w:eastAsia="sr-Cyrl-CS"/>
        </w:rPr>
        <w:t>(потпис лица овлашћеног за састављање и потписивање понуде)</w:t>
      </w:r>
    </w:p>
    <w:p w:rsidR="00EC4A37" w:rsidRPr="0039515E" w:rsidRDefault="00EC4A37" w:rsidP="00381DA9">
      <w:pPr>
        <w:pStyle w:val="Style5"/>
        <w:widowControl/>
        <w:ind w:left="4339"/>
        <w:jc w:val="left"/>
        <w:rPr>
          <w:sz w:val="22"/>
          <w:szCs w:val="22"/>
        </w:rPr>
      </w:pPr>
    </w:p>
    <w:p w:rsidR="00EC4A37" w:rsidRPr="0039515E" w:rsidRDefault="00EC4A37" w:rsidP="00381DA9">
      <w:pPr>
        <w:pStyle w:val="Style5"/>
        <w:widowControl/>
        <w:ind w:left="4339"/>
        <w:jc w:val="left"/>
        <w:rPr>
          <w:sz w:val="22"/>
          <w:szCs w:val="22"/>
        </w:rPr>
      </w:pPr>
    </w:p>
    <w:p w:rsidR="00EC4A37" w:rsidRPr="0039515E" w:rsidRDefault="00EC4A37" w:rsidP="00381DA9">
      <w:pPr>
        <w:pStyle w:val="Style5"/>
        <w:widowControl/>
        <w:ind w:left="4339"/>
        <w:jc w:val="left"/>
        <w:rPr>
          <w:sz w:val="22"/>
          <w:szCs w:val="22"/>
        </w:rPr>
      </w:pPr>
    </w:p>
    <w:p w:rsidR="00EC4A37" w:rsidRPr="0039515E" w:rsidRDefault="00EC4A37" w:rsidP="00381DA9">
      <w:pPr>
        <w:pStyle w:val="Style5"/>
        <w:widowControl/>
        <w:ind w:left="4339"/>
        <w:jc w:val="left"/>
        <w:rPr>
          <w:sz w:val="22"/>
          <w:szCs w:val="22"/>
        </w:rPr>
      </w:pPr>
    </w:p>
    <w:p w:rsidR="00EC4A37" w:rsidRPr="0039515E" w:rsidRDefault="00EC4A37" w:rsidP="00381DA9">
      <w:pPr>
        <w:pStyle w:val="Style5"/>
        <w:widowControl/>
        <w:ind w:left="4339"/>
        <w:jc w:val="left"/>
        <w:rPr>
          <w:sz w:val="22"/>
          <w:szCs w:val="22"/>
        </w:rPr>
      </w:pPr>
    </w:p>
    <w:p w:rsidR="00EC4A37" w:rsidRPr="0039515E" w:rsidRDefault="00EC4A37" w:rsidP="00381DA9">
      <w:pPr>
        <w:pStyle w:val="Style5"/>
        <w:widowControl/>
        <w:tabs>
          <w:tab w:val="left" w:leader="underscore" w:pos="9014"/>
        </w:tabs>
        <w:ind w:left="4339"/>
        <w:jc w:val="left"/>
        <w:rPr>
          <w:rStyle w:val="FontStyle47"/>
          <w:lang w:val="sr-Cyrl-CS" w:eastAsia="sr-Cyrl-CS"/>
        </w:rPr>
      </w:pPr>
      <w:r w:rsidRPr="0039515E">
        <w:rPr>
          <w:rStyle w:val="FontStyle47"/>
          <w:lang w:val="sr-Cyrl-CS" w:eastAsia="sr-Cyrl-CS"/>
        </w:rPr>
        <w:t>Понуђач</w:t>
      </w:r>
      <w:r w:rsidRPr="0039515E">
        <w:rPr>
          <w:rStyle w:val="FontStyle47"/>
          <w:lang w:val="sr-Cyrl-CS" w:eastAsia="sr-Cyrl-CS"/>
        </w:rPr>
        <w:tab/>
      </w:r>
    </w:p>
    <w:p w:rsidR="00EC4A37" w:rsidRPr="0039515E" w:rsidRDefault="00EC4A37" w:rsidP="00381DA9">
      <w:pPr>
        <w:pStyle w:val="Style5"/>
        <w:widowControl/>
        <w:ind w:left="5371"/>
        <w:jc w:val="left"/>
        <w:rPr>
          <w:rStyle w:val="FontStyle47"/>
          <w:lang w:val="sr-Cyrl-CS" w:eastAsia="sr-Cyrl-CS"/>
        </w:rPr>
      </w:pPr>
      <w:r w:rsidRPr="0039515E">
        <w:rPr>
          <w:rStyle w:val="FontStyle47"/>
          <w:lang w:val="sr-Cyrl-CS" w:eastAsia="sr-Cyrl-CS"/>
        </w:rPr>
        <w:t>(име и презиме овлашћеног лица)</w:t>
      </w:r>
    </w:p>
    <w:p w:rsidR="00EC4A37" w:rsidRPr="0039515E" w:rsidRDefault="00EC4A37" w:rsidP="00381DA9">
      <w:pPr>
        <w:pStyle w:val="Style5"/>
        <w:widowControl/>
        <w:ind w:left="4339"/>
        <w:jc w:val="left"/>
        <w:rPr>
          <w:sz w:val="22"/>
          <w:szCs w:val="22"/>
        </w:rPr>
      </w:pPr>
    </w:p>
    <w:p w:rsidR="00EC4A37" w:rsidRPr="0039515E" w:rsidRDefault="00EC4A37" w:rsidP="00381DA9">
      <w:pPr>
        <w:pStyle w:val="Style5"/>
        <w:widowControl/>
        <w:tabs>
          <w:tab w:val="left" w:leader="underscore" w:pos="8947"/>
        </w:tabs>
        <w:ind w:left="4339"/>
        <w:jc w:val="left"/>
        <w:rPr>
          <w:rStyle w:val="FontStyle47"/>
          <w:lang w:val="sr-Cyrl-CS" w:eastAsia="sr-Cyrl-CS"/>
        </w:rPr>
      </w:pPr>
      <w:r w:rsidRPr="0039515E">
        <w:rPr>
          <w:rStyle w:val="FontStyle47"/>
          <w:lang w:val="sr-Cyrl-CS" w:eastAsia="sr-Cyrl-CS"/>
        </w:rPr>
        <w:t>Потпис</w:t>
      </w:r>
      <w:r w:rsidRPr="0039515E">
        <w:rPr>
          <w:rStyle w:val="FontStyle47"/>
          <w:lang w:val="sr-Cyrl-CS" w:eastAsia="sr-Cyrl-CS"/>
        </w:rPr>
        <w:tab/>
      </w:r>
    </w:p>
    <w:p w:rsidR="00EC4A37" w:rsidRPr="0039515E" w:rsidRDefault="00EC4A37" w:rsidP="00381DA9">
      <w:pPr>
        <w:pStyle w:val="Style5"/>
        <w:widowControl/>
        <w:ind w:left="5611"/>
        <w:jc w:val="left"/>
        <w:rPr>
          <w:rStyle w:val="FontStyle47"/>
          <w:lang w:val="sr-Cyrl-CS" w:eastAsia="sr-Cyrl-CS"/>
        </w:rPr>
      </w:pPr>
      <w:r w:rsidRPr="0039515E">
        <w:rPr>
          <w:rStyle w:val="FontStyle47"/>
          <w:lang w:val="sr-Cyrl-CS" w:eastAsia="sr-Cyrl-CS"/>
        </w:rPr>
        <w:t>(потпис овлашћеног лица)</w:t>
      </w:r>
    </w:p>
    <w:p w:rsidR="00EC4A37" w:rsidRPr="0039515E" w:rsidRDefault="00EC4A37" w:rsidP="00381DA9">
      <w:pPr>
        <w:pStyle w:val="Style5"/>
        <w:widowControl/>
        <w:ind w:left="2899"/>
        <w:jc w:val="left"/>
        <w:rPr>
          <w:sz w:val="22"/>
          <w:szCs w:val="22"/>
        </w:rPr>
      </w:pPr>
    </w:p>
    <w:p w:rsidR="00EC4A37" w:rsidRPr="0039515E" w:rsidRDefault="00EC4A37" w:rsidP="00381DA9">
      <w:pPr>
        <w:pStyle w:val="Style5"/>
        <w:widowControl/>
        <w:ind w:left="2899"/>
        <w:jc w:val="left"/>
        <w:rPr>
          <w:rStyle w:val="FontStyle47"/>
          <w:lang w:val="sr-Cyrl-CS" w:eastAsia="sr-Cyrl-CS"/>
        </w:rPr>
      </w:pPr>
      <w:r w:rsidRPr="0039515E">
        <w:rPr>
          <w:rStyle w:val="FontStyle47"/>
          <w:lang w:val="sr-Cyrl-CS" w:eastAsia="sr-Cyrl-CS"/>
        </w:rPr>
        <w:t>МП</w:t>
      </w:r>
    </w:p>
    <w:p w:rsidR="00EC4A37" w:rsidRPr="0039515E" w:rsidRDefault="00EC4A37" w:rsidP="00381DA9">
      <w:pPr>
        <w:pStyle w:val="Style5"/>
        <w:widowControl/>
        <w:tabs>
          <w:tab w:val="left" w:leader="underscore" w:pos="4810"/>
        </w:tabs>
        <w:jc w:val="right"/>
        <w:rPr>
          <w:rStyle w:val="FontStyle47"/>
          <w:lang w:val="sr-Cyrl-CS" w:eastAsia="sr-Cyrl-CS"/>
        </w:rPr>
      </w:pPr>
      <w:r w:rsidRPr="0039515E">
        <w:rPr>
          <w:rStyle w:val="FontStyle47"/>
          <w:lang w:val="sr-Cyrl-CS" w:eastAsia="sr-Cyrl-CS"/>
        </w:rPr>
        <w:t>Место и датум</w:t>
      </w:r>
      <w:r w:rsidRPr="0039515E">
        <w:rPr>
          <w:rStyle w:val="FontStyle47"/>
          <w:lang w:val="sr-Cyrl-CS" w:eastAsia="sr-Cyrl-CS"/>
        </w:rPr>
        <w:tab/>
      </w:r>
    </w:p>
    <w:p w:rsidR="00EC4A37" w:rsidRPr="0039515E" w:rsidRDefault="00EC4A37" w:rsidP="00381DA9">
      <w:pPr>
        <w:pStyle w:val="Style16"/>
        <w:widowControl/>
        <w:spacing w:line="240" w:lineRule="auto"/>
        <w:rPr>
          <w:sz w:val="22"/>
          <w:szCs w:val="22"/>
        </w:rPr>
      </w:pPr>
    </w:p>
    <w:p w:rsidR="00EC4A37" w:rsidRPr="0039515E" w:rsidRDefault="00EC4A37" w:rsidP="00381DA9">
      <w:pPr>
        <w:pStyle w:val="Style16"/>
        <w:widowControl/>
        <w:spacing w:line="240" w:lineRule="auto"/>
        <w:rPr>
          <w:sz w:val="22"/>
          <w:szCs w:val="22"/>
        </w:rPr>
      </w:pPr>
    </w:p>
    <w:p w:rsidR="00EC4A37" w:rsidRPr="0039515E" w:rsidRDefault="00EC4A37" w:rsidP="00381DA9">
      <w:pPr>
        <w:pStyle w:val="Style16"/>
        <w:widowControl/>
        <w:spacing w:line="240" w:lineRule="auto"/>
        <w:rPr>
          <w:sz w:val="22"/>
          <w:szCs w:val="22"/>
        </w:rPr>
      </w:pPr>
    </w:p>
    <w:p w:rsidR="00EC4A37" w:rsidRPr="0039515E" w:rsidRDefault="00EC4A37" w:rsidP="00381DA9">
      <w:pPr>
        <w:pStyle w:val="Style16"/>
        <w:widowControl/>
        <w:spacing w:line="240" w:lineRule="auto"/>
        <w:rPr>
          <w:sz w:val="22"/>
          <w:szCs w:val="22"/>
        </w:rPr>
      </w:pPr>
    </w:p>
    <w:p w:rsidR="00EC4A37" w:rsidRPr="0039515E" w:rsidRDefault="00EC4A37" w:rsidP="00381DA9">
      <w:pPr>
        <w:pStyle w:val="Style16"/>
        <w:widowControl/>
        <w:spacing w:line="240" w:lineRule="auto"/>
        <w:rPr>
          <w:sz w:val="22"/>
          <w:szCs w:val="22"/>
        </w:rPr>
      </w:pPr>
    </w:p>
    <w:p w:rsidR="00EC4A37" w:rsidRPr="0039515E" w:rsidRDefault="00EC4A37" w:rsidP="00381DA9">
      <w:pPr>
        <w:pStyle w:val="Style16"/>
        <w:widowControl/>
        <w:spacing w:line="240" w:lineRule="auto"/>
        <w:rPr>
          <w:rStyle w:val="FontStyle47"/>
          <w:lang w:val="sr-Cyrl-CS" w:eastAsia="sr-Cyrl-CS"/>
        </w:rPr>
      </w:pPr>
      <w:r w:rsidRPr="0039515E">
        <w:rPr>
          <w:rStyle w:val="FontStyle46"/>
          <w:lang w:val="sr-Cyrl-CS" w:eastAsia="sr-Cyrl-CS"/>
        </w:rPr>
        <w:t xml:space="preserve">НАПОМЕНА: </w:t>
      </w:r>
      <w:r w:rsidRPr="0039515E">
        <w:rPr>
          <w:rStyle w:val="FontStyle47"/>
          <w:lang w:val="sr-Cyrl-CS" w:eastAsia="sr-Cyrl-CS"/>
        </w:rPr>
        <w:t xml:space="preserve">Уколико понуду саставља и потписује одговорно лице </w:t>
      </w:r>
      <w:r w:rsidRPr="0039515E">
        <w:rPr>
          <w:rStyle w:val="FontStyle47"/>
          <w:lang w:eastAsia="sr-Cyrl-CS"/>
        </w:rPr>
        <w:t xml:space="preserve">- </w:t>
      </w:r>
      <w:r w:rsidRPr="0039515E">
        <w:rPr>
          <w:rStyle w:val="FontStyle47"/>
          <w:lang w:val="sr-Cyrl-CS" w:eastAsia="sr-Cyrl-CS"/>
        </w:rPr>
        <w:t>директор Понуђача, односно одговорно лице - директор овлашћеног члана Групе понуђача, образац је неприменљив.</w:t>
      </w:r>
    </w:p>
    <w:p w:rsidR="00BB0EA7" w:rsidRPr="0039515E" w:rsidRDefault="00BB0EA7" w:rsidP="00381DA9">
      <w:pPr>
        <w:pStyle w:val="Style8"/>
        <w:widowControl/>
        <w:spacing w:line="240" w:lineRule="auto"/>
        <w:ind w:left="2261" w:right="2266"/>
        <w:rPr>
          <w:rStyle w:val="FontStyle46"/>
          <w:lang w:val="sr-Cyrl-CS" w:eastAsia="sr-Cyrl-CS"/>
        </w:rPr>
      </w:pPr>
    </w:p>
    <w:p w:rsidR="00BB0EA7" w:rsidRPr="0039515E" w:rsidRDefault="00BB0EA7" w:rsidP="00381DA9">
      <w:pPr>
        <w:pStyle w:val="Style8"/>
        <w:widowControl/>
        <w:spacing w:line="240" w:lineRule="auto"/>
        <w:ind w:left="2261" w:right="2266"/>
        <w:rPr>
          <w:rStyle w:val="FontStyle46"/>
          <w:lang w:val="sr-Cyrl-CS" w:eastAsia="sr-Cyrl-CS"/>
        </w:rPr>
      </w:pPr>
    </w:p>
    <w:p w:rsidR="00BB0EA7" w:rsidRPr="0039515E" w:rsidRDefault="00BB0EA7" w:rsidP="00381DA9">
      <w:pPr>
        <w:pStyle w:val="Style8"/>
        <w:widowControl/>
        <w:spacing w:line="240" w:lineRule="auto"/>
        <w:ind w:left="2261" w:right="2266"/>
        <w:rPr>
          <w:rStyle w:val="FontStyle46"/>
          <w:lang w:val="sr-Cyrl-CS" w:eastAsia="sr-Cyrl-CS"/>
        </w:rPr>
      </w:pPr>
    </w:p>
    <w:p w:rsidR="00BB0EA7" w:rsidRPr="0039515E" w:rsidRDefault="00BB0EA7" w:rsidP="00381DA9">
      <w:pPr>
        <w:pStyle w:val="Style8"/>
        <w:widowControl/>
        <w:spacing w:line="240" w:lineRule="auto"/>
        <w:ind w:left="2261" w:right="2266"/>
        <w:rPr>
          <w:rStyle w:val="FontStyle46"/>
          <w:lang w:val="sr-Cyrl-CS" w:eastAsia="sr-Cyrl-CS"/>
        </w:rPr>
      </w:pPr>
    </w:p>
    <w:p w:rsidR="00BB0EA7" w:rsidRPr="0039515E" w:rsidRDefault="00BB0EA7" w:rsidP="00381DA9">
      <w:pPr>
        <w:pStyle w:val="Style8"/>
        <w:widowControl/>
        <w:spacing w:line="240" w:lineRule="auto"/>
        <w:ind w:left="2261" w:right="2266"/>
        <w:rPr>
          <w:rStyle w:val="FontStyle46"/>
          <w:lang w:val="sr-Cyrl-CS" w:eastAsia="sr-Cyrl-CS"/>
        </w:rPr>
      </w:pPr>
    </w:p>
    <w:p w:rsidR="00BB0EA7" w:rsidRPr="0039515E" w:rsidRDefault="00BB0EA7" w:rsidP="00381DA9">
      <w:pPr>
        <w:pStyle w:val="Style8"/>
        <w:widowControl/>
        <w:spacing w:line="240" w:lineRule="auto"/>
        <w:ind w:left="2261" w:right="2266"/>
        <w:rPr>
          <w:rStyle w:val="FontStyle46"/>
          <w:lang w:val="sr-Cyrl-CS" w:eastAsia="sr-Cyrl-CS"/>
        </w:rPr>
      </w:pPr>
    </w:p>
    <w:p w:rsidR="00BB0EA7" w:rsidRPr="0039515E" w:rsidRDefault="00BB0EA7" w:rsidP="00381DA9">
      <w:pPr>
        <w:pStyle w:val="Style8"/>
        <w:widowControl/>
        <w:spacing w:line="240" w:lineRule="auto"/>
        <w:ind w:left="2261" w:right="2266"/>
        <w:rPr>
          <w:rStyle w:val="FontStyle46"/>
          <w:lang w:val="sr-Cyrl-CS" w:eastAsia="sr-Cyrl-CS"/>
        </w:rPr>
      </w:pPr>
    </w:p>
    <w:p w:rsidR="00BB0EA7" w:rsidRPr="0039515E" w:rsidRDefault="00BB0EA7" w:rsidP="00381DA9">
      <w:pPr>
        <w:pStyle w:val="Style8"/>
        <w:widowControl/>
        <w:spacing w:line="240" w:lineRule="auto"/>
        <w:ind w:left="2261" w:right="2266"/>
        <w:rPr>
          <w:rStyle w:val="FontStyle46"/>
          <w:lang w:val="sr-Cyrl-CS" w:eastAsia="sr-Cyrl-CS"/>
        </w:rPr>
      </w:pPr>
    </w:p>
    <w:p w:rsidR="00BB0EA7" w:rsidRPr="0039515E" w:rsidRDefault="00BB0EA7" w:rsidP="00381DA9">
      <w:pPr>
        <w:pStyle w:val="Style8"/>
        <w:widowControl/>
        <w:spacing w:line="240" w:lineRule="auto"/>
        <w:ind w:left="2261" w:right="2266"/>
        <w:rPr>
          <w:rStyle w:val="FontStyle46"/>
          <w:lang w:val="sr-Cyrl-CS" w:eastAsia="sr-Cyrl-CS"/>
        </w:rPr>
      </w:pPr>
    </w:p>
    <w:p w:rsidR="00BB0EA7" w:rsidRPr="0039515E" w:rsidRDefault="000B356B" w:rsidP="00381DA9">
      <w:pPr>
        <w:pStyle w:val="Style8"/>
        <w:widowControl/>
        <w:spacing w:line="240" w:lineRule="auto"/>
        <w:ind w:left="2261" w:right="2266"/>
        <w:rPr>
          <w:rStyle w:val="FontStyle46"/>
          <w:b w:val="0"/>
          <w:lang w:val="sr-Cyrl-CS" w:eastAsia="sr-Cyrl-CS"/>
        </w:rPr>
      </w:pPr>
      <w:r w:rsidRPr="0039515E">
        <w:rPr>
          <w:rStyle w:val="FontStyle46"/>
          <w:b w:val="0"/>
          <w:lang w:val="sr-Cyrl-CS" w:eastAsia="sr-Cyrl-CS"/>
        </w:rPr>
        <w:t>12</w:t>
      </w:r>
    </w:p>
    <w:p w:rsidR="00BB0EA7" w:rsidRPr="0039515E" w:rsidRDefault="00BB0EA7" w:rsidP="00D8568F">
      <w:pPr>
        <w:pStyle w:val="Style8"/>
        <w:widowControl/>
        <w:spacing w:line="240" w:lineRule="auto"/>
        <w:ind w:right="2266"/>
        <w:jc w:val="both"/>
        <w:rPr>
          <w:rStyle w:val="FontStyle46"/>
          <w:lang w:val="sr-Cyrl-CS" w:eastAsia="sr-Cyrl-CS"/>
        </w:rPr>
      </w:pPr>
      <w:r w:rsidRPr="0039515E">
        <w:rPr>
          <w:rStyle w:val="FontStyle46"/>
          <w:lang w:val="sr-Cyrl-CS" w:eastAsia="sr-Cyrl-CS"/>
        </w:rPr>
        <w:lastRenderedPageBreak/>
        <w:t>Образац 3</w:t>
      </w:r>
    </w:p>
    <w:p w:rsidR="00FB5E90" w:rsidRPr="0039515E" w:rsidRDefault="00FB5E90" w:rsidP="00D8568F">
      <w:pPr>
        <w:pStyle w:val="Style8"/>
        <w:widowControl/>
        <w:spacing w:line="240" w:lineRule="auto"/>
        <w:ind w:right="2266"/>
        <w:jc w:val="both"/>
        <w:rPr>
          <w:rStyle w:val="FontStyle46"/>
          <w:lang w:val="sr-Cyrl-CS" w:eastAsia="sr-Cyrl-CS"/>
        </w:rPr>
      </w:pPr>
    </w:p>
    <w:p w:rsidR="00EC4A37" w:rsidRPr="0039515E" w:rsidRDefault="00EC4A37" w:rsidP="00381DA9">
      <w:pPr>
        <w:pStyle w:val="Style8"/>
        <w:widowControl/>
        <w:spacing w:line="240" w:lineRule="auto"/>
        <w:ind w:left="2261" w:right="2266"/>
        <w:rPr>
          <w:rStyle w:val="FontStyle46"/>
          <w:lang w:val="sr-Cyrl-CS" w:eastAsia="sr-Cyrl-CS"/>
        </w:rPr>
      </w:pPr>
      <w:r w:rsidRPr="0039515E">
        <w:rPr>
          <w:rStyle w:val="FontStyle46"/>
          <w:lang w:val="sr-Cyrl-CS" w:eastAsia="sr-Cyrl-CS"/>
        </w:rPr>
        <w:t>ИЗЈАВА ПОНУЂАЧА ДА НЕ НАСТУПА СА ПОДИЗВОЂАЧИМА</w:t>
      </w:r>
    </w:p>
    <w:p w:rsidR="00EC4A37" w:rsidRPr="0039515E" w:rsidRDefault="00EC4A37" w:rsidP="00381DA9">
      <w:pPr>
        <w:pStyle w:val="Style5"/>
        <w:widowControl/>
        <w:jc w:val="right"/>
        <w:rPr>
          <w:sz w:val="22"/>
          <w:szCs w:val="22"/>
        </w:rPr>
      </w:pPr>
    </w:p>
    <w:p w:rsidR="00EC4A37" w:rsidRPr="0039515E" w:rsidRDefault="00EC4A37" w:rsidP="00381DA9">
      <w:pPr>
        <w:pStyle w:val="Style5"/>
        <w:widowControl/>
        <w:jc w:val="right"/>
        <w:rPr>
          <w:sz w:val="22"/>
          <w:szCs w:val="22"/>
        </w:rPr>
      </w:pPr>
    </w:p>
    <w:p w:rsidR="00EC4A37" w:rsidRPr="0039515E" w:rsidRDefault="00EC4A37" w:rsidP="00381DA9">
      <w:pPr>
        <w:pStyle w:val="Style5"/>
        <w:widowControl/>
        <w:jc w:val="right"/>
        <w:rPr>
          <w:rStyle w:val="FontStyle47"/>
          <w:lang w:val="sr-Cyrl-CS" w:eastAsia="sr-Cyrl-CS"/>
        </w:rPr>
      </w:pPr>
      <w:r w:rsidRPr="0039515E">
        <w:rPr>
          <w:rStyle w:val="FontStyle47"/>
          <w:lang w:val="sr-Cyrl-CS" w:eastAsia="sr-Cyrl-CS"/>
        </w:rPr>
        <w:t>Под пуном моралном,</w:t>
      </w:r>
      <w:r w:rsidR="00C01B97" w:rsidRPr="0039515E">
        <w:rPr>
          <w:rStyle w:val="FontStyle47"/>
          <w:lang w:val="sr-Cyrl-CS" w:eastAsia="sr-Cyrl-CS"/>
        </w:rPr>
        <w:t xml:space="preserve"> материј</w:t>
      </w:r>
      <w:r w:rsidRPr="0039515E">
        <w:rPr>
          <w:rStyle w:val="FontStyle47"/>
          <w:lang w:val="sr-Cyrl-CS" w:eastAsia="sr-Cyrl-CS"/>
        </w:rPr>
        <w:t>алном и кривич</w:t>
      </w:r>
      <w:r w:rsidR="00C01B97" w:rsidRPr="0039515E">
        <w:rPr>
          <w:rStyle w:val="FontStyle47"/>
          <w:lang w:val="sr-Cyrl-CS" w:eastAsia="sr-Cyrl-CS"/>
        </w:rPr>
        <w:t>ном одговорношћу, у понуди за ј</w:t>
      </w:r>
      <w:r w:rsidRPr="0039515E">
        <w:rPr>
          <w:rStyle w:val="FontStyle47"/>
          <w:lang w:val="sr-Cyrl-CS" w:eastAsia="sr-Cyrl-CS"/>
        </w:rPr>
        <w:t>авну</w:t>
      </w:r>
    </w:p>
    <w:p w:rsidR="00EC4A37" w:rsidRPr="0039515E" w:rsidRDefault="00252C2B" w:rsidP="00C01B97">
      <w:pPr>
        <w:pStyle w:val="Style5"/>
        <w:widowControl/>
        <w:tabs>
          <w:tab w:val="left" w:leader="underscore" w:pos="3331"/>
          <w:tab w:val="left" w:leader="underscore" w:pos="7200"/>
        </w:tabs>
        <w:rPr>
          <w:rStyle w:val="FontStyle47"/>
          <w:lang w:val="sr-Cyrl-CS" w:eastAsia="sr-Cyrl-CS"/>
        </w:rPr>
      </w:pPr>
      <w:r>
        <w:rPr>
          <w:rStyle w:val="FontStyle47"/>
          <w:lang w:val="sr-Cyrl-CS" w:eastAsia="sr-Cyrl-CS"/>
        </w:rPr>
        <w:t>набавку број 20-40401-1306/2017</w:t>
      </w:r>
      <w:r w:rsidR="00EC4A37" w:rsidRPr="0039515E">
        <w:rPr>
          <w:rStyle w:val="FontStyle47"/>
          <w:lang w:val="sr-Cyrl-CS" w:eastAsia="sr-Cyrl-CS"/>
        </w:rPr>
        <w:t xml:space="preserve"> </w:t>
      </w:r>
      <w:r w:rsidR="00EC4A37" w:rsidRPr="0039515E">
        <w:rPr>
          <w:rStyle w:val="FontStyle47"/>
          <w:lang w:eastAsia="sr-Cyrl-CS"/>
        </w:rPr>
        <w:t xml:space="preserve">- </w:t>
      </w:r>
      <w:r w:rsidR="00C01B97" w:rsidRPr="0039515E">
        <w:rPr>
          <w:rStyle w:val="FontStyle47"/>
          <w:lang w:val="sr-Cyrl-CS" w:eastAsia="sr-Cyrl-CS"/>
        </w:rPr>
        <w:t>„Набавка дизел горива и бензина коришћењем дебитних картица“</w:t>
      </w:r>
      <w:r w:rsidR="00EC4A37" w:rsidRPr="0039515E">
        <w:rPr>
          <w:rStyle w:val="FontStyle47"/>
          <w:lang w:val="sr-Cyrl-CS" w:eastAsia="sr-Cyrl-CS"/>
        </w:rPr>
        <w:t xml:space="preserve"> изјављујемо да не</w:t>
      </w:r>
      <w:r w:rsidR="00C01B97" w:rsidRPr="0039515E">
        <w:rPr>
          <w:rStyle w:val="FontStyle47"/>
          <w:lang w:val="sr-Cyrl-CS" w:eastAsia="sr-Cyrl-CS"/>
        </w:rPr>
        <w:t xml:space="preserve"> </w:t>
      </w:r>
      <w:r w:rsidR="00EC4A37" w:rsidRPr="0039515E">
        <w:rPr>
          <w:rStyle w:val="FontStyle47"/>
          <w:lang w:val="sr-Cyrl-CS" w:eastAsia="sr-Cyrl-CS"/>
        </w:rPr>
        <w:t>наступамо са Подизвођачима.</w:t>
      </w:r>
    </w:p>
    <w:p w:rsidR="00EC4A37" w:rsidRPr="0039515E" w:rsidRDefault="00EC4A37" w:rsidP="00381DA9">
      <w:pPr>
        <w:pStyle w:val="Style5"/>
        <w:widowControl/>
        <w:ind w:left="4310"/>
        <w:rPr>
          <w:sz w:val="22"/>
          <w:szCs w:val="22"/>
        </w:rPr>
      </w:pPr>
    </w:p>
    <w:p w:rsidR="00EC4A37" w:rsidRPr="0039515E" w:rsidRDefault="00EC4A37" w:rsidP="00381DA9">
      <w:pPr>
        <w:pStyle w:val="Style5"/>
        <w:widowControl/>
        <w:ind w:left="4310"/>
        <w:rPr>
          <w:sz w:val="22"/>
          <w:szCs w:val="22"/>
        </w:rPr>
      </w:pPr>
    </w:p>
    <w:p w:rsidR="00EC4A37" w:rsidRPr="0039515E" w:rsidRDefault="00EC4A37" w:rsidP="00381DA9">
      <w:pPr>
        <w:pStyle w:val="Style5"/>
        <w:widowControl/>
        <w:ind w:left="4310"/>
        <w:rPr>
          <w:sz w:val="22"/>
          <w:szCs w:val="22"/>
        </w:rPr>
      </w:pPr>
    </w:p>
    <w:p w:rsidR="00EC4A37" w:rsidRPr="0039515E" w:rsidRDefault="00EC4A37" w:rsidP="00381DA9">
      <w:pPr>
        <w:pStyle w:val="Style5"/>
        <w:widowControl/>
        <w:ind w:left="4310"/>
        <w:rPr>
          <w:sz w:val="22"/>
          <w:szCs w:val="22"/>
        </w:rPr>
      </w:pPr>
    </w:p>
    <w:p w:rsidR="00EC4A37" w:rsidRPr="0039515E" w:rsidRDefault="00EC4A37" w:rsidP="00381DA9">
      <w:pPr>
        <w:pStyle w:val="Style5"/>
        <w:widowControl/>
        <w:ind w:left="4310"/>
        <w:rPr>
          <w:sz w:val="22"/>
          <w:szCs w:val="22"/>
        </w:rPr>
      </w:pPr>
    </w:p>
    <w:p w:rsidR="00EC4A37" w:rsidRPr="0039515E" w:rsidRDefault="00EC4A37" w:rsidP="00381DA9">
      <w:pPr>
        <w:pStyle w:val="Style5"/>
        <w:widowControl/>
        <w:ind w:left="4310"/>
        <w:rPr>
          <w:sz w:val="22"/>
          <w:szCs w:val="22"/>
        </w:rPr>
      </w:pPr>
    </w:p>
    <w:p w:rsidR="00EC4A37" w:rsidRPr="0039515E" w:rsidRDefault="00EC4A37" w:rsidP="00381DA9">
      <w:pPr>
        <w:pStyle w:val="Style5"/>
        <w:widowControl/>
        <w:ind w:left="4310"/>
        <w:rPr>
          <w:sz w:val="22"/>
          <w:szCs w:val="22"/>
        </w:rPr>
      </w:pPr>
    </w:p>
    <w:p w:rsidR="00EC4A37" w:rsidRPr="0039515E" w:rsidRDefault="00EC4A37" w:rsidP="00381DA9">
      <w:pPr>
        <w:pStyle w:val="Style5"/>
        <w:widowControl/>
        <w:ind w:left="4310"/>
        <w:rPr>
          <w:sz w:val="22"/>
          <w:szCs w:val="22"/>
        </w:rPr>
      </w:pPr>
    </w:p>
    <w:p w:rsidR="00EC4A37" w:rsidRPr="0039515E" w:rsidRDefault="00EC4A37" w:rsidP="00381DA9">
      <w:pPr>
        <w:pStyle w:val="Style5"/>
        <w:widowControl/>
        <w:ind w:left="4310"/>
        <w:rPr>
          <w:sz w:val="22"/>
          <w:szCs w:val="22"/>
        </w:rPr>
      </w:pPr>
    </w:p>
    <w:p w:rsidR="00EC4A37" w:rsidRPr="0039515E" w:rsidRDefault="00EC4A37" w:rsidP="00381DA9">
      <w:pPr>
        <w:pStyle w:val="Style5"/>
        <w:widowControl/>
        <w:ind w:left="4310"/>
        <w:rPr>
          <w:sz w:val="22"/>
          <w:szCs w:val="22"/>
        </w:rPr>
      </w:pPr>
    </w:p>
    <w:p w:rsidR="00EC4A37" w:rsidRPr="0039515E" w:rsidRDefault="00EC4A37" w:rsidP="00381DA9">
      <w:pPr>
        <w:pStyle w:val="Style5"/>
        <w:widowControl/>
        <w:ind w:left="4310"/>
        <w:rPr>
          <w:sz w:val="22"/>
          <w:szCs w:val="22"/>
        </w:rPr>
      </w:pPr>
    </w:p>
    <w:p w:rsidR="00EC4A37" w:rsidRPr="0039515E" w:rsidRDefault="00EC4A37" w:rsidP="00381DA9">
      <w:pPr>
        <w:pStyle w:val="Style5"/>
        <w:widowControl/>
        <w:ind w:left="4310"/>
        <w:rPr>
          <w:sz w:val="22"/>
          <w:szCs w:val="22"/>
        </w:rPr>
      </w:pPr>
    </w:p>
    <w:p w:rsidR="00EC4A37" w:rsidRPr="0039515E" w:rsidRDefault="00EC4A37" w:rsidP="00381DA9">
      <w:pPr>
        <w:pStyle w:val="Style5"/>
        <w:widowControl/>
        <w:ind w:left="4310"/>
        <w:rPr>
          <w:sz w:val="22"/>
          <w:szCs w:val="22"/>
        </w:rPr>
      </w:pPr>
    </w:p>
    <w:p w:rsidR="00EC4A37" w:rsidRPr="0039515E" w:rsidRDefault="00EC4A37" w:rsidP="00381DA9">
      <w:pPr>
        <w:pStyle w:val="Style5"/>
        <w:widowControl/>
        <w:ind w:left="4310"/>
        <w:rPr>
          <w:sz w:val="22"/>
          <w:szCs w:val="22"/>
        </w:rPr>
      </w:pPr>
    </w:p>
    <w:p w:rsidR="00EC4A37" w:rsidRPr="0039515E" w:rsidRDefault="00EC4A37" w:rsidP="00381DA9">
      <w:pPr>
        <w:pStyle w:val="Style5"/>
        <w:widowControl/>
        <w:ind w:left="4310"/>
        <w:rPr>
          <w:sz w:val="22"/>
          <w:szCs w:val="22"/>
        </w:rPr>
      </w:pPr>
    </w:p>
    <w:p w:rsidR="00EC4A37" w:rsidRPr="0039515E" w:rsidRDefault="00EC4A37" w:rsidP="00381DA9">
      <w:pPr>
        <w:pStyle w:val="Style5"/>
        <w:widowControl/>
        <w:ind w:left="4310"/>
        <w:rPr>
          <w:sz w:val="22"/>
          <w:szCs w:val="22"/>
        </w:rPr>
      </w:pPr>
    </w:p>
    <w:p w:rsidR="00EC4A37" w:rsidRPr="0039515E" w:rsidRDefault="00EC4A37" w:rsidP="00381DA9">
      <w:pPr>
        <w:pStyle w:val="Style5"/>
        <w:widowControl/>
        <w:ind w:left="4310"/>
        <w:rPr>
          <w:sz w:val="22"/>
          <w:szCs w:val="22"/>
        </w:rPr>
      </w:pPr>
    </w:p>
    <w:p w:rsidR="00EC4A37" w:rsidRPr="0039515E" w:rsidRDefault="00EC4A37" w:rsidP="00381DA9">
      <w:pPr>
        <w:pStyle w:val="Style5"/>
        <w:widowControl/>
        <w:ind w:left="4310"/>
        <w:rPr>
          <w:sz w:val="22"/>
          <w:szCs w:val="22"/>
        </w:rPr>
      </w:pPr>
    </w:p>
    <w:p w:rsidR="00EC4A37" w:rsidRPr="0039515E" w:rsidRDefault="00EC4A37" w:rsidP="00381DA9">
      <w:pPr>
        <w:pStyle w:val="Style5"/>
        <w:widowControl/>
        <w:ind w:left="4310"/>
        <w:rPr>
          <w:sz w:val="22"/>
          <w:szCs w:val="22"/>
        </w:rPr>
      </w:pPr>
    </w:p>
    <w:p w:rsidR="00EC4A37" w:rsidRPr="0039515E" w:rsidRDefault="00EC4A37" w:rsidP="00381DA9">
      <w:pPr>
        <w:pStyle w:val="Style5"/>
        <w:widowControl/>
        <w:ind w:left="4310"/>
        <w:rPr>
          <w:sz w:val="22"/>
          <w:szCs w:val="22"/>
        </w:rPr>
      </w:pPr>
    </w:p>
    <w:p w:rsidR="00EC4A37" w:rsidRPr="0039515E" w:rsidRDefault="00EC4A37" w:rsidP="00381DA9">
      <w:pPr>
        <w:pStyle w:val="Style5"/>
        <w:widowControl/>
        <w:tabs>
          <w:tab w:val="left" w:leader="underscore" w:pos="8986"/>
        </w:tabs>
        <w:ind w:left="4310"/>
        <w:rPr>
          <w:rStyle w:val="FontStyle47"/>
          <w:lang w:val="sr-Cyrl-CS" w:eastAsia="sr-Cyrl-CS"/>
        </w:rPr>
      </w:pPr>
      <w:r w:rsidRPr="0039515E">
        <w:rPr>
          <w:rStyle w:val="FontStyle47"/>
          <w:lang w:val="sr-Cyrl-CS" w:eastAsia="sr-Cyrl-CS"/>
        </w:rPr>
        <w:t>Понуђач</w:t>
      </w:r>
      <w:r w:rsidRPr="0039515E">
        <w:rPr>
          <w:rStyle w:val="FontStyle47"/>
          <w:lang w:val="sr-Cyrl-CS" w:eastAsia="sr-Cyrl-CS"/>
        </w:rPr>
        <w:tab/>
      </w:r>
    </w:p>
    <w:p w:rsidR="00EC4A37" w:rsidRPr="0039515E" w:rsidRDefault="00EC4A37" w:rsidP="00381DA9">
      <w:pPr>
        <w:pStyle w:val="Style5"/>
        <w:widowControl/>
        <w:ind w:left="5342"/>
        <w:jc w:val="left"/>
        <w:rPr>
          <w:rStyle w:val="FontStyle47"/>
          <w:lang w:val="sr-Cyrl-CS" w:eastAsia="sr-Cyrl-CS"/>
        </w:rPr>
      </w:pPr>
      <w:r w:rsidRPr="0039515E">
        <w:rPr>
          <w:rStyle w:val="FontStyle47"/>
          <w:lang w:val="sr-Cyrl-CS" w:eastAsia="sr-Cyrl-CS"/>
        </w:rPr>
        <w:t>(име и презиме овлашћеног лица)</w:t>
      </w:r>
    </w:p>
    <w:p w:rsidR="00EC4A37" w:rsidRPr="0039515E" w:rsidRDefault="00EC4A37" w:rsidP="00381DA9">
      <w:pPr>
        <w:pStyle w:val="Style5"/>
        <w:widowControl/>
        <w:ind w:left="4310"/>
        <w:rPr>
          <w:sz w:val="22"/>
          <w:szCs w:val="22"/>
        </w:rPr>
      </w:pPr>
    </w:p>
    <w:p w:rsidR="00EC4A37" w:rsidRPr="0039515E" w:rsidRDefault="00EC4A37" w:rsidP="00381DA9">
      <w:pPr>
        <w:pStyle w:val="Style5"/>
        <w:widowControl/>
        <w:tabs>
          <w:tab w:val="left" w:leader="underscore" w:pos="8918"/>
        </w:tabs>
        <w:ind w:left="4310"/>
        <w:rPr>
          <w:rStyle w:val="FontStyle47"/>
          <w:lang w:val="sr-Cyrl-CS" w:eastAsia="sr-Cyrl-CS"/>
        </w:rPr>
      </w:pPr>
      <w:r w:rsidRPr="0039515E">
        <w:rPr>
          <w:rStyle w:val="FontStyle47"/>
          <w:lang w:val="sr-Cyrl-CS" w:eastAsia="sr-Cyrl-CS"/>
        </w:rPr>
        <w:t>Потпис</w:t>
      </w:r>
      <w:r w:rsidRPr="0039515E">
        <w:rPr>
          <w:rStyle w:val="FontStyle47"/>
          <w:lang w:val="sr-Cyrl-CS" w:eastAsia="sr-Cyrl-CS"/>
        </w:rPr>
        <w:tab/>
      </w:r>
    </w:p>
    <w:p w:rsidR="00EC4A37" w:rsidRPr="0039515E" w:rsidRDefault="00EC4A37" w:rsidP="00381DA9">
      <w:pPr>
        <w:pStyle w:val="Style5"/>
        <w:widowControl/>
        <w:ind w:left="5582"/>
        <w:jc w:val="left"/>
        <w:rPr>
          <w:rStyle w:val="FontStyle47"/>
          <w:lang w:val="sr-Cyrl-CS" w:eastAsia="sr-Cyrl-CS"/>
        </w:rPr>
      </w:pPr>
      <w:r w:rsidRPr="0039515E">
        <w:rPr>
          <w:rStyle w:val="FontStyle47"/>
          <w:lang w:val="sr-Cyrl-CS" w:eastAsia="sr-Cyrl-CS"/>
        </w:rPr>
        <w:t>(потпис овлашћеног лица)</w:t>
      </w:r>
    </w:p>
    <w:p w:rsidR="00EC4A37" w:rsidRPr="0039515E" w:rsidRDefault="00EC4A37" w:rsidP="00381DA9">
      <w:pPr>
        <w:pStyle w:val="Style5"/>
        <w:widowControl/>
        <w:ind w:left="5582"/>
        <w:jc w:val="left"/>
        <w:rPr>
          <w:rStyle w:val="FontStyle47"/>
          <w:lang w:val="sr-Cyrl-CS" w:eastAsia="sr-Cyrl-CS"/>
        </w:rPr>
        <w:sectPr w:rsidR="00EC4A37" w:rsidRPr="0039515E" w:rsidSect="000634E4">
          <w:type w:val="continuous"/>
          <w:pgSz w:w="11907" w:h="16839" w:code="9"/>
          <w:pgMar w:top="1135" w:right="1435" w:bottom="1440" w:left="1421" w:header="720" w:footer="720" w:gutter="0"/>
          <w:cols w:space="60"/>
          <w:noEndnote/>
        </w:sectPr>
      </w:pPr>
    </w:p>
    <w:p w:rsidR="00EC4A37" w:rsidRPr="0039515E" w:rsidRDefault="00EC4A37" w:rsidP="00381DA9">
      <w:pPr>
        <w:pStyle w:val="Style5"/>
        <w:widowControl/>
        <w:rPr>
          <w:rStyle w:val="FontStyle47"/>
          <w:lang w:val="sr-Cyrl-CS" w:eastAsia="sr-Cyrl-CS"/>
        </w:rPr>
      </w:pPr>
      <w:r w:rsidRPr="0039515E">
        <w:rPr>
          <w:rStyle w:val="FontStyle47"/>
          <w:lang w:val="sr-Cyrl-CS" w:eastAsia="sr-Cyrl-CS"/>
        </w:rPr>
        <w:lastRenderedPageBreak/>
        <w:t>МП</w:t>
      </w:r>
    </w:p>
    <w:p w:rsidR="00EC4A37" w:rsidRPr="0039515E" w:rsidRDefault="00EC4A37" w:rsidP="00381DA9">
      <w:pPr>
        <w:pStyle w:val="Style5"/>
        <w:widowControl/>
        <w:rPr>
          <w:rStyle w:val="FontStyle47"/>
          <w:lang w:val="sr-Cyrl-CS" w:eastAsia="sr-Cyrl-CS"/>
        </w:rPr>
      </w:pPr>
      <w:r w:rsidRPr="0039515E">
        <w:rPr>
          <w:rStyle w:val="FontStyle47"/>
          <w:lang w:val="sr-Cyrl-CS" w:eastAsia="sr-Cyrl-CS"/>
        </w:rPr>
        <w:br w:type="column"/>
      </w:r>
      <w:r w:rsidRPr="0039515E">
        <w:rPr>
          <w:rStyle w:val="FontStyle47"/>
          <w:lang w:val="sr-Cyrl-CS" w:eastAsia="sr-Cyrl-CS"/>
        </w:rPr>
        <w:lastRenderedPageBreak/>
        <w:t>Место</w:t>
      </w: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EC4A37" w:rsidRPr="0039515E" w:rsidRDefault="000B356B" w:rsidP="000B356B">
      <w:pPr>
        <w:pStyle w:val="Style5"/>
        <w:widowControl/>
        <w:tabs>
          <w:tab w:val="left" w:leader="underscore" w:pos="4085"/>
        </w:tabs>
        <w:rPr>
          <w:rStyle w:val="FontStyle47"/>
          <w:lang w:val="sr-Cyrl-CS" w:eastAsia="sr-Cyrl-CS"/>
        </w:rPr>
      </w:pPr>
      <w:r w:rsidRPr="0039515E">
        <w:rPr>
          <w:rStyle w:val="FontStyle47"/>
          <w:lang w:val="sr-Cyrl-CS" w:eastAsia="sr-Cyrl-CS"/>
        </w:rPr>
        <w:t>13</w:t>
      </w:r>
      <w:r w:rsidR="00EC4A37" w:rsidRPr="0039515E">
        <w:rPr>
          <w:rStyle w:val="FontStyle47"/>
          <w:lang w:val="sr-Cyrl-CS" w:eastAsia="sr-Cyrl-CS"/>
        </w:rPr>
        <w:br w:type="column"/>
      </w:r>
      <w:r w:rsidR="00EC4A37" w:rsidRPr="0039515E">
        <w:rPr>
          <w:rStyle w:val="FontStyle47"/>
          <w:lang w:val="sr-Cyrl-CS" w:eastAsia="sr-Cyrl-CS"/>
        </w:rPr>
        <w:lastRenderedPageBreak/>
        <w:t>и датум</w:t>
      </w:r>
    </w:p>
    <w:p w:rsidR="00EC4A37" w:rsidRPr="0039515E" w:rsidRDefault="00EC4A37"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sectPr w:rsidR="000B356B" w:rsidRPr="0039515E" w:rsidSect="000634E4">
          <w:headerReference w:type="even" r:id="rId17"/>
          <w:headerReference w:type="default" r:id="rId18"/>
          <w:footerReference w:type="even" r:id="rId19"/>
          <w:footerReference w:type="default" r:id="rId20"/>
          <w:type w:val="continuous"/>
          <w:pgSz w:w="11907" w:h="16839" w:code="9"/>
          <w:pgMar w:top="4261" w:right="1670" w:bottom="1440" w:left="3600" w:header="720" w:footer="720" w:gutter="0"/>
          <w:cols w:num="3" w:space="720" w:equalWidth="0">
            <w:col w:w="720" w:space="1440"/>
            <w:col w:w="720" w:space="5"/>
            <w:col w:w="4084"/>
          </w:cols>
          <w:noEndnote/>
        </w:sectPr>
      </w:pPr>
    </w:p>
    <w:p w:rsidR="00BB0EA7" w:rsidRPr="0039515E" w:rsidRDefault="00BB0EA7" w:rsidP="000B356B">
      <w:pPr>
        <w:pStyle w:val="Style6"/>
        <w:widowControl/>
        <w:jc w:val="left"/>
        <w:rPr>
          <w:rStyle w:val="FontStyle46"/>
          <w:lang w:val="sr-Cyrl-CS" w:eastAsia="sr-Cyrl-CS"/>
        </w:rPr>
      </w:pPr>
      <w:r w:rsidRPr="0039515E">
        <w:rPr>
          <w:rStyle w:val="FontStyle46"/>
          <w:lang w:val="sr-Cyrl-CS" w:eastAsia="sr-Cyrl-CS"/>
        </w:rPr>
        <w:lastRenderedPageBreak/>
        <w:t>Образац 4</w:t>
      </w:r>
    </w:p>
    <w:p w:rsidR="00C445EE" w:rsidRPr="0039515E" w:rsidRDefault="00C445EE" w:rsidP="00C445EE">
      <w:pPr>
        <w:pStyle w:val="Style6"/>
        <w:widowControl/>
        <w:ind w:left="523"/>
        <w:jc w:val="left"/>
        <w:rPr>
          <w:rStyle w:val="FontStyle46"/>
          <w:lang w:val="sr-Cyrl-CS" w:eastAsia="sr-Cyrl-CS"/>
        </w:rPr>
      </w:pPr>
    </w:p>
    <w:p w:rsidR="00C445EE" w:rsidRPr="0039515E" w:rsidRDefault="00C445EE" w:rsidP="00C445EE">
      <w:pPr>
        <w:pStyle w:val="Style6"/>
        <w:widowControl/>
        <w:ind w:left="523"/>
        <w:jc w:val="left"/>
        <w:rPr>
          <w:rStyle w:val="FontStyle46"/>
          <w:lang w:val="sr-Cyrl-CS" w:eastAsia="sr-Cyrl-CS"/>
        </w:rPr>
      </w:pPr>
    </w:p>
    <w:p w:rsidR="00EC4A37" w:rsidRPr="0039515E" w:rsidRDefault="00EC4A37" w:rsidP="00381DA9">
      <w:pPr>
        <w:pStyle w:val="Style6"/>
        <w:widowControl/>
        <w:ind w:left="523"/>
        <w:rPr>
          <w:rStyle w:val="FontStyle46"/>
          <w:lang w:val="sr-Cyrl-CS" w:eastAsia="sr-Cyrl-CS"/>
        </w:rPr>
      </w:pPr>
      <w:r w:rsidRPr="0039515E">
        <w:rPr>
          <w:rStyle w:val="FontStyle46"/>
          <w:lang w:val="sr-Cyrl-CS" w:eastAsia="sr-Cyrl-CS"/>
        </w:rPr>
        <w:t xml:space="preserve">ИЗЈАВА ПОНУЂАЧА О АНГАЖОВАЊУ </w:t>
      </w:r>
      <w:r w:rsidRPr="0039515E">
        <w:rPr>
          <w:rStyle w:val="FontStyle46"/>
          <w:u w:val="single"/>
          <w:lang w:val="sr-Cyrl-CS" w:eastAsia="sr-Cyrl-CS"/>
        </w:rPr>
        <w:t xml:space="preserve">ПОДИЗВОЂАЧА </w:t>
      </w:r>
      <w:r w:rsidRPr="0039515E">
        <w:rPr>
          <w:rStyle w:val="FontStyle46"/>
          <w:lang w:val="sr-Cyrl-CS" w:eastAsia="sr-Cyrl-CS"/>
        </w:rPr>
        <w:t>(СПИСАК ПОДИЗВОЂАЧА КОЈЕ ЈЕ ПОНУЂАЧ УКЉУЧИО У ПОНУДУ)</w:t>
      </w:r>
    </w:p>
    <w:p w:rsidR="00EC4A37" w:rsidRPr="0039515E" w:rsidRDefault="00EC4A37" w:rsidP="00381DA9">
      <w:pPr>
        <w:pStyle w:val="Style5"/>
        <w:widowControl/>
        <w:ind w:left="1858"/>
        <w:jc w:val="left"/>
        <w:rPr>
          <w:rStyle w:val="FontStyle47"/>
          <w:lang w:val="sr-Cyrl-CS" w:eastAsia="sr-Cyrl-CS"/>
        </w:rPr>
      </w:pPr>
      <w:r w:rsidRPr="0039515E">
        <w:rPr>
          <w:rStyle w:val="FontStyle47"/>
          <w:lang w:val="sr-Cyrl-CS" w:eastAsia="sr-Cyrl-CS"/>
        </w:rPr>
        <w:t>За реализацију јавне набавке ангажоваћемо следеће подизвођаче</w:t>
      </w:r>
    </w:p>
    <w:p w:rsidR="00EC4A37" w:rsidRPr="0039515E" w:rsidRDefault="00EC4A37" w:rsidP="00381DA9">
      <w:pPr>
        <w:pStyle w:val="Style5"/>
        <w:widowControl/>
        <w:ind w:left="1858"/>
        <w:jc w:val="left"/>
        <w:rPr>
          <w:rStyle w:val="FontStyle47"/>
          <w:lang w:val="sr-Cyrl-CS" w:eastAsia="sr-Cyrl-CS"/>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9"/>
        <w:gridCol w:w="3686"/>
        <w:gridCol w:w="4184"/>
      </w:tblGrid>
      <w:tr w:rsidR="00C445EE" w:rsidRPr="0039515E" w:rsidTr="003A6409">
        <w:tc>
          <w:tcPr>
            <w:tcW w:w="850" w:type="dxa"/>
          </w:tcPr>
          <w:p w:rsidR="00C445EE" w:rsidRPr="0039515E" w:rsidRDefault="00C445EE" w:rsidP="003A6409">
            <w:pPr>
              <w:pStyle w:val="Style5"/>
              <w:widowControl/>
              <w:jc w:val="left"/>
              <w:rPr>
                <w:rStyle w:val="FontStyle47"/>
                <w:lang w:val="sr-Cyrl-CS" w:eastAsia="sr-Cyrl-CS"/>
              </w:rPr>
            </w:pPr>
            <w:r w:rsidRPr="0039515E">
              <w:rPr>
                <w:rStyle w:val="FontStyle47"/>
                <w:lang w:val="sr-Cyrl-CS" w:eastAsia="sr-Cyrl-CS"/>
              </w:rPr>
              <w:t>Р. бр.</w:t>
            </w:r>
          </w:p>
        </w:tc>
        <w:tc>
          <w:tcPr>
            <w:tcW w:w="3827" w:type="dxa"/>
          </w:tcPr>
          <w:p w:rsidR="00C445EE" w:rsidRPr="0039515E" w:rsidRDefault="00C445EE" w:rsidP="003A6409">
            <w:pPr>
              <w:pStyle w:val="Style5"/>
              <w:widowControl/>
              <w:jc w:val="center"/>
              <w:rPr>
                <w:rStyle w:val="FontStyle47"/>
                <w:lang w:val="sr-Cyrl-CS" w:eastAsia="sr-Cyrl-CS"/>
              </w:rPr>
            </w:pPr>
            <w:r w:rsidRPr="0039515E">
              <w:rPr>
                <w:rStyle w:val="FontStyle47"/>
                <w:lang w:val="sr-Cyrl-CS" w:eastAsia="sr-Cyrl-CS"/>
              </w:rPr>
              <w:t>Назив произвођача</w:t>
            </w:r>
          </w:p>
        </w:tc>
        <w:tc>
          <w:tcPr>
            <w:tcW w:w="4355" w:type="dxa"/>
          </w:tcPr>
          <w:p w:rsidR="00C445EE" w:rsidRPr="0039515E" w:rsidRDefault="00C445EE" w:rsidP="003A6409">
            <w:pPr>
              <w:pStyle w:val="Style5"/>
              <w:widowControl/>
              <w:jc w:val="center"/>
              <w:rPr>
                <w:rStyle w:val="FontStyle47"/>
                <w:lang w:val="sr-Cyrl-CS" w:eastAsia="sr-Cyrl-CS"/>
              </w:rPr>
            </w:pPr>
            <w:r w:rsidRPr="0039515E">
              <w:rPr>
                <w:rStyle w:val="FontStyle47"/>
                <w:lang w:val="sr-Cyrl-CS" w:eastAsia="sr-Cyrl-CS"/>
              </w:rPr>
              <w:t>Учешће подизвођача</w:t>
            </w:r>
          </w:p>
        </w:tc>
      </w:tr>
      <w:tr w:rsidR="00C445EE" w:rsidRPr="0039515E" w:rsidTr="003A6409">
        <w:tc>
          <w:tcPr>
            <w:tcW w:w="850" w:type="dxa"/>
          </w:tcPr>
          <w:p w:rsidR="00C445EE" w:rsidRPr="0039515E" w:rsidRDefault="00C445EE" w:rsidP="003A6409">
            <w:pPr>
              <w:pStyle w:val="Style5"/>
              <w:widowControl/>
              <w:jc w:val="center"/>
              <w:rPr>
                <w:rStyle w:val="FontStyle47"/>
                <w:lang w:val="sr-Cyrl-CS" w:eastAsia="sr-Cyrl-CS"/>
              </w:rPr>
            </w:pPr>
            <w:r w:rsidRPr="0039515E">
              <w:rPr>
                <w:rStyle w:val="FontStyle47"/>
                <w:lang w:val="sr-Cyrl-CS" w:eastAsia="sr-Cyrl-CS"/>
              </w:rPr>
              <w:t>1</w:t>
            </w:r>
          </w:p>
          <w:p w:rsidR="00C445EE" w:rsidRPr="0039515E" w:rsidRDefault="00C445EE" w:rsidP="003A6409">
            <w:pPr>
              <w:pStyle w:val="Style5"/>
              <w:widowControl/>
              <w:jc w:val="center"/>
              <w:rPr>
                <w:rStyle w:val="FontStyle47"/>
                <w:lang w:val="sr-Cyrl-CS" w:eastAsia="sr-Cyrl-CS"/>
              </w:rPr>
            </w:pPr>
          </w:p>
          <w:p w:rsidR="00C445EE" w:rsidRPr="0039515E" w:rsidRDefault="00C445EE" w:rsidP="003A6409">
            <w:pPr>
              <w:pStyle w:val="Style5"/>
              <w:widowControl/>
              <w:jc w:val="center"/>
              <w:rPr>
                <w:rStyle w:val="FontStyle47"/>
                <w:lang w:val="sr-Cyrl-CS" w:eastAsia="sr-Cyrl-CS"/>
              </w:rPr>
            </w:pPr>
          </w:p>
          <w:p w:rsidR="00C445EE" w:rsidRPr="0039515E" w:rsidRDefault="00C445EE" w:rsidP="003A6409">
            <w:pPr>
              <w:pStyle w:val="Style5"/>
              <w:widowControl/>
              <w:jc w:val="center"/>
              <w:rPr>
                <w:rStyle w:val="FontStyle47"/>
                <w:lang w:val="sr-Cyrl-CS" w:eastAsia="sr-Cyrl-CS"/>
              </w:rPr>
            </w:pPr>
          </w:p>
          <w:p w:rsidR="00C445EE" w:rsidRPr="0039515E" w:rsidRDefault="00C445EE" w:rsidP="003A6409">
            <w:pPr>
              <w:pStyle w:val="Style5"/>
              <w:widowControl/>
              <w:jc w:val="center"/>
              <w:rPr>
                <w:rStyle w:val="FontStyle47"/>
                <w:lang w:val="sr-Cyrl-CS" w:eastAsia="sr-Cyrl-CS"/>
              </w:rPr>
            </w:pPr>
          </w:p>
        </w:tc>
        <w:tc>
          <w:tcPr>
            <w:tcW w:w="3827" w:type="dxa"/>
          </w:tcPr>
          <w:p w:rsidR="00C445EE" w:rsidRPr="0039515E" w:rsidRDefault="00C445EE" w:rsidP="003A6409">
            <w:pPr>
              <w:pStyle w:val="Style5"/>
              <w:widowControl/>
              <w:jc w:val="left"/>
              <w:rPr>
                <w:rStyle w:val="FontStyle47"/>
                <w:lang w:val="sr-Cyrl-CS" w:eastAsia="sr-Cyrl-CS"/>
              </w:rPr>
            </w:pPr>
          </w:p>
        </w:tc>
        <w:tc>
          <w:tcPr>
            <w:tcW w:w="4355" w:type="dxa"/>
          </w:tcPr>
          <w:p w:rsidR="00C445EE" w:rsidRPr="0039515E" w:rsidRDefault="00C445EE" w:rsidP="003A6409">
            <w:pPr>
              <w:pStyle w:val="Style5"/>
              <w:widowControl/>
              <w:jc w:val="left"/>
              <w:rPr>
                <w:rStyle w:val="FontStyle47"/>
                <w:lang w:val="sr-Cyrl-CS" w:eastAsia="sr-Cyrl-CS"/>
              </w:rPr>
            </w:pPr>
          </w:p>
        </w:tc>
      </w:tr>
      <w:tr w:rsidR="00C445EE" w:rsidRPr="0039515E" w:rsidTr="003A6409">
        <w:tc>
          <w:tcPr>
            <w:tcW w:w="850" w:type="dxa"/>
          </w:tcPr>
          <w:p w:rsidR="00C445EE" w:rsidRPr="0039515E" w:rsidRDefault="00C445EE" w:rsidP="003A6409">
            <w:pPr>
              <w:pStyle w:val="Style5"/>
              <w:widowControl/>
              <w:jc w:val="center"/>
              <w:rPr>
                <w:rStyle w:val="FontStyle47"/>
                <w:lang w:val="sr-Cyrl-CS" w:eastAsia="sr-Cyrl-CS"/>
              </w:rPr>
            </w:pPr>
            <w:r w:rsidRPr="0039515E">
              <w:rPr>
                <w:rStyle w:val="FontStyle47"/>
                <w:lang w:val="sr-Cyrl-CS" w:eastAsia="sr-Cyrl-CS"/>
              </w:rPr>
              <w:t>2</w:t>
            </w:r>
          </w:p>
          <w:p w:rsidR="00C445EE" w:rsidRPr="0039515E" w:rsidRDefault="00C445EE" w:rsidP="003A6409">
            <w:pPr>
              <w:pStyle w:val="Style5"/>
              <w:widowControl/>
              <w:jc w:val="center"/>
              <w:rPr>
                <w:rStyle w:val="FontStyle47"/>
                <w:lang w:val="sr-Cyrl-CS" w:eastAsia="sr-Cyrl-CS"/>
              </w:rPr>
            </w:pPr>
          </w:p>
          <w:p w:rsidR="00C445EE" w:rsidRPr="0039515E" w:rsidRDefault="00C445EE" w:rsidP="003A6409">
            <w:pPr>
              <w:pStyle w:val="Style5"/>
              <w:widowControl/>
              <w:jc w:val="center"/>
              <w:rPr>
                <w:rStyle w:val="FontStyle47"/>
                <w:lang w:val="sr-Cyrl-CS" w:eastAsia="sr-Cyrl-CS"/>
              </w:rPr>
            </w:pPr>
          </w:p>
          <w:p w:rsidR="00C445EE" w:rsidRPr="0039515E" w:rsidRDefault="00C445EE" w:rsidP="003A6409">
            <w:pPr>
              <w:pStyle w:val="Style5"/>
              <w:widowControl/>
              <w:jc w:val="center"/>
              <w:rPr>
                <w:rStyle w:val="FontStyle47"/>
                <w:lang w:val="sr-Cyrl-CS" w:eastAsia="sr-Cyrl-CS"/>
              </w:rPr>
            </w:pPr>
          </w:p>
          <w:p w:rsidR="00C445EE" w:rsidRPr="0039515E" w:rsidRDefault="00C445EE" w:rsidP="003A6409">
            <w:pPr>
              <w:pStyle w:val="Style5"/>
              <w:widowControl/>
              <w:jc w:val="center"/>
              <w:rPr>
                <w:rStyle w:val="FontStyle47"/>
                <w:lang w:val="sr-Cyrl-CS" w:eastAsia="sr-Cyrl-CS"/>
              </w:rPr>
            </w:pPr>
          </w:p>
        </w:tc>
        <w:tc>
          <w:tcPr>
            <w:tcW w:w="3827" w:type="dxa"/>
          </w:tcPr>
          <w:p w:rsidR="00C445EE" w:rsidRPr="0039515E" w:rsidRDefault="00C445EE" w:rsidP="003A6409">
            <w:pPr>
              <w:pStyle w:val="Style5"/>
              <w:widowControl/>
              <w:jc w:val="left"/>
              <w:rPr>
                <w:rStyle w:val="FontStyle47"/>
                <w:lang w:val="sr-Cyrl-CS" w:eastAsia="sr-Cyrl-CS"/>
              </w:rPr>
            </w:pPr>
          </w:p>
        </w:tc>
        <w:tc>
          <w:tcPr>
            <w:tcW w:w="4355" w:type="dxa"/>
          </w:tcPr>
          <w:p w:rsidR="00C445EE" w:rsidRPr="0039515E" w:rsidRDefault="00C445EE" w:rsidP="003A6409">
            <w:pPr>
              <w:pStyle w:val="Style5"/>
              <w:widowControl/>
              <w:jc w:val="left"/>
              <w:rPr>
                <w:rStyle w:val="FontStyle47"/>
                <w:lang w:val="sr-Cyrl-CS" w:eastAsia="sr-Cyrl-CS"/>
              </w:rPr>
            </w:pPr>
          </w:p>
        </w:tc>
      </w:tr>
      <w:tr w:rsidR="00C445EE" w:rsidRPr="0039515E" w:rsidTr="003A6409">
        <w:tc>
          <w:tcPr>
            <w:tcW w:w="850" w:type="dxa"/>
          </w:tcPr>
          <w:p w:rsidR="00C445EE" w:rsidRPr="0039515E" w:rsidRDefault="00C445EE" w:rsidP="003A6409">
            <w:pPr>
              <w:pStyle w:val="Style5"/>
              <w:widowControl/>
              <w:jc w:val="center"/>
              <w:rPr>
                <w:rStyle w:val="FontStyle47"/>
                <w:lang w:val="sr-Cyrl-CS" w:eastAsia="sr-Cyrl-CS"/>
              </w:rPr>
            </w:pPr>
            <w:r w:rsidRPr="0039515E">
              <w:rPr>
                <w:rStyle w:val="FontStyle47"/>
                <w:lang w:val="sr-Cyrl-CS" w:eastAsia="sr-Cyrl-CS"/>
              </w:rPr>
              <w:t>3</w:t>
            </w:r>
          </w:p>
          <w:p w:rsidR="00C445EE" w:rsidRPr="0039515E" w:rsidRDefault="00C445EE" w:rsidP="003A6409">
            <w:pPr>
              <w:pStyle w:val="Style5"/>
              <w:widowControl/>
              <w:jc w:val="center"/>
              <w:rPr>
                <w:rStyle w:val="FontStyle47"/>
                <w:lang w:val="sr-Cyrl-CS" w:eastAsia="sr-Cyrl-CS"/>
              </w:rPr>
            </w:pPr>
          </w:p>
          <w:p w:rsidR="00C445EE" w:rsidRPr="0039515E" w:rsidRDefault="00C445EE" w:rsidP="003A6409">
            <w:pPr>
              <w:pStyle w:val="Style5"/>
              <w:widowControl/>
              <w:jc w:val="center"/>
              <w:rPr>
                <w:rStyle w:val="FontStyle47"/>
                <w:lang w:val="sr-Cyrl-CS" w:eastAsia="sr-Cyrl-CS"/>
              </w:rPr>
            </w:pPr>
          </w:p>
          <w:p w:rsidR="00C445EE" w:rsidRPr="0039515E" w:rsidRDefault="00C445EE" w:rsidP="003A6409">
            <w:pPr>
              <w:pStyle w:val="Style5"/>
              <w:widowControl/>
              <w:jc w:val="center"/>
              <w:rPr>
                <w:rStyle w:val="FontStyle47"/>
                <w:lang w:val="sr-Cyrl-CS" w:eastAsia="sr-Cyrl-CS"/>
              </w:rPr>
            </w:pPr>
          </w:p>
          <w:p w:rsidR="00C445EE" w:rsidRPr="0039515E" w:rsidRDefault="00C445EE" w:rsidP="003A6409">
            <w:pPr>
              <w:pStyle w:val="Style5"/>
              <w:widowControl/>
              <w:jc w:val="center"/>
              <w:rPr>
                <w:rStyle w:val="FontStyle47"/>
                <w:lang w:val="sr-Cyrl-CS" w:eastAsia="sr-Cyrl-CS"/>
              </w:rPr>
            </w:pPr>
          </w:p>
        </w:tc>
        <w:tc>
          <w:tcPr>
            <w:tcW w:w="3827" w:type="dxa"/>
          </w:tcPr>
          <w:p w:rsidR="00C445EE" w:rsidRPr="0039515E" w:rsidRDefault="00C445EE" w:rsidP="003A6409">
            <w:pPr>
              <w:pStyle w:val="Style5"/>
              <w:widowControl/>
              <w:jc w:val="left"/>
              <w:rPr>
                <w:rStyle w:val="FontStyle47"/>
                <w:lang w:val="sr-Cyrl-CS" w:eastAsia="sr-Cyrl-CS"/>
              </w:rPr>
            </w:pPr>
          </w:p>
        </w:tc>
        <w:tc>
          <w:tcPr>
            <w:tcW w:w="4355" w:type="dxa"/>
          </w:tcPr>
          <w:p w:rsidR="00C445EE" w:rsidRPr="0039515E" w:rsidRDefault="00C445EE" w:rsidP="003A6409">
            <w:pPr>
              <w:pStyle w:val="Style5"/>
              <w:widowControl/>
              <w:jc w:val="left"/>
              <w:rPr>
                <w:rStyle w:val="FontStyle47"/>
                <w:lang w:val="sr-Cyrl-CS" w:eastAsia="sr-Cyrl-CS"/>
              </w:rPr>
            </w:pPr>
          </w:p>
        </w:tc>
      </w:tr>
    </w:tbl>
    <w:p w:rsidR="00C445EE" w:rsidRPr="0039515E" w:rsidRDefault="00C445EE" w:rsidP="00381DA9">
      <w:pPr>
        <w:pStyle w:val="Style5"/>
        <w:widowControl/>
        <w:ind w:left="1858"/>
        <w:jc w:val="left"/>
        <w:rPr>
          <w:rStyle w:val="FontStyle47"/>
          <w:lang w:val="sr-Cyrl-CS" w:eastAsia="sr-Cyrl-CS"/>
        </w:rPr>
      </w:pPr>
    </w:p>
    <w:p w:rsidR="00C445EE" w:rsidRPr="0039515E" w:rsidRDefault="00C445EE" w:rsidP="00381DA9">
      <w:pPr>
        <w:pStyle w:val="Style5"/>
        <w:widowControl/>
        <w:ind w:left="1858"/>
        <w:jc w:val="left"/>
        <w:rPr>
          <w:rStyle w:val="FontStyle47"/>
          <w:lang w:val="sr-Latn-CS" w:eastAsia="sr-Cyrl-CS"/>
        </w:rPr>
      </w:pPr>
    </w:p>
    <w:p w:rsidR="002A13AC" w:rsidRPr="0039515E" w:rsidRDefault="002A13AC" w:rsidP="00381DA9">
      <w:pPr>
        <w:pStyle w:val="Style5"/>
        <w:widowControl/>
        <w:ind w:left="1858"/>
        <w:jc w:val="left"/>
        <w:rPr>
          <w:rStyle w:val="FontStyle47"/>
          <w:lang w:val="sr-Latn-CS" w:eastAsia="sr-Cyrl-CS"/>
        </w:rPr>
      </w:pPr>
    </w:p>
    <w:p w:rsidR="002A13AC" w:rsidRPr="0039515E" w:rsidRDefault="002A13AC" w:rsidP="00381DA9">
      <w:pPr>
        <w:pStyle w:val="Style5"/>
        <w:widowControl/>
        <w:ind w:left="1858"/>
        <w:jc w:val="left"/>
        <w:rPr>
          <w:rStyle w:val="FontStyle47"/>
          <w:lang w:val="sr-Latn-CS" w:eastAsia="sr-Cyrl-CS"/>
        </w:rPr>
      </w:pPr>
    </w:p>
    <w:p w:rsidR="002A13AC" w:rsidRPr="0039515E" w:rsidRDefault="002A13AC" w:rsidP="00381DA9">
      <w:pPr>
        <w:pStyle w:val="Style5"/>
        <w:widowControl/>
        <w:ind w:left="1858"/>
        <w:jc w:val="left"/>
        <w:rPr>
          <w:rStyle w:val="FontStyle47"/>
          <w:lang w:val="sr-Latn-CS" w:eastAsia="sr-Cyrl-CS"/>
        </w:rPr>
      </w:pPr>
    </w:p>
    <w:p w:rsidR="002A13AC" w:rsidRPr="0039515E" w:rsidRDefault="002A13AC" w:rsidP="002A13AC">
      <w:pPr>
        <w:pStyle w:val="Style5"/>
        <w:widowControl/>
        <w:tabs>
          <w:tab w:val="left" w:leader="underscore" w:pos="6115"/>
        </w:tabs>
        <w:ind w:left="4590"/>
        <w:jc w:val="left"/>
        <w:rPr>
          <w:rStyle w:val="FontStyle47"/>
          <w:lang w:val="sr-Latn-CS" w:eastAsia="sr-Cyrl-CS"/>
        </w:rPr>
      </w:pPr>
      <w:r w:rsidRPr="0039515E">
        <w:rPr>
          <w:rStyle w:val="FontStyle47"/>
          <w:lang w:val="sr-Cyrl-CS" w:eastAsia="sr-Cyrl-CS"/>
        </w:rPr>
        <w:t>Понуђач</w:t>
      </w:r>
      <w:r w:rsidRPr="0039515E">
        <w:rPr>
          <w:rStyle w:val="FontStyle47"/>
          <w:lang w:val="sr-Latn-CS" w:eastAsia="sr-Cyrl-CS"/>
        </w:rPr>
        <w:t xml:space="preserve">   ____________________________                                                                                </w:t>
      </w:r>
    </w:p>
    <w:p w:rsidR="002A13AC" w:rsidRPr="0039515E" w:rsidRDefault="002A13AC" w:rsidP="002A13AC">
      <w:pPr>
        <w:pStyle w:val="Style5"/>
        <w:widowControl/>
        <w:tabs>
          <w:tab w:val="left" w:leader="underscore" w:pos="5580"/>
        </w:tabs>
        <w:ind w:left="4590"/>
        <w:jc w:val="left"/>
        <w:rPr>
          <w:rStyle w:val="FontStyle47"/>
          <w:lang w:val="sr-Latn-CS" w:eastAsia="sr-Cyrl-CS"/>
        </w:rPr>
      </w:pPr>
      <w:r w:rsidRPr="0039515E">
        <w:rPr>
          <w:rStyle w:val="FontStyle47"/>
          <w:lang w:val="sr-Latn-CS" w:eastAsia="sr-Cyrl-CS"/>
        </w:rPr>
        <w:t xml:space="preserve">                  </w:t>
      </w:r>
      <w:r w:rsidRPr="0039515E">
        <w:rPr>
          <w:rStyle w:val="FontStyle47"/>
          <w:lang w:val="sr-Cyrl-CS" w:eastAsia="sr-Cyrl-CS"/>
        </w:rPr>
        <w:t>(потпис овлашћеног лица)</w:t>
      </w:r>
      <w:r w:rsidRPr="0039515E">
        <w:rPr>
          <w:rStyle w:val="FontStyle47"/>
          <w:lang w:val="sr-Latn-CS" w:eastAsia="sr-Cyrl-CS"/>
        </w:rPr>
        <w:t xml:space="preserve">   </w:t>
      </w:r>
    </w:p>
    <w:p w:rsidR="002A13AC" w:rsidRPr="0039515E" w:rsidRDefault="002A13AC" w:rsidP="002A13AC">
      <w:pPr>
        <w:pStyle w:val="Style5"/>
        <w:widowControl/>
        <w:tabs>
          <w:tab w:val="left" w:leader="underscore" w:pos="6115"/>
        </w:tabs>
        <w:ind w:left="4590"/>
        <w:jc w:val="left"/>
        <w:rPr>
          <w:sz w:val="22"/>
          <w:szCs w:val="22"/>
          <w:lang w:val="sr-Latn-CS"/>
        </w:rPr>
      </w:pPr>
    </w:p>
    <w:p w:rsidR="002A13AC" w:rsidRPr="0039515E" w:rsidRDefault="002A13AC" w:rsidP="002A13AC">
      <w:pPr>
        <w:pStyle w:val="Style5"/>
        <w:widowControl/>
        <w:tabs>
          <w:tab w:val="left" w:leader="underscore" w:pos="6048"/>
        </w:tabs>
        <w:ind w:left="5580" w:hanging="4140"/>
        <w:jc w:val="left"/>
        <w:rPr>
          <w:rStyle w:val="FontStyle47"/>
          <w:lang w:val="sr-Cyrl-CS" w:eastAsia="sr-Cyrl-CS"/>
        </w:rPr>
      </w:pPr>
      <w:r w:rsidRPr="0039515E">
        <w:rPr>
          <w:rStyle w:val="FontStyle47"/>
          <w:lang w:val="sr-Latn-CS" w:eastAsia="sr-Cyrl-CS"/>
        </w:rPr>
        <w:t xml:space="preserve">                                                         </w:t>
      </w:r>
      <w:r w:rsidRPr="0039515E">
        <w:rPr>
          <w:rStyle w:val="FontStyle47"/>
          <w:lang w:val="sr-Cyrl-CS" w:eastAsia="sr-Cyrl-CS"/>
        </w:rPr>
        <w:t>Потпис</w:t>
      </w:r>
      <w:r w:rsidRPr="0039515E">
        <w:rPr>
          <w:rStyle w:val="FontStyle47"/>
          <w:lang w:val="sr-Latn-CS" w:eastAsia="sr-Cyrl-CS"/>
        </w:rPr>
        <w:t xml:space="preserve">     ____________________________                                                           </w:t>
      </w:r>
      <w:r w:rsidRPr="0039515E">
        <w:rPr>
          <w:rStyle w:val="FontStyle47"/>
          <w:lang w:val="sr-Cyrl-CS" w:eastAsia="sr-Cyrl-CS"/>
        </w:rPr>
        <w:t>(потпис овлашћеног лица)</w:t>
      </w:r>
    </w:p>
    <w:p w:rsidR="002A13AC" w:rsidRPr="0039515E" w:rsidRDefault="002A13AC" w:rsidP="002A13AC">
      <w:pPr>
        <w:pStyle w:val="Style5"/>
        <w:widowControl/>
        <w:rPr>
          <w:sz w:val="22"/>
          <w:szCs w:val="22"/>
        </w:rPr>
      </w:pPr>
      <w:r w:rsidRPr="0039515E">
        <w:rPr>
          <w:sz w:val="22"/>
          <w:szCs w:val="22"/>
        </w:rPr>
        <w:t xml:space="preserve">                                                 </w:t>
      </w:r>
      <w:r w:rsidRPr="0039515E">
        <w:rPr>
          <w:rStyle w:val="FontStyle47"/>
          <w:lang w:val="sr-Cyrl-CS" w:eastAsia="sr-Cyrl-CS"/>
        </w:rPr>
        <w:t>МП</w:t>
      </w:r>
    </w:p>
    <w:p w:rsidR="002A13AC" w:rsidRPr="0039515E" w:rsidRDefault="002A13AC" w:rsidP="002A13AC">
      <w:pPr>
        <w:pStyle w:val="Style5"/>
        <w:widowControl/>
        <w:rPr>
          <w:sz w:val="22"/>
          <w:szCs w:val="22"/>
        </w:rPr>
      </w:pPr>
    </w:p>
    <w:p w:rsidR="002A13AC" w:rsidRPr="0039515E" w:rsidRDefault="002A13AC" w:rsidP="002A13AC">
      <w:pPr>
        <w:pStyle w:val="Style5"/>
        <w:widowControl/>
        <w:tabs>
          <w:tab w:val="left" w:pos="1440"/>
          <w:tab w:val="left" w:leader="underscore" w:pos="6250"/>
        </w:tabs>
        <w:rPr>
          <w:rStyle w:val="FontStyle47"/>
          <w:lang w:val="sr-Cyrl-CS" w:eastAsia="sr-Cyrl-CS"/>
        </w:rPr>
      </w:pPr>
      <w:r w:rsidRPr="0039515E">
        <w:rPr>
          <w:rStyle w:val="FontStyle47"/>
          <w:lang w:val="sr-Cyrl-CS" w:eastAsia="sr-Cyrl-CS"/>
        </w:rPr>
        <w:tab/>
      </w:r>
      <w:r w:rsidRPr="0039515E">
        <w:rPr>
          <w:rStyle w:val="FontStyle47"/>
          <w:lang w:val="sr-Latn-CS" w:eastAsia="sr-Cyrl-CS"/>
        </w:rPr>
        <w:t xml:space="preserve">                                                         </w:t>
      </w:r>
      <w:r w:rsidRPr="0039515E">
        <w:rPr>
          <w:rStyle w:val="FontStyle47"/>
          <w:lang w:val="sr-Cyrl-CS" w:eastAsia="sr-Cyrl-CS"/>
        </w:rPr>
        <w:t>Место и датум</w:t>
      </w:r>
      <w:r w:rsidRPr="0039515E">
        <w:rPr>
          <w:rStyle w:val="FontStyle47"/>
          <w:lang w:val="sr-Latn-CS" w:eastAsia="sr-Cyrl-CS"/>
        </w:rPr>
        <w:t>________________________</w:t>
      </w:r>
      <w:r w:rsidRPr="0039515E">
        <w:rPr>
          <w:rStyle w:val="FontStyle47"/>
          <w:lang w:val="sr-Cyrl-CS" w:eastAsia="sr-Cyrl-CS"/>
        </w:rPr>
        <w:tab/>
      </w:r>
    </w:p>
    <w:p w:rsidR="002A13AC" w:rsidRPr="0039515E" w:rsidRDefault="002A13AC" w:rsidP="002C17C3">
      <w:pPr>
        <w:pStyle w:val="Style5"/>
        <w:widowControl/>
        <w:jc w:val="left"/>
        <w:rPr>
          <w:rStyle w:val="FontStyle47"/>
          <w:lang w:eastAsia="sr-Cyrl-CS"/>
        </w:rPr>
      </w:pPr>
    </w:p>
    <w:p w:rsidR="000B356B" w:rsidRPr="0039515E" w:rsidRDefault="000B356B" w:rsidP="002C17C3">
      <w:pPr>
        <w:pStyle w:val="Style5"/>
        <w:widowControl/>
        <w:jc w:val="left"/>
        <w:rPr>
          <w:rStyle w:val="FontStyle47"/>
          <w:lang w:eastAsia="sr-Cyrl-CS"/>
        </w:rPr>
      </w:pPr>
    </w:p>
    <w:p w:rsidR="000B356B" w:rsidRPr="0039515E" w:rsidRDefault="000B356B" w:rsidP="002C17C3">
      <w:pPr>
        <w:pStyle w:val="Style5"/>
        <w:widowControl/>
        <w:jc w:val="left"/>
        <w:rPr>
          <w:rStyle w:val="FontStyle47"/>
          <w:lang w:eastAsia="sr-Cyrl-CS"/>
        </w:rPr>
      </w:pPr>
    </w:p>
    <w:p w:rsidR="000B356B" w:rsidRPr="0039515E" w:rsidRDefault="000B356B" w:rsidP="002C17C3">
      <w:pPr>
        <w:pStyle w:val="Style5"/>
        <w:widowControl/>
        <w:jc w:val="left"/>
        <w:rPr>
          <w:rStyle w:val="FontStyle47"/>
          <w:lang w:eastAsia="sr-Cyrl-CS"/>
        </w:rPr>
      </w:pPr>
    </w:p>
    <w:p w:rsidR="000B356B" w:rsidRPr="0039515E" w:rsidRDefault="000B356B" w:rsidP="002C17C3">
      <w:pPr>
        <w:pStyle w:val="Style5"/>
        <w:widowControl/>
        <w:jc w:val="left"/>
        <w:rPr>
          <w:rStyle w:val="FontStyle47"/>
          <w:lang w:eastAsia="sr-Cyrl-CS"/>
        </w:rPr>
      </w:pPr>
    </w:p>
    <w:p w:rsidR="000B356B" w:rsidRPr="0039515E" w:rsidRDefault="000B356B" w:rsidP="002C17C3">
      <w:pPr>
        <w:pStyle w:val="Style5"/>
        <w:widowControl/>
        <w:jc w:val="left"/>
        <w:rPr>
          <w:rStyle w:val="FontStyle47"/>
          <w:lang w:eastAsia="sr-Cyrl-CS"/>
        </w:rPr>
      </w:pPr>
    </w:p>
    <w:p w:rsidR="000B356B" w:rsidRPr="0039515E" w:rsidRDefault="000B356B" w:rsidP="002C17C3">
      <w:pPr>
        <w:pStyle w:val="Style5"/>
        <w:widowControl/>
        <w:jc w:val="left"/>
        <w:rPr>
          <w:rStyle w:val="FontStyle47"/>
          <w:lang w:eastAsia="sr-Cyrl-CS"/>
        </w:rPr>
      </w:pPr>
    </w:p>
    <w:p w:rsidR="000B356B" w:rsidRPr="0039515E" w:rsidRDefault="000B356B" w:rsidP="002C17C3">
      <w:pPr>
        <w:pStyle w:val="Style5"/>
        <w:widowControl/>
        <w:jc w:val="left"/>
        <w:rPr>
          <w:rStyle w:val="FontStyle47"/>
          <w:lang w:eastAsia="sr-Cyrl-CS"/>
        </w:rPr>
      </w:pPr>
    </w:p>
    <w:p w:rsidR="000B356B" w:rsidRPr="0039515E" w:rsidRDefault="000B356B" w:rsidP="002C17C3">
      <w:pPr>
        <w:pStyle w:val="Style5"/>
        <w:widowControl/>
        <w:jc w:val="left"/>
        <w:rPr>
          <w:rStyle w:val="FontStyle47"/>
          <w:lang w:eastAsia="sr-Cyrl-CS"/>
        </w:rPr>
      </w:pPr>
    </w:p>
    <w:p w:rsidR="000B356B" w:rsidRPr="0039515E" w:rsidRDefault="000B356B" w:rsidP="002C17C3">
      <w:pPr>
        <w:pStyle w:val="Style5"/>
        <w:widowControl/>
        <w:jc w:val="left"/>
        <w:rPr>
          <w:rStyle w:val="FontStyle47"/>
          <w:lang w:eastAsia="sr-Cyrl-CS"/>
        </w:rPr>
      </w:pPr>
    </w:p>
    <w:p w:rsidR="000B356B" w:rsidRPr="0039515E" w:rsidRDefault="000B356B" w:rsidP="002C17C3">
      <w:pPr>
        <w:pStyle w:val="Style5"/>
        <w:widowControl/>
        <w:jc w:val="left"/>
        <w:rPr>
          <w:rStyle w:val="FontStyle47"/>
          <w:lang w:eastAsia="sr-Cyrl-CS"/>
        </w:rPr>
      </w:pPr>
    </w:p>
    <w:p w:rsidR="000B356B" w:rsidRPr="0039515E" w:rsidRDefault="000B356B" w:rsidP="002C17C3">
      <w:pPr>
        <w:pStyle w:val="Style5"/>
        <w:widowControl/>
        <w:jc w:val="left"/>
        <w:rPr>
          <w:rStyle w:val="FontStyle47"/>
          <w:lang w:eastAsia="sr-Cyrl-CS"/>
        </w:rPr>
      </w:pPr>
    </w:p>
    <w:p w:rsidR="000B356B" w:rsidRPr="0039515E" w:rsidRDefault="000B356B" w:rsidP="002C17C3">
      <w:pPr>
        <w:pStyle w:val="Style5"/>
        <w:widowControl/>
        <w:jc w:val="left"/>
        <w:rPr>
          <w:rStyle w:val="FontStyle47"/>
          <w:lang w:eastAsia="sr-Cyrl-CS"/>
        </w:rPr>
      </w:pPr>
    </w:p>
    <w:p w:rsidR="000B356B" w:rsidRPr="0039515E" w:rsidRDefault="000B356B" w:rsidP="002C17C3">
      <w:pPr>
        <w:pStyle w:val="Style5"/>
        <w:widowControl/>
        <w:jc w:val="left"/>
        <w:rPr>
          <w:rStyle w:val="FontStyle47"/>
          <w:lang w:eastAsia="sr-Cyrl-CS"/>
        </w:rPr>
      </w:pPr>
    </w:p>
    <w:p w:rsidR="000B356B" w:rsidRPr="0039515E" w:rsidRDefault="000B356B" w:rsidP="002C17C3">
      <w:pPr>
        <w:pStyle w:val="Style5"/>
        <w:widowControl/>
        <w:jc w:val="left"/>
        <w:rPr>
          <w:rStyle w:val="FontStyle47"/>
          <w:lang w:eastAsia="sr-Cyrl-CS"/>
        </w:rPr>
      </w:pPr>
    </w:p>
    <w:p w:rsidR="000B356B" w:rsidRPr="0039515E" w:rsidRDefault="000B356B" w:rsidP="002C17C3">
      <w:pPr>
        <w:pStyle w:val="Style5"/>
        <w:widowControl/>
        <w:jc w:val="left"/>
        <w:rPr>
          <w:rStyle w:val="FontStyle47"/>
          <w:lang w:eastAsia="sr-Cyrl-CS"/>
        </w:rPr>
      </w:pPr>
    </w:p>
    <w:p w:rsidR="000B356B" w:rsidRPr="0039515E" w:rsidRDefault="000B356B" w:rsidP="002C17C3">
      <w:pPr>
        <w:pStyle w:val="Style5"/>
        <w:widowControl/>
        <w:jc w:val="left"/>
        <w:rPr>
          <w:rStyle w:val="FontStyle47"/>
          <w:lang w:eastAsia="sr-Cyrl-CS"/>
        </w:rPr>
      </w:pPr>
    </w:p>
    <w:p w:rsidR="000B356B" w:rsidRPr="0039515E" w:rsidRDefault="000B356B" w:rsidP="002C17C3">
      <w:pPr>
        <w:pStyle w:val="Style5"/>
        <w:widowControl/>
        <w:jc w:val="left"/>
        <w:rPr>
          <w:rStyle w:val="FontStyle47"/>
          <w:lang w:eastAsia="sr-Cyrl-CS"/>
        </w:rPr>
      </w:pPr>
    </w:p>
    <w:p w:rsidR="000B356B" w:rsidRPr="0039515E" w:rsidRDefault="000B356B" w:rsidP="002C17C3">
      <w:pPr>
        <w:pStyle w:val="Style5"/>
        <w:widowControl/>
        <w:jc w:val="left"/>
        <w:rPr>
          <w:rStyle w:val="FontStyle47"/>
          <w:lang w:eastAsia="sr-Cyrl-CS"/>
        </w:rPr>
      </w:pPr>
    </w:p>
    <w:p w:rsidR="000B356B" w:rsidRPr="0039515E" w:rsidRDefault="000B356B" w:rsidP="000B356B">
      <w:pPr>
        <w:pStyle w:val="Style5"/>
        <w:widowControl/>
        <w:jc w:val="center"/>
        <w:rPr>
          <w:rStyle w:val="FontStyle47"/>
          <w:lang w:eastAsia="sr-Cyrl-CS"/>
        </w:rPr>
        <w:sectPr w:rsidR="000B356B" w:rsidRPr="0039515E" w:rsidSect="000634E4">
          <w:headerReference w:type="even" r:id="rId21"/>
          <w:headerReference w:type="default" r:id="rId22"/>
          <w:footerReference w:type="even" r:id="rId23"/>
          <w:footerReference w:type="default" r:id="rId24"/>
          <w:pgSz w:w="11907" w:h="16839" w:code="9"/>
          <w:pgMar w:top="1135" w:right="1669" w:bottom="1440" w:left="1445" w:header="720" w:footer="720" w:gutter="0"/>
          <w:cols w:space="60"/>
          <w:noEndnote/>
          <w:docGrid w:linePitch="326"/>
        </w:sectPr>
      </w:pPr>
      <w:r w:rsidRPr="0039515E">
        <w:rPr>
          <w:rStyle w:val="FontStyle47"/>
          <w:lang w:eastAsia="sr-Cyrl-CS"/>
        </w:rPr>
        <w:tab/>
        <w:t>14</w:t>
      </w:r>
    </w:p>
    <w:p w:rsidR="00EC4A37" w:rsidRPr="0039515E" w:rsidRDefault="00EC4A37" w:rsidP="00381DA9">
      <w:pPr>
        <w:widowControl/>
        <w:rPr>
          <w:sz w:val="22"/>
          <w:szCs w:val="22"/>
        </w:rPr>
      </w:pPr>
    </w:p>
    <w:p w:rsidR="00C445EE" w:rsidRPr="0039515E" w:rsidRDefault="00C445EE" w:rsidP="00381DA9">
      <w:pPr>
        <w:widowControl/>
        <w:rPr>
          <w:sz w:val="22"/>
          <w:szCs w:val="22"/>
        </w:rPr>
      </w:pPr>
    </w:p>
    <w:p w:rsidR="00FB5E90" w:rsidRPr="0039515E" w:rsidRDefault="00FB5E90" w:rsidP="00381DA9">
      <w:pPr>
        <w:widowControl/>
        <w:rPr>
          <w:b/>
          <w:sz w:val="22"/>
          <w:szCs w:val="22"/>
        </w:rPr>
      </w:pPr>
      <w:r w:rsidRPr="0039515E">
        <w:rPr>
          <w:b/>
          <w:sz w:val="22"/>
          <w:szCs w:val="22"/>
        </w:rPr>
        <w:t>Образац 5</w:t>
      </w:r>
    </w:p>
    <w:p w:rsidR="00FB5E90" w:rsidRPr="0039515E" w:rsidRDefault="008E1FDC" w:rsidP="00FB5E90">
      <w:pPr>
        <w:widowControl/>
        <w:jc w:val="center"/>
        <w:rPr>
          <w:b/>
          <w:sz w:val="22"/>
          <w:szCs w:val="22"/>
        </w:rPr>
      </w:pPr>
      <w:r w:rsidRPr="0039515E">
        <w:rPr>
          <w:noProof/>
          <w:sz w:val="22"/>
          <w:szCs w:val="22"/>
        </w:rPr>
        <w:pict>
          <v:group id="_x0000_s1026" style="position:absolute;left:0;text-align:left;margin-left:2.7pt;margin-top:19.75pt;width:469.2pt;height:265.55pt;z-index:1;mso-wrap-distance-left:1.9pt;mso-wrap-distance-right:1.9pt;mso-wrap-distance-bottom:13.45pt;mso-position-horizontal-relative:margin" coordorigin="1435,2016" coordsize="9384,7848">
            <v:shapetype id="_x0000_t202" coordsize="21600,21600" o:spt="202" path="m,l,21600r21600,l21600,xe">
              <v:stroke joinstyle="miter"/>
              <v:path gradientshapeok="t" o:connecttype="rect"/>
            </v:shapetype>
            <v:shape id="_x0000_s1027" type="#_x0000_t202" style="position:absolute;left:1435;top:2539;width:9384;height:7325;mso-wrap-edited:f" o:allowincell="f" filled="f" strokecolor="white" strokeweight="0">
              <v:textbox style="mso-next-textbox:#_x0000_s1027" inset="0,0,0,0">
                <w:txbxContent>
                  <w:tbl>
                    <w:tblPr>
                      <w:tblW w:w="0" w:type="auto"/>
                      <w:tblInd w:w="40" w:type="dxa"/>
                      <w:tblLayout w:type="fixed"/>
                      <w:tblCellMar>
                        <w:left w:w="40" w:type="dxa"/>
                        <w:right w:w="40" w:type="dxa"/>
                      </w:tblCellMar>
                      <w:tblLook w:val="0000"/>
                    </w:tblPr>
                    <w:tblGrid>
                      <w:gridCol w:w="4862"/>
                      <w:gridCol w:w="4522"/>
                    </w:tblGrid>
                    <w:tr w:rsidR="00206144" w:rsidRPr="00EC4A37">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Назив подизвођача.</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Седиште подизвођача:</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Адреса седишта:</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Матични број.</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Регистарски број:</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Шифра делатности:</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Назив банке и број рачуна:</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ПИБ:</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Рег.бр. пријаве за евиден. обвезника ПДВ:</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Телефон:</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rPr>
                          </w:pPr>
                          <w:r w:rsidRPr="00EC4A37">
                            <w:rPr>
                              <w:rStyle w:val="FontStyle46"/>
                            </w:rPr>
                            <w:t xml:space="preserve">E-mail </w:t>
                          </w:r>
                          <w:r w:rsidRPr="00EC4A37">
                            <w:rPr>
                              <w:rStyle w:val="FontStyle46"/>
                              <w:lang w:val="sr-Cyrl-CS"/>
                            </w:rPr>
                            <w:t>адреса:</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Одговорно лице-директор:</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Датум:</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bl>
                  <w:p w:rsidR="00206144" w:rsidRDefault="00206144"/>
                </w:txbxContent>
              </v:textbox>
            </v:shape>
            <v:shape id="_x0000_s1028" type="#_x0000_t202" style="position:absolute;left:3960;top:2016;width:4334;height:254;mso-wrap-edited:f" o:allowincell="f" filled="f" strokecolor="white" strokeweight="0">
              <v:textbox style="mso-next-textbox:#_x0000_s1028" inset="0,0,0,0">
                <w:txbxContent>
                  <w:p w:rsidR="00206144" w:rsidRPr="00FB5E90" w:rsidRDefault="00206144" w:rsidP="00FB5E90">
                    <w:pPr>
                      <w:rPr>
                        <w:rStyle w:val="FontStyle46"/>
                        <w:b w:val="0"/>
                        <w:bCs w:val="0"/>
                        <w:sz w:val="24"/>
                      </w:rPr>
                    </w:pPr>
                  </w:p>
                </w:txbxContent>
              </v:textbox>
            </v:shape>
            <w10:wrap type="topAndBottom" anchorx="margin"/>
          </v:group>
        </w:pict>
      </w:r>
      <w:r w:rsidR="00FB5E90" w:rsidRPr="0039515E">
        <w:rPr>
          <w:b/>
          <w:sz w:val="22"/>
          <w:szCs w:val="22"/>
        </w:rPr>
        <w:t>ОПШТИ ПОДАЦИ О ПО</w:t>
      </w:r>
      <w:r w:rsidR="00C01B97" w:rsidRPr="0039515E">
        <w:rPr>
          <w:b/>
          <w:sz w:val="22"/>
          <w:szCs w:val="22"/>
        </w:rPr>
        <w:t>Д</w:t>
      </w:r>
      <w:r w:rsidR="00FB5E90" w:rsidRPr="0039515E">
        <w:rPr>
          <w:b/>
          <w:sz w:val="22"/>
          <w:szCs w:val="22"/>
        </w:rPr>
        <w:t>ИЗВОЂАЧУ</w:t>
      </w:r>
    </w:p>
    <w:p w:rsidR="00C445EE" w:rsidRPr="0039515E" w:rsidRDefault="00C445EE" w:rsidP="00381DA9">
      <w:pPr>
        <w:widowControl/>
        <w:rPr>
          <w:sz w:val="22"/>
          <w:szCs w:val="22"/>
        </w:rPr>
      </w:pPr>
    </w:p>
    <w:p w:rsidR="00C445EE" w:rsidRPr="0039515E" w:rsidRDefault="00C445EE" w:rsidP="00381DA9">
      <w:pPr>
        <w:widowControl/>
        <w:rPr>
          <w:sz w:val="22"/>
          <w:szCs w:val="22"/>
        </w:rPr>
      </w:pPr>
    </w:p>
    <w:p w:rsidR="00C445EE" w:rsidRPr="0039515E" w:rsidRDefault="00C445EE" w:rsidP="00381DA9">
      <w:pPr>
        <w:widowControl/>
        <w:rPr>
          <w:sz w:val="22"/>
          <w:szCs w:val="22"/>
        </w:rPr>
      </w:pPr>
    </w:p>
    <w:p w:rsidR="00C445EE" w:rsidRPr="0039515E" w:rsidRDefault="00C445EE" w:rsidP="00C445EE">
      <w:pPr>
        <w:pStyle w:val="Style16"/>
        <w:widowControl/>
        <w:spacing w:line="269" w:lineRule="exact"/>
        <w:ind w:right="1267"/>
        <w:rPr>
          <w:rStyle w:val="FontStyle47"/>
          <w:lang w:val="sr-Cyrl-CS" w:eastAsia="sr-Cyrl-CS"/>
        </w:rPr>
      </w:pPr>
      <w:r w:rsidRPr="0039515E">
        <w:rPr>
          <w:rStyle w:val="FontStyle46"/>
          <w:lang w:val="sr-Cyrl-CS" w:eastAsia="sr-Cyrl-CS"/>
        </w:rPr>
        <w:t>НАПОМЕНА</w:t>
      </w:r>
      <w:r w:rsidRPr="0039515E">
        <w:rPr>
          <w:rStyle w:val="FontStyle47"/>
          <w:lang w:val="sr-Cyrl-CS" w:eastAsia="sr-Cyrl-CS"/>
        </w:rPr>
        <w:t>:Уколико понуђач наступа самостално или у групи, образац је неприменљив.</w:t>
      </w:r>
    </w:p>
    <w:p w:rsidR="00C445EE" w:rsidRPr="0039515E" w:rsidRDefault="00C445EE" w:rsidP="00381DA9">
      <w:pPr>
        <w:widowControl/>
        <w:rPr>
          <w:sz w:val="22"/>
          <w:szCs w:val="22"/>
        </w:rPr>
      </w:pPr>
    </w:p>
    <w:p w:rsidR="00EC4A37" w:rsidRPr="0039515E" w:rsidRDefault="00EC4A37" w:rsidP="00381DA9">
      <w:pPr>
        <w:pStyle w:val="Style1"/>
        <w:widowControl/>
        <w:rPr>
          <w:rStyle w:val="FontStyle46"/>
          <w:lang w:val="sr-Cyrl-CS" w:eastAsia="sr-Cyrl-CS"/>
        </w:rPr>
      </w:pPr>
      <w:r w:rsidRPr="0039515E">
        <w:rPr>
          <w:rStyle w:val="FontStyle46"/>
          <w:lang w:val="sr-Cyrl-CS" w:eastAsia="sr-Cyrl-CS"/>
        </w:rPr>
        <w:t>НАПОМЕНА: ОБРАЗАЦ КОПИРАТИ У ПОТРЕБНОМ БРОЈУ ПРИМЕРАКА ЗА СВАКОГ ПОДИЗВОЂАЧА:</w:t>
      </w:r>
    </w:p>
    <w:p w:rsidR="00EC4A37" w:rsidRPr="0039515E" w:rsidRDefault="00EC4A37" w:rsidP="00381DA9">
      <w:pPr>
        <w:pStyle w:val="Style5"/>
        <w:widowControl/>
        <w:jc w:val="right"/>
        <w:rPr>
          <w:sz w:val="22"/>
          <w:szCs w:val="22"/>
        </w:rPr>
      </w:pPr>
    </w:p>
    <w:p w:rsidR="00EC4A37" w:rsidRPr="0039515E" w:rsidRDefault="00EC4A37" w:rsidP="00381DA9">
      <w:pPr>
        <w:pStyle w:val="Style5"/>
        <w:widowControl/>
        <w:tabs>
          <w:tab w:val="left" w:leader="underscore" w:pos="4675"/>
        </w:tabs>
        <w:jc w:val="right"/>
        <w:rPr>
          <w:rStyle w:val="FontStyle47"/>
          <w:lang w:val="sr-Cyrl-CS" w:eastAsia="sr-Cyrl-CS"/>
        </w:rPr>
      </w:pPr>
      <w:r w:rsidRPr="0039515E">
        <w:rPr>
          <w:rStyle w:val="FontStyle47"/>
          <w:lang w:val="sr-Cyrl-CS" w:eastAsia="sr-Cyrl-CS"/>
        </w:rPr>
        <w:t>Понуђач</w:t>
      </w:r>
      <w:r w:rsidRPr="0039515E">
        <w:rPr>
          <w:rStyle w:val="FontStyle47"/>
          <w:lang w:val="sr-Cyrl-CS" w:eastAsia="sr-Cyrl-CS"/>
        </w:rPr>
        <w:tab/>
      </w:r>
    </w:p>
    <w:p w:rsidR="00EC4A37" w:rsidRPr="0039515E" w:rsidRDefault="00EC4A37" w:rsidP="00381DA9">
      <w:pPr>
        <w:pStyle w:val="Style5"/>
        <w:widowControl/>
        <w:ind w:left="5347"/>
        <w:jc w:val="left"/>
        <w:rPr>
          <w:rStyle w:val="FontStyle47"/>
          <w:lang w:val="sr-Cyrl-CS" w:eastAsia="sr-Cyrl-CS"/>
        </w:rPr>
      </w:pPr>
      <w:r w:rsidRPr="0039515E">
        <w:rPr>
          <w:rStyle w:val="FontStyle47"/>
          <w:lang w:val="sr-Cyrl-CS" w:eastAsia="sr-Cyrl-CS"/>
        </w:rPr>
        <w:t>(име и презиме овлашћеног лица)</w:t>
      </w:r>
    </w:p>
    <w:p w:rsidR="00EC4A37" w:rsidRPr="0039515E" w:rsidRDefault="00EC4A37" w:rsidP="00381DA9">
      <w:pPr>
        <w:pStyle w:val="Style5"/>
        <w:widowControl/>
        <w:ind w:left="4315"/>
        <w:jc w:val="left"/>
        <w:rPr>
          <w:sz w:val="22"/>
          <w:szCs w:val="22"/>
        </w:rPr>
      </w:pPr>
    </w:p>
    <w:p w:rsidR="00EC4A37" w:rsidRPr="0039515E" w:rsidRDefault="005302B5" w:rsidP="00381DA9">
      <w:pPr>
        <w:pStyle w:val="Style5"/>
        <w:widowControl/>
        <w:tabs>
          <w:tab w:val="left" w:leader="underscore" w:pos="8923"/>
        </w:tabs>
        <w:ind w:left="4315"/>
        <w:jc w:val="left"/>
        <w:rPr>
          <w:rStyle w:val="FontStyle47"/>
          <w:lang w:val="sr-Cyrl-CS" w:eastAsia="sr-Cyrl-CS"/>
        </w:rPr>
      </w:pPr>
      <w:r w:rsidRPr="0039515E">
        <w:rPr>
          <w:rStyle w:val="FontStyle47"/>
          <w:lang w:val="sr-Latn-CS" w:eastAsia="sr-Cyrl-CS"/>
        </w:rPr>
        <w:t xml:space="preserve">       </w:t>
      </w:r>
      <w:r w:rsidR="00EC4A37" w:rsidRPr="0039515E">
        <w:rPr>
          <w:rStyle w:val="FontStyle47"/>
          <w:lang w:val="sr-Cyrl-CS" w:eastAsia="sr-Cyrl-CS"/>
        </w:rPr>
        <w:t>Потпис</w:t>
      </w:r>
      <w:r w:rsidR="00EC4A37" w:rsidRPr="0039515E">
        <w:rPr>
          <w:rStyle w:val="FontStyle47"/>
          <w:lang w:val="sr-Cyrl-CS" w:eastAsia="sr-Cyrl-CS"/>
        </w:rPr>
        <w:tab/>
      </w:r>
    </w:p>
    <w:p w:rsidR="00EC4A37" w:rsidRPr="0039515E" w:rsidRDefault="00EC4A37" w:rsidP="00381DA9">
      <w:pPr>
        <w:pStyle w:val="Style5"/>
        <w:widowControl/>
        <w:ind w:left="5587"/>
        <w:jc w:val="left"/>
        <w:rPr>
          <w:rStyle w:val="FontStyle47"/>
          <w:lang w:val="sr-Cyrl-CS" w:eastAsia="sr-Cyrl-CS"/>
        </w:rPr>
      </w:pPr>
      <w:r w:rsidRPr="0039515E">
        <w:rPr>
          <w:rStyle w:val="FontStyle47"/>
          <w:lang w:val="sr-Cyrl-CS" w:eastAsia="sr-Cyrl-CS"/>
        </w:rPr>
        <w:t>(потпис овлашћеног лица)</w:t>
      </w:r>
    </w:p>
    <w:p w:rsidR="00EC4A37" w:rsidRPr="0039515E" w:rsidRDefault="00EC4A37" w:rsidP="00381DA9">
      <w:pPr>
        <w:pStyle w:val="Style5"/>
        <w:widowControl/>
        <w:ind w:left="4315"/>
        <w:jc w:val="left"/>
        <w:rPr>
          <w:sz w:val="22"/>
          <w:szCs w:val="22"/>
        </w:rPr>
      </w:pPr>
    </w:p>
    <w:p w:rsidR="00EC4A37" w:rsidRPr="0039515E" w:rsidRDefault="00EC4A37" w:rsidP="00381DA9">
      <w:pPr>
        <w:pStyle w:val="Style5"/>
        <w:widowControl/>
        <w:ind w:left="4315"/>
        <w:jc w:val="left"/>
        <w:rPr>
          <w:sz w:val="22"/>
          <w:szCs w:val="22"/>
        </w:rPr>
      </w:pPr>
    </w:p>
    <w:p w:rsidR="00EC4A37" w:rsidRPr="0039515E" w:rsidRDefault="005302B5" w:rsidP="00381DA9">
      <w:pPr>
        <w:pStyle w:val="Style5"/>
        <w:widowControl/>
        <w:tabs>
          <w:tab w:val="left" w:leader="underscore" w:pos="9125"/>
        </w:tabs>
        <w:ind w:left="4315"/>
        <w:jc w:val="left"/>
        <w:rPr>
          <w:rStyle w:val="FontStyle47"/>
          <w:lang w:val="sr-Cyrl-CS" w:eastAsia="sr-Cyrl-CS"/>
        </w:rPr>
      </w:pPr>
      <w:r w:rsidRPr="0039515E">
        <w:rPr>
          <w:rStyle w:val="FontStyle47"/>
          <w:lang w:val="sr-Latn-CS" w:eastAsia="sr-Cyrl-CS"/>
        </w:rPr>
        <w:t xml:space="preserve">       </w:t>
      </w:r>
      <w:r w:rsidR="00EC4A37" w:rsidRPr="0039515E">
        <w:rPr>
          <w:rStyle w:val="FontStyle47"/>
          <w:lang w:val="sr-Cyrl-CS" w:eastAsia="sr-Cyrl-CS"/>
        </w:rPr>
        <w:t>Место и датум</w:t>
      </w:r>
      <w:r w:rsidR="00EC4A37" w:rsidRPr="0039515E">
        <w:rPr>
          <w:rStyle w:val="FontStyle47"/>
          <w:lang w:val="sr-Cyrl-CS" w:eastAsia="sr-Cyrl-CS"/>
        </w:rPr>
        <w:tab/>
      </w:r>
    </w:p>
    <w:p w:rsidR="00EC4A37" w:rsidRPr="0039515E" w:rsidRDefault="00EC4A37" w:rsidP="00381DA9">
      <w:pPr>
        <w:pStyle w:val="Style5"/>
        <w:widowControl/>
        <w:ind w:left="2875"/>
        <w:jc w:val="left"/>
        <w:rPr>
          <w:rStyle w:val="FontStyle47"/>
          <w:lang w:val="sr-Cyrl-CS" w:eastAsia="sr-Cyrl-CS"/>
        </w:rPr>
      </w:pPr>
      <w:r w:rsidRPr="0039515E">
        <w:rPr>
          <w:rStyle w:val="FontStyle47"/>
          <w:lang w:val="sr-Cyrl-CS" w:eastAsia="sr-Cyrl-CS"/>
        </w:rPr>
        <w:t>МП</w:t>
      </w:r>
    </w:p>
    <w:p w:rsidR="00B51D64" w:rsidRPr="0039515E" w:rsidRDefault="00B51D64" w:rsidP="00381DA9">
      <w:pPr>
        <w:pStyle w:val="Style5"/>
        <w:widowControl/>
        <w:ind w:left="2875"/>
        <w:jc w:val="left"/>
        <w:rPr>
          <w:rStyle w:val="FontStyle47"/>
          <w:lang w:val="sr-Cyrl-CS" w:eastAsia="sr-Cyrl-CS"/>
        </w:rPr>
      </w:pPr>
    </w:p>
    <w:p w:rsidR="00B51D64" w:rsidRPr="0039515E" w:rsidRDefault="00B51D64" w:rsidP="00381DA9">
      <w:pPr>
        <w:pStyle w:val="Style5"/>
        <w:widowControl/>
        <w:ind w:left="2875"/>
        <w:jc w:val="left"/>
        <w:rPr>
          <w:rStyle w:val="FontStyle47"/>
          <w:lang w:val="sr-Cyrl-CS" w:eastAsia="sr-Cyrl-CS"/>
        </w:rPr>
      </w:pPr>
    </w:p>
    <w:p w:rsidR="00B51D64" w:rsidRPr="0039515E" w:rsidRDefault="00B51D64" w:rsidP="00381DA9">
      <w:pPr>
        <w:pStyle w:val="Style5"/>
        <w:widowControl/>
        <w:ind w:left="2875"/>
        <w:jc w:val="left"/>
        <w:rPr>
          <w:rStyle w:val="FontStyle47"/>
          <w:lang w:val="sr-Cyrl-CS" w:eastAsia="sr-Cyrl-CS"/>
        </w:rPr>
      </w:pPr>
    </w:p>
    <w:p w:rsidR="00B51D64" w:rsidRPr="0039515E" w:rsidRDefault="00B51D64" w:rsidP="00381DA9">
      <w:pPr>
        <w:pStyle w:val="Style5"/>
        <w:widowControl/>
        <w:ind w:left="2875"/>
        <w:jc w:val="left"/>
        <w:rPr>
          <w:rStyle w:val="FontStyle47"/>
          <w:lang w:val="sr-Cyrl-CS" w:eastAsia="sr-Cyrl-CS"/>
        </w:rPr>
      </w:pPr>
    </w:p>
    <w:p w:rsidR="00B51D64" w:rsidRPr="0039515E" w:rsidRDefault="00B51D64" w:rsidP="00381DA9">
      <w:pPr>
        <w:pStyle w:val="Style5"/>
        <w:widowControl/>
        <w:ind w:left="2875"/>
        <w:jc w:val="left"/>
        <w:rPr>
          <w:rStyle w:val="FontStyle47"/>
          <w:lang w:val="sr-Cyrl-CS" w:eastAsia="sr-Cyrl-CS"/>
        </w:rPr>
      </w:pPr>
    </w:p>
    <w:p w:rsidR="00B51D64" w:rsidRPr="0039515E" w:rsidRDefault="00B51D64" w:rsidP="00381DA9">
      <w:pPr>
        <w:pStyle w:val="Style5"/>
        <w:widowControl/>
        <w:ind w:left="2875"/>
        <w:jc w:val="left"/>
        <w:rPr>
          <w:rStyle w:val="FontStyle47"/>
          <w:lang w:val="sr-Cyrl-CS" w:eastAsia="sr-Cyrl-CS"/>
        </w:rPr>
      </w:pPr>
    </w:p>
    <w:p w:rsidR="00B51D64" w:rsidRPr="0039515E" w:rsidRDefault="00B51D64" w:rsidP="00381DA9">
      <w:pPr>
        <w:pStyle w:val="Style5"/>
        <w:widowControl/>
        <w:ind w:left="2875"/>
        <w:jc w:val="left"/>
        <w:rPr>
          <w:rStyle w:val="FontStyle47"/>
          <w:lang w:val="sr-Cyrl-CS" w:eastAsia="sr-Cyrl-CS"/>
        </w:rPr>
      </w:pPr>
    </w:p>
    <w:p w:rsidR="00B51D64" w:rsidRPr="0039515E" w:rsidRDefault="00B51D64" w:rsidP="000B356B">
      <w:pPr>
        <w:pStyle w:val="Style5"/>
        <w:widowControl/>
        <w:jc w:val="left"/>
        <w:rPr>
          <w:rStyle w:val="FontStyle47"/>
          <w:lang w:val="sr-Cyrl-CS" w:eastAsia="sr-Cyrl-CS"/>
        </w:rPr>
      </w:pPr>
    </w:p>
    <w:p w:rsidR="00B51D64" w:rsidRPr="0039515E" w:rsidRDefault="00B51D64" w:rsidP="00381DA9">
      <w:pPr>
        <w:pStyle w:val="Style5"/>
        <w:widowControl/>
        <w:ind w:left="2875"/>
        <w:jc w:val="left"/>
        <w:rPr>
          <w:rStyle w:val="FontStyle47"/>
          <w:lang w:val="sr-Cyrl-CS" w:eastAsia="sr-Cyrl-CS"/>
        </w:rPr>
      </w:pPr>
    </w:p>
    <w:p w:rsidR="00B51D64" w:rsidRPr="0039515E" w:rsidRDefault="00B51D64" w:rsidP="00B51D64">
      <w:pPr>
        <w:pStyle w:val="Style5"/>
        <w:widowControl/>
        <w:ind w:left="2875" w:hanging="2591"/>
        <w:jc w:val="left"/>
        <w:rPr>
          <w:rStyle w:val="FontStyle47"/>
          <w:lang w:val="sr-Cyrl-CS" w:eastAsia="sr-Cyrl-CS"/>
        </w:rPr>
      </w:pPr>
      <w:r w:rsidRPr="0039515E">
        <w:rPr>
          <w:rStyle w:val="FontStyle46"/>
          <w:lang w:val="sr-Cyrl-CS" w:eastAsia="sr-Cyrl-CS"/>
        </w:rPr>
        <w:t>НАПОМЕНА</w:t>
      </w:r>
      <w:r w:rsidRPr="0039515E">
        <w:rPr>
          <w:rStyle w:val="FontStyle47"/>
          <w:lang w:val="sr-Cyrl-CS" w:eastAsia="sr-Cyrl-CS"/>
        </w:rPr>
        <w:t>:Уколико понуђач наступа самостално или у групи, образац је неприменљив.</w:t>
      </w:r>
    </w:p>
    <w:p w:rsidR="000B356B" w:rsidRPr="0039515E" w:rsidRDefault="000B356B" w:rsidP="00B51D64">
      <w:pPr>
        <w:pStyle w:val="Style5"/>
        <w:widowControl/>
        <w:ind w:left="2875" w:hanging="2591"/>
        <w:jc w:val="left"/>
        <w:rPr>
          <w:rStyle w:val="FontStyle47"/>
          <w:lang w:val="sr-Cyrl-CS" w:eastAsia="sr-Cyrl-CS"/>
        </w:rPr>
      </w:pPr>
    </w:p>
    <w:p w:rsidR="00B51D64" w:rsidRPr="0039515E" w:rsidRDefault="000B356B" w:rsidP="000B356B">
      <w:pPr>
        <w:pStyle w:val="Style5"/>
        <w:widowControl/>
        <w:jc w:val="center"/>
        <w:rPr>
          <w:rStyle w:val="FontStyle47"/>
          <w:lang w:val="sr-Cyrl-CS" w:eastAsia="sr-Cyrl-CS"/>
        </w:rPr>
      </w:pPr>
      <w:r w:rsidRPr="0039515E">
        <w:rPr>
          <w:rStyle w:val="FontStyle47"/>
          <w:lang w:val="sr-Cyrl-CS" w:eastAsia="sr-Cyrl-CS"/>
        </w:rPr>
        <w:t>15</w:t>
      </w:r>
    </w:p>
    <w:p w:rsidR="007E2E66" w:rsidRPr="0039515E" w:rsidRDefault="007E2E66" w:rsidP="00FB5E90">
      <w:pPr>
        <w:pStyle w:val="Style5"/>
        <w:widowControl/>
        <w:jc w:val="left"/>
        <w:rPr>
          <w:rStyle w:val="FontStyle47"/>
          <w:lang w:val="sr-Cyrl-CS" w:eastAsia="sr-Cyrl-CS"/>
        </w:rPr>
      </w:pPr>
    </w:p>
    <w:p w:rsidR="00B51D64" w:rsidRPr="0039515E" w:rsidRDefault="00B51D64" w:rsidP="00B51D64">
      <w:pPr>
        <w:pStyle w:val="Style5"/>
        <w:widowControl/>
        <w:ind w:left="2875" w:hanging="2166"/>
        <w:jc w:val="left"/>
        <w:rPr>
          <w:rStyle w:val="FontStyle47"/>
          <w:b/>
          <w:lang w:val="sr-Cyrl-CS" w:eastAsia="sr-Cyrl-CS"/>
        </w:rPr>
      </w:pPr>
      <w:r w:rsidRPr="0039515E">
        <w:rPr>
          <w:rStyle w:val="FontStyle47"/>
          <w:b/>
          <w:lang w:val="sr-Cyrl-CS" w:eastAsia="sr-Cyrl-CS"/>
        </w:rPr>
        <w:lastRenderedPageBreak/>
        <w:t>Образац 6</w:t>
      </w:r>
    </w:p>
    <w:p w:rsidR="00B51D64" w:rsidRPr="0039515E" w:rsidRDefault="00B51D64" w:rsidP="00381DA9">
      <w:pPr>
        <w:pStyle w:val="Style5"/>
        <w:widowControl/>
        <w:ind w:left="2875"/>
        <w:jc w:val="left"/>
        <w:rPr>
          <w:rStyle w:val="FontStyle47"/>
          <w:lang w:val="sr-Cyrl-CS" w:eastAsia="sr-Cyrl-CS"/>
        </w:rPr>
      </w:pPr>
    </w:p>
    <w:p w:rsidR="00B51D64" w:rsidRPr="0039515E" w:rsidRDefault="00B51D64" w:rsidP="00381DA9">
      <w:pPr>
        <w:pStyle w:val="Style5"/>
        <w:widowControl/>
        <w:ind w:left="2875"/>
        <w:jc w:val="left"/>
        <w:rPr>
          <w:rStyle w:val="FontStyle47"/>
          <w:lang w:val="sr-Cyrl-CS" w:eastAsia="sr-Cyrl-CS"/>
        </w:rPr>
      </w:pPr>
    </w:p>
    <w:p w:rsidR="00EC4A37" w:rsidRPr="0039515E" w:rsidRDefault="00EC4A37" w:rsidP="00381DA9">
      <w:pPr>
        <w:pStyle w:val="Style1"/>
        <w:widowControl/>
        <w:ind w:left="691"/>
        <w:jc w:val="left"/>
        <w:rPr>
          <w:rStyle w:val="FontStyle46"/>
          <w:lang w:val="sr-Cyrl-CS" w:eastAsia="sr-Cyrl-CS"/>
        </w:rPr>
      </w:pPr>
      <w:r w:rsidRPr="0039515E">
        <w:rPr>
          <w:rStyle w:val="FontStyle46"/>
          <w:lang w:val="sr-Cyrl-CS" w:eastAsia="sr-Cyrl-CS"/>
        </w:rPr>
        <w:t>ИЗЈАВА ЧЛАНОВА ГРУПЕ КОЈИ ПОДНОСЕ ЗАЈЕДНИЧКУ ПОНУДУ</w:t>
      </w:r>
    </w:p>
    <w:p w:rsidR="00EC4A37" w:rsidRPr="0039515E" w:rsidRDefault="00EC4A37" w:rsidP="00C01B97">
      <w:pPr>
        <w:pStyle w:val="Style5"/>
        <w:widowControl/>
        <w:tabs>
          <w:tab w:val="left" w:leader="underscore" w:pos="9120"/>
        </w:tabs>
        <w:ind w:left="725"/>
        <w:jc w:val="left"/>
        <w:rPr>
          <w:rStyle w:val="FontStyle47"/>
          <w:lang w:eastAsia="sr-Cyrl-CS"/>
        </w:rPr>
      </w:pPr>
      <w:r w:rsidRPr="0039515E">
        <w:rPr>
          <w:rStyle w:val="FontStyle47"/>
          <w:lang w:val="sr-Cyrl-CS" w:eastAsia="sr-Cyrl-CS"/>
        </w:rPr>
        <w:t xml:space="preserve">Изјављујемо да наступамо као </w:t>
      </w:r>
      <w:r w:rsidR="00C01B97" w:rsidRPr="0039515E">
        <w:rPr>
          <w:rStyle w:val="FontStyle47"/>
          <w:lang w:val="sr-Cyrl-CS" w:eastAsia="sr-Cyrl-CS"/>
        </w:rPr>
        <w:t>Група понуђа</w:t>
      </w:r>
      <w:r w:rsidR="00252C2B">
        <w:rPr>
          <w:rStyle w:val="FontStyle47"/>
          <w:lang w:val="sr-Cyrl-CS" w:eastAsia="sr-Cyrl-CS"/>
        </w:rPr>
        <w:t>ча за јавну набавку 20-40401-1306</w:t>
      </w:r>
      <w:r w:rsidR="00D6265E">
        <w:rPr>
          <w:rStyle w:val="FontStyle47"/>
          <w:lang w:val="sr-Cyrl-CS" w:eastAsia="sr-Cyrl-CS"/>
        </w:rPr>
        <w:t>/201</w:t>
      </w:r>
      <w:r w:rsidR="00252C2B">
        <w:rPr>
          <w:rStyle w:val="FontStyle47"/>
          <w:lang w:eastAsia="sr-Cyrl-CS"/>
        </w:rPr>
        <w:t>7</w:t>
      </w:r>
      <w:r w:rsidRPr="0039515E">
        <w:rPr>
          <w:rStyle w:val="FontStyle47"/>
          <w:lang w:eastAsia="sr-Cyrl-CS"/>
        </w:rPr>
        <w:t>-</w:t>
      </w:r>
    </w:p>
    <w:p w:rsidR="00EC4A37" w:rsidRPr="0039515E" w:rsidRDefault="00EC4A37" w:rsidP="00C01B97">
      <w:pPr>
        <w:pStyle w:val="Style5"/>
        <w:widowControl/>
        <w:tabs>
          <w:tab w:val="left" w:leader="underscore" w:pos="3533"/>
        </w:tabs>
        <w:jc w:val="left"/>
        <w:rPr>
          <w:rStyle w:val="FontStyle47"/>
          <w:lang w:val="sr-Cyrl-CS" w:eastAsia="sr-Cyrl-CS"/>
        </w:rPr>
      </w:pPr>
      <w:r w:rsidRPr="0039515E">
        <w:rPr>
          <w:rStyle w:val="FontStyle47"/>
          <w:lang w:val="sr-Cyrl-CS" w:eastAsia="sr-Cyrl-CS"/>
        </w:rPr>
        <w:t>„Набавка</w:t>
      </w:r>
      <w:r w:rsidR="00C01B97" w:rsidRPr="0039515E">
        <w:rPr>
          <w:rStyle w:val="FontStyle47"/>
          <w:lang w:val="sr-Cyrl-CS" w:eastAsia="sr-Cyrl-CS"/>
        </w:rPr>
        <w:t xml:space="preserve"> ДИЗЕЛ ГОРИВА И БЕНЗИНА КОРИШЋЕЊЕМ ДЕБИТНИХ КАРТИЦА“</w:t>
      </w:r>
    </w:p>
    <w:p w:rsidR="00EC4A37" w:rsidRPr="0039515E" w:rsidRDefault="00EC4A37" w:rsidP="00381DA9">
      <w:pPr>
        <w:pStyle w:val="Style5"/>
        <w:widowControl/>
        <w:tabs>
          <w:tab w:val="left" w:leader="underscore" w:pos="8410"/>
        </w:tabs>
        <w:ind w:left="734"/>
        <w:rPr>
          <w:rStyle w:val="FontStyle47"/>
          <w:lang w:val="sr-Cyrl-CS" w:eastAsia="sr-Cyrl-CS"/>
        </w:rPr>
      </w:pPr>
      <w:r w:rsidRPr="0039515E">
        <w:rPr>
          <w:rStyle w:val="FontStyle47"/>
          <w:lang w:val="sr-Cyrl-CS" w:eastAsia="sr-Cyrl-CS"/>
        </w:rPr>
        <w:t>Овлашћујемо члана Групе</w:t>
      </w:r>
      <w:r w:rsidRPr="0039515E">
        <w:rPr>
          <w:rStyle w:val="FontStyle47"/>
          <w:lang w:val="sr-Cyrl-CS" w:eastAsia="sr-Cyrl-CS"/>
        </w:rPr>
        <w:tab/>
        <w:t>да у име</w:t>
      </w:r>
    </w:p>
    <w:p w:rsidR="00EC4A37" w:rsidRPr="0039515E" w:rsidRDefault="00EC4A37" w:rsidP="00381DA9">
      <w:pPr>
        <w:pStyle w:val="Style5"/>
        <w:widowControl/>
        <w:rPr>
          <w:rStyle w:val="FontStyle47"/>
          <w:lang w:val="sr-Cyrl-CS" w:eastAsia="sr-Cyrl-CS"/>
        </w:rPr>
      </w:pPr>
      <w:r w:rsidRPr="0039515E">
        <w:rPr>
          <w:rStyle w:val="FontStyle47"/>
          <w:lang w:val="sr-Cyrl-CS" w:eastAsia="sr-Cyrl-CS"/>
        </w:rPr>
        <w:t>и за рачун осталих чланова Групе иступа пред Наручиоцем.</w:t>
      </w:r>
    </w:p>
    <w:p w:rsidR="00EC4A37" w:rsidRPr="0039515E" w:rsidRDefault="00EC4A37" w:rsidP="00381DA9">
      <w:pPr>
        <w:widowControl/>
        <w:rPr>
          <w:sz w:val="22"/>
          <w:szCs w:val="22"/>
        </w:rPr>
      </w:pPr>
    </w:p>
    <w:tbl>
      <w:tblPr>
        <w:tblW w:w="0" w:type="auto"/>
        <w:tblInd w:w="40" w:type="dxa"/>
        <w:tblLayout w:type="fixed"/>
        <w:tblCellMar>
          <w:left w:w="40" w:type="dxa"/>
          <w:right w:w="40" w:type="dxa"/>
        </w:tblCellMar>
        <w:tblLook w:val="0000"/>
      </w:tblPr>
      <w:tblGrid>
        <w:gridCol w:w="4142"/>
        <w:gridCol w:w="2342"/>
        <w:gridCol w:w="2899"/>
      </w:tblGrid>
      <w:tr w:rsidR="00EC4A37" w:rsidRPr="0039515E">
        <w:tc>
          <w:tcPr>
            <w:tcW w:w="4142"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jc w:val="left"/>
              <w:rPr>
                <w:rStyle w:val="FontStyle46"/>
                <w:lang w:val="sr-Cyrl-CS" w:eastAsia="sr-Cyrl-CS"/>
              </w:rPr>
            </w:pPr>
            <w:r w:rsidRPr="0039515E">
              <w:rPr>
                <w:rStyle w:val="FontStyle46"/>
                <w:lang w:val="sr-Cyrl-CS" w:eastAsia="sr-Cyrl-CS"/>
              </w:rPr>
              <w:t>Пун назив и седиште члана групе</w:t>
            </w:r>
          </w:p>
        </w:tc>
        <w:tc>
          <w:tcPr>
            <w:tcW w:w="2342"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jc w:val="left"/>
              <w:rPr>
                <w:rStyle w:val="FontStyle46"/>
                <w:lang w:val="sr-Cyrl-CS" w:eastAsia="sr-Cyrl-CS"/>
              </w:rPr>
            </w:pPr>
            <w:r w:rsidRPr="0039515E">
              <w:rPr>
                <w:rStyle w:val="FontStyle46"/>
                <w:lang w:val="sr-Cyrl-CS" w:eastAsia="sr-Cyrl-CS"/>
              </w:rPr>
              <w:t>Учешће члана групе у понуди(%)</w:t>
            </w:r>
          </w:p>
        </w:tc>
        <w:tc>
          <w:tcPr>
            <w:tcW w:w="2899"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ind w:left="274" w:firstLine="24"/>
              <w:jc w:val="left"/>
              <w:rPr>
                <w:rStyle w:val="FontStyle46"/>
                <w:lang w:val="sr-Cyrl-CS" w:eastAsia="sr-Cyrl-CS"/>
              </w:rPr>
            </w:pPr>
            <w:r w:rsidRPr="0039515E">
              <w:rPr>
                <w:rStyle w:val="FontStyle46"/>
                <w:lang w:val="sr-Cyrl-CS" w:eastAsia="sr-Cyrl-CS"/>
              </w:rPr>
              <w:t>Потпис одговорног лица и печат члана групе</w:t>
            </w:r>
          </w:p>
        </w:tc>
      </w:tr>
      <w:tr w:rsidR="00EC4A37" w:rsidRPr="0039515E">
        <w:tc>
          <w:tcPr>
            <w:tcW w:w="4142"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5"/>
              <w:widowControl/>
              <w:rPr>
                <w:rStyle w:val="FontStyle47"/>
                <w:lang w:val="sr-Cyrl-CS" w:eastAsia="sr-Cyrl-CS"/>
              </w:rPr>
            </w:pPr>
            <w:r w:rsidRPr="0039515E">
              <w:rPr>
                <w:rStyle w:val="FontStyle47"/>
                <w:lang w:val="sr-Cyrl-CS" w:eastAsia="sr-Cyrl-CS"/>
              </w:rPr>
              <w:t>Овлашћени члан</w:t>
            </w:r>
          </w:p>
          <w:p w:rsidR="00B51D64" w:rsidRPr="0039515E" w:rsidRDefault="00B51D64" w:rsidP="00381DA9">
            <w:pPr>
              <w:pStyle w:val="Style35"/>
              <w:widowControl/>
              <w:rPr>
                <w:rStyle w:val="FontStyle47"/>
                <w:lang w:val="sr-Cyrl-CS" w:eastAsia="sr-Cyrl-CS"/>
              </w:rPr>
            </w:pPr>
          </w:p>
          <w:p w:rsidR="00B51D64" w:rsidRPr="0039515E" w:rsidRDefault="00B51D64" w:rsidP="00381DA9">
            <w:pPr>
              <w:pStyle w:val="Style35"/>
              <w:widowControl/>
              <w:rPr>
                <w:rStyle w:val="FontStyle47"/>
                <w:lang w:val="sr-Cyrl-CS" w:eastAsia="sr-Cyrl-CS"/>
              </w:rPr>
            </w:pPr>
          </w:p>
          <w:p w:rsidR="00B51D64" w:rsidRPr="0039515E" w:rsidRDefault="00B51D64" w:rsidP="00381DA9">
            <w:pPr>
              <w:pStyle w:val="Style35"/>
              <w:widowControl/>
              <w:rPr>
                <w:rStyle w:val="FontStyle47"/>
                <w:lang w:val="sr-Cyrl-CS" w:eastAsia="sr-Cyrl-CS"/>
              </w:rPr>
            </w:pPr>
          </w:p>
        </w:tc>
        <w:tc>
          <w:tcPr>
            <w:tcW w:w="2342"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899" w:type="dxa"/>
            <w:tcBorders>
              <w:top w:val="single" w:sz="6" w:space="0" w:color="auto"/>
              <w:left w:val="single" w:sz="6" w:space="0" w:color="auto"/>
              <w:bottom w:val="single" w:sz="6" w:space="0" w:color="auto"/>
              <w:right w:val="single" w:sz="6" w:space="0" w:color="auto"/>
            </w:tcBorders>
          </w:tcPr>
          <w:p w:rsidR="00B51D64" w:rsidRPr="0039515E" w:rsidRDefault="00B51D64" w:rsidP="00381DA9">
            <w:pPr>
              <w:pStyle w:val="Style37"/>
              <w:widowControl/>
              <w:spacing w:line="240" w:lineRule="auto"/>
              <w:rPr>
                <w:rStyle w:val="FontStyle46"/>
                <w:lang w:val="sr-Cyrl-CS" w:eastAsia="sr-Cyrl-CS"/>
              </w:rPr>
            </w:pPr>
          </w:p>
          <w:p w:rsidR="00B51D64" w:rsidRPr="0039515E" w:rsidRDefault="00B51D64" w:rsidP="00381DA9">
            <w:pPr>
              <w:pStyle w:val="Style37"/>
              <w:widowControl/>
              <w:spacing w:line="240" w:lineRule="auto"/>
              <w:rPr>
                <w:rStyle w:val="FontStyle46"/>
                <w:lang w:val="sr-Cyrl-CS" w:eastAsia="sr-Cyrl-CS"/>
              </w:rPr>
            </w:pPr>
            <w:r w:rsidRPr="0039515E">
              <w:rPr>
                <w:rStyle w:val="FontStyle46"/>
                <w:lang w:val="sr-Cyrl-CS" w:eastAsia="sr-Cyrl-CS"/>
              </w:rPr>
              <w:t>_________________________</w:t>
            </w:r>
          </w:p>
          <w:p w:rsidR="00EC4A37" w:rsidRPr="0039515E" w:rsidRDefault="00EC4A37" w:rsidP="00381DA9">
            <w:pPr>
              <w:pStyle w:val="Style37"/>
              <w:widowControl/>
              <w:spacing w:line="240" w:lineRule="auto"/>
              <w:rPr>
                <w:rStyle w:val="FontStyle46"/>
                <w:lang w:val="sr-Cyrl-CS" w:eastAsia="sr-Cyrl-CS"/>
              </w:rPr>
            </w:pPr>
            <w:r w:rsidRPr="0039515E">
              <w:rPr>
                <w:rStyle w:val="FontStyle46"/>
                <w:lang w:val="sr-Cyrl-CS" w:eastAsia="sr-Cyrl-CS"/>
              </w:rPr>
              <w:t>м.п.</w:t>
            </w:r>
          </w:p>
        </w:tc>
      </w:tr>
      <w:tr w:rsidR="00EC4A37" w:rsidRPr="0039515E">
        <w:tc>
          <w:tcPr>
            <w:tcW w:w="4142"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5"/>
              <w:widowControl/>
              <w:rPr>
                <w:rStyle w:val="FontStyle47"/>
                <w:lang w:val="sr-Cyrl-CS" w:eastAsia="sr-Cyrl-CS"/>
              </w:rPr>
            </w:pPr>
            <w:r w:rsidRPr="0039515E">
              <w:rPr>
                <w:rStyle w:val="FontStyle47"/>
                <w:lang w:val="sr-Cyrl-CS" w:eastAsia="sr-Cyrl-CS"/>
              </w:rPr>
              <w:t>Члан групе</w:t>
            </w:r>
          </w:p>
          <w:p w:rsidR="00B51D64" w:rsidRPr="0039515E" w:rsidRDefault="00B51D64" w:rsidP="00381DA9">
            <w:pPr>
              <w:pStyle w:val="Style35"/>
              <w:widowControl/>
              <w:rPr>
                <w:rStyle w:val="FontStyle47"/>
                <w:lang w:val="sr-Cyrl-CS" w:eastAsia="sr-Cyrl-CS"/>
              </w:rPr>
            </w:pPr>
          </w:p>
          <w:p w:rsidR="00B51D64" w:rsidRPr="0039515E" w:rsidRDefault="00B51D64" w:rsidP="00381DA9">
            <w:pPr>
              <w:pStyle w:val="Style35"/>
              <w:widowControl/>
              <w:rPr>
                <w:rStyle w:val="FontStyle47"/>
                <w:lang w:val="sr-Cyrl-CS" w:eastAsia="sr-Cyrl-CS"/>
              </w:rPr>
            </w:pPr>
          </w:p>
          <w:p w:rsidR="00B51D64" w:rsidRPr="0039515E" w:rsidRDefault="00B51D64" w:rsidP="00381DA9">
            <w:pPr>
              <w:pStyle w:val="Style35"/>
              <w:widowControl/>
              <w:rPr>
                <w:rStyle w:val="FontStyle47"/>
                <w:lang w:val="sr-Cyrl-CS" w:eastAsia="sr-Cyrl-CS"/>
              </w:rPr>
            </w:pPr>
          </w:p>
        </w:tc>
        <w:tc>
          <w:tcPr>
            <w:tcW w:w="2342"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899" w:type="dxa"/>
            <w:tcBorders>
              <w:top w:val="single" w:sz="6" w:space="0" w:color="auto"/>
              <w:left w:val="single" w:sz="6" w:space="0" w:color="auto"/>
              <w:bottom w:val="single" w:sz="6" w:space="0" w:color="auto"/>
              <w:right w:val="single" w:sz="6" w:space="0" w:color="auto"/>
            </w:tcBorders>
          </w:tcPr>
          <w:p w:rsidR="00B51D64" w:rsidRPr="0039515E" w:rsidRDefault="00B51D64" w:rsidP="00B51D64">
            <w:pPr>
              <w:pStyle w:val="Style37"/>
              <w:widowControl/>
              <w:spacing w:line="240" w:lineRule="auto"/>
              <w:rPr>
                <w:rStyle w:val="FontStyle46"/>
                <w:lang w:val="sr-Cyrl-CS" w:eastAsia="sr-Cyrl-CS"/>
              </w:rPr>
            </w:pPr>
          </w:p>
          <w:p w:rsidR="00B51D64" w:rsidRPr="0039515E" w:rsidRDefault="00B51D64" w:rsidP="00B51D64">
            <w:pPr>
              <w:pStyle w:val="Style37"/>
              <w:widowControl/>
              <w:spacing w:line="240" w:lineRule="auto"/>
              <w:rPr>
                <w:rStyle w:val="FontStyle46"/>
                <w:lang w:val="sr-Cyrl-CS" w:eastAsia="sr-Cyrl-CS"/>
              </w:rPr>
            </w:pPr>
            <w:r w:rsidRPr="0039515E">
              <w:rPr>
                <w:rStyle w:val="FontStyle46"/>
                <w:lang w:val="sr-Cyrl-CS" w:eastAsia="sr-Cyrl-CS"/>
              </w:rPr>
              <w:t>_________________________</w:t>
            </w:r>
          </w:p>
          <w:p w:rsidR="00EC4A37" w:rsidRPr="0039515E" w:rsidRDefault="00B51D64" w:rsidP="00B51D64">
            <w:pPr>
              <w:pStyle w:val="Style37"/>
              <w:widowControl/>
              <w:spacing w:line="240" w:lineRule="auto"/>
              <w:rPr>
                <w:rStyle w:val="FontStyle46"/>
                <w:lang w:val="sr-Cyrl-CS" w:eastAsia="sr-Cyrl-CS"/>
              </w:rPr>
            </w:pPr>
            <w:r w:rsidRPr="0039515E">
              <w:rPr>
                <w:rStyle w:val="FontStyle46"/>
                <w:lang w:val="sr-Cyrl-CS" w:eastAsia="sr-Cyrl-CS"/>
              </w:rPr>
              <w:t>м.п.</w:t>
            </w:r>
          </w:p>
        </w:tc>
      </w:tr>
      <w:tr w:rsidR="00EC4A37" w:rsidRPr="0039515E">
        <w:tc>
          <w:tcPr>
            <w:tcW w:w="4142"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5"/>
              <w:widowControl/>
              <w:rPr>
                <w:rStyle w:val="FontStyle47"/>
                <w:lang w:val="sr-Cyrl-CS" w:eastAsia="sr-Cyrl-CS"/>
              </w:rPr>
            </w:pPr>
            <w:r w:rsidRPr="0039515E">
              <w:rPr>
                <w:rStyle w:val="FontStyle47"/>
                <w:lang w:val="sr-Cyrl-CS" w:eastAsia="sr-Cyrl-CS"/>
              </w:rPr>
              <w:t>Члан групе</w:t>
            </w:r>
          </w:p>
          <w:p w:rsidR="00B51D64" w:rsidRPr="0039515E" w:rsidRDefault="00B51D64" w:rsidP="00381DA9">
            <w:pPr>
              <w:pStyle w:val="Style35"/>
              <w:widowControl/>
              <w:rPr>
                <w:rStyle w:val="FontStyle47"/>
                <w:lang w:val="sr-Cyrl-CS" w:eastAsia="sr-Cyrl-CS"/>
              </w:rPr>
            </w:pPr>
          </w:p>
          <w:p w:rsidR="00B51D64" w:rsidRPr="0039515E" w:rsidRDefault="00B51D64" w:rsidP="00381DA9">
            <w:pPr>
              <w:pStyle w:val="Style35"/>
              <w:widowControl/>
              <w:rPr>
                <w:rStyle w:val="FontStyle47"/>
                <w:lang w:val="sr-Cyrl-CS" w:eastAsia="sr-Cyrl-CS"/>
              </w:rPr>
            </w:pPr>
          </w:p>
          <w:p w:rsidR="00B51D64" w:rsidRPr="0039515E" w:rsidRDefault="00B51D64" w:rsidP="00381DA9">
            <w:pPr>
              <w:pStyle w:val="Style35"/>
              <w:widowControl/>
              <w:rPr>
                <w:rStyle w:val="FontStyle47"/>
                <w:lang w:val="sr-Cyrl-CS" w:eastAsia="sr-Cyrl-CS"/>
              </w:rPr>
            </w:pPr>
          </w:p>
        </w:tc>
        <w:tc>
          <w:tcPr>
            <w:tcW w:w="2342"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899" w:type="dxa"/>
            <w:tcBorders>
              <w:top w:val="single" w:sz="6" w:space="0" w:color="auto"/>
              <w:left w:val="single" w:sz="6" w:space="0" w:color="auto"/>
              <w:bottom w:val="single" w:sz="6" w:space="0" w:color="auto"/>
              <w:right w:val="single" w:sz="6" w:space="0" w:color="auto"/>
            </w:tcBorders>
          </w:tcPr>
          <w:p w:rsidR="00B51D64" w:rsidRPr="0039515E" w:rsidRDefault="00B51D64" w:rsidP="00B51D64">
            <w:pPr>
              <w:pStyle w:val="Style37"/>
              <w:widowControl/>
              <w:spacing w:line="240" w:lineRule="auto"/>
              <w:rPr>
                <w:rStyle w:val="FontStyle46"/>
                <w:lang w:val="sr-Cyrl-CS" w:eastAsia="sr-Cyrl-CS"/>
              </w:rPr>
            </w:pPr>
          </w:p>
          <w:p w:rsidR="00B51D64" w:rsidRPr="0039515E" w:rsidRDefault="00B51D64" w:rsidP="00B51D64">
            <w:pPr>
              <w:pStyle w:val="Style37"/>
              <w:widowControl/>
              <w:spacing w:line="240" w:lineRule="auto"/>
              <w:rPr>
                <w:rStyle w:val="FontStyle46"/>
                <w:lang w:val="sr-Cyrl-CS" w:eastAsia="sr-Cyrl-CS"/>
              </w:rPr>
            </w:pPr>
            <w:r w:rsidRPr="0039515E">
              <w:rPr>
                <w:rStyle w:val="FontStyle46"/>
                <w:lang w:val="sr-Cyrl-CS" w:eastAsia="sr-Cyrl-CS"/>
              </w:rPr>
              <w:t>_________________________</w:t>
            </w:r>
          </w:p>
          <w:p w:rsidR="00EC4A37" w:rsidRPr="0039515E" w:rsidRDefault="00B51D64" w:rsidP="00B51D64">
            <w:pPr>
              <w:pStyle w:val="Style37"/>
              <w:widowControl/>
              <w:spacing w:line="240" w:lineRule="auto"/>
              <w:rPr>
                <w:rStyle w:val="FontStyle46"/>
                <w:lang w:val="sr-Cyrl-CS" w:eastAsia="sr-Cyrl-CS"/>
              </w:rPr>
            </w:pPr>
            <w:r w:rsidRPr="0039515E">
              <w:rPr>
                <w:rStyle w:val="FontStyle46"/>
                <w:lang w:val="sr-Cyrl-CS" w:eastAsia="sr-Cyrl-CS"/>
              </w:rPr>
              <w:t>м.п.</w:t>
            </w:r>
          </w:p>
        </w:tc>
      </w:tr>
      <w:tr w:rsidR="00EC4A37" w:rsidRPr="0039515E">
        <w:tc>
          <w:tcPr>
            <w:tcW w:w="4142"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5"/>
              <w:widowControl/>
              <w:rPr>
                <w:rStyle w:val="FontStyle47"/>
                <w:lang w:val="sr-Cyrl-CS" w:eastAsia="sr-Cyrl-CS"/>
              </w:rPr>
            </w:pPr>
            <w:r w:rsidRPr="0039515E">
              <w:rPr>
                <w:rStyle w:val="FontStyle47"/>
                <w:lang w:val="sr-Cyrl-CS" w:eastAsia="sr-Cyrl-CS"/>
              </w:rPr>
              <w:t>Члан групе</w:t>
            </w:r>
          </w:p>
          <w:p w:rsidR="00B51D64" w:rsidRPr="0039515E" w:rsidRDefault="00B51D64" w:rsidP="00381DA9">
            <w:pPr>
              <w:pStyle w:val="Style35"/>
              <w:widowControl/>
              <w:rPr>
                <w:rStyle w:val="FontStyle47"/>
                <w:lang w:val="sr-Cyrl-CS" w:eastAsia="sr-Cyrl-CS"/>
              </w:rPr>
            </w:pPr>
          </w:p>
          <w:p w:rsidR="00B51D64" w:rsidRPr="0039515E" w:rsidRDefault="00B51D64" w:rsidP="00381DA9">
            <w:pPr>
              <w:pStyle w:val="Style35"/>
              <w:widowControl/>
              <w:rPr>
                <w:rStyle w:val="FontStyle47"/>
                <w:lang w:val="sr-Cyrl-CS" w:eastAsia="sr-Cyrl-CS"/>
              </w:rPr>
            </w:pPr>
          </w:p>
          <w:p w:rsidR="00B51D64" w:rsidRPr="0039515E" w:rsidRDefault="00B51D64" w:rsidP="00381DA9">
            <w:pPr>
              <w:pStyle w:val="Style35"/>
              <w:widowControl/>
              <w:rPr>
                <w:rStyle w:val="FontStyle47"/>
                <w:lang w:val="sr-Cyrl-CS" w:eastAsia="sr-Cyrl-CS"/>
              </w:rPr>
            </w:pPr>
          </w:p>
        </w:tc>
        <w:tc>
          <w:tcPr>
            <w:tcW w:w="2342"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899" w:type="dxa"/>
            <w:tcBorders>
              <w:top w:val="single" w:sz="6" w:space="0" w:color="auto"/>
              <w:left w:val="single" w:sz="6" w:space="0" w:color="auto"/>
              <w:bottom w:val="single" w:sz="6" w:space="0" w:color="auto"/>
              <w:right w:val="single" w:sz="6" w:space="0" w:color="auto"/>
            </w:tcBorders>
          </w:tcPr>
          <w:p w:rsidR="00B51D64" w:rsidRPr="0039515E" w:rsidRDefault="00B51D64" w:rsidP="00B51D64">
            <w:pPr>
              <w:pStyle w:val="Style37"/>
              <w:widowControl/>
              <w:spacing w:line="240" w:lineRule="auto"/>
              <w:rPr>
                <w:rStyle w:val="FontStyle46"/>
                <w:lang w:val="sr-Cyrl-CS" w:eastAsia="sr-Cyrl-CS"/>
              </w:rPr>
            </w:pPr>
          </w:p>
          <w:p w:rsidR="00B51D64" w:rsidRPr="0039515E" w:rsidRDefault="00B51D64" w:rsidP="00B51D64">
            <w:pPr>
              <w:pStyle w:val="Style37"/>
              <w:widowControl/>
              <w:spacing w:line="240" w:lineRule="auto"/>
              <w:rPr>
                <w:rStyle w:val="FontStyle46"/>
                <w:lang w:val="sr-Cyrl-CS" w:eastAsia="sr-Cyrl-CS"/>
              </w:rPr>
            </w:pPr>
            <w:r w:rsidRPr="0039515E">
              <w:rPr>
                <w:rStyle w:val="FontStyle46"/>
                <w:lang w:val="sr-Cyrl-CS" w:eastAsia="sr-Cyrl-CS"/>
              </w:rPr>
              <w:t>_________________________</w:t>
            </w:r>
          </w:p>
          <w:p w:rsidR="00EC4A37" w:rsidRPr="0039515E" w:rsidRDefault="00B51D64" w:rsidP="00B51D64">
            <w:pPr>
              <w:pStyle w:val="Style37"/>
              <w:widowControl/>
              <w:spacing w:line="240" w:lineRule="auto"/>
              <w:rPr>
                <w:rStyle w:val="FontStyle46"/>
                <w:lang w:val="sr-Cyrl-CS" w:eastAsia="sr-Cyrl-CS"/>
              </w:rPr>
            </w:pPr>
            <w:r w:rsidRPr="0039515E">
              <w:rPr>
                <w:rStyle w:val="FontStyle46"/>
                <w:lang w:val="sr-Cyrl-CS" w:eastAsia="sr-Cyrl-CS"/>
              </w:rPr>
              <w:t>м.п.</w:t>
            </w:r>
          </w:p>
        </w:tc>
      </w:tr>
    </w:tbl>
    <w:p w:rsidR="00EC4A37" w:rsidRPr="0039515E" w:rsidRDefault="00EC4A37" w:rsidP="00381DA9">
      <w:pPr>
        <w:pStyle w:val="Style5"/>
        <w:widowControl/>
        <w:ind w:left="4325"/>
        <w:rPr>
          <w:sz w:val="22"/>
          <w:szCs w:val="22"/>
        </w:rPr>
      </w:pPr>
    </w:p>
    <w:p w:rsidR="00EC4A37" w:rsidRPr="0039515E" w:rsidRDefault="00EC4A37" w:rsidP="00381DA9">
      <w:pPr>
        <w:pStyle w:val="Style5"/>
        <w:widowControl/>
        <w:ind w:left="4325"/>
        <w:rPr>
          <w:sz w:val="22"/>
          <w:szCs w:val="22"/>
        </w:rPr>
      </w:pPr>
    </w:p>
    <w:p w:rsidR="00EC4A37" w:rsidRPr="0039515E" w:rsidRDefault="00EC4A37" w:rsidP="00381DA9">
      <w:pPr>
        <w:pStyle w:val="Style5"/>
        <w:widowControl/>
        <w:ind w:left="4325"/>
        <w:rPr>
          <w:sz w:val="22"/>
          <w:szCs w:val="22"/>
        </w:rPr>
      </w:pPr>
    </w:p>
    <w:p w:rsidR="00EC4A37" w:rsidRPr="0039515E" w:rsidRDefault="00EC4A37" w:rsidP="00381DA9">
      <w:pPr>
        <w:pStyle w:val="Style5"/>
        <w:widowControl/>
        <w:ind w:left="4325"/>
        <w:rPr>
          <w:sz w:val="22"/>
          <w:szCs w:val="22"/>
        </w:rPr>
      </w:pPr>
    </w:p>
    <w:p w:rsidR="00EC4A37" w:rsidRPr="0039515E" w:rsidRDefault="00EC4A37" w:rsidP="00381DA9">
      <w:pPr>
        <w:pStyle w:val="Style5"/>
        <w:widowControl/>
        <w:ind w:left="4325"/>
        <w:rPr>
          <w:sz w:val="22"/>
          <w:szCs w:val="22"/>
        </w:rPr>
      </w:pPr>
    </w:p>
    <w:p w:rsidR="00EC4A37" w:rsidRPr="0039515E" w:rsidRDefault="00EC4A37" w:rsidP="00381DA9">
      <w:pPr>
        <w:pStyle w:val="Style5"/>
        <w:widowControl/>
        <w:tabs>
          <w:tab w:val="left" w:leader="underscore" w:pos="9000"/>
        </w:tabs>
        <w:ind w:left="4325"/>
        <w:rPr>
          <w:rStyle w:val="FontStyle47"/>
          <w:lang w:val="sr-Cyrl-CS" w:eastAsia="sr-Cyrl-CS"/>
        </w:rPr>
      </w:pPr>
      <w:r w:rsidRPr="0039515E">
        <w:rPr>
          <w:rStyle w:val="FontStyle47"/>
          <w:lang w:val="sr-Cyrl-CS" w:eastAsia="sr-Cyrl-CS"/>
        </w:rPr>
        <w:t>Понуђач</w:t>
      </w:r>
      <w:r w:rsidRPr="0039515E">
        <w:rPr>
          <w:rStyle w:val="FontStyle47"/>
          <w:lang w:val="sr-Cyrl-CS" w:eastAsia="sr-Cyrl-CS"/>
        </w:rPr>
        <w:tab/>
      </w:r>
    </w:p>
    <w:p w:rsidR="00EC4A37" w:rsidRPr="0039515E" w:rsidRDefault="00EC4A37" w:rsidP="00381DA9">
      <w:pPr>
        <w:pStyle w:val="Style5"/>
        <w:widowControl/>
        <w:ind w:left="5357"/>
        <w:jc w:val="left"/>
        <w:rPr>
          <w:rStyle w:val="FontStyle47"/>
          <w:lang w:val="sr-Cyrl-CS" w:eastAsia="sr-Cyrl-CS"/>
        </w:rPr>
      </w:pPr>
      <w:r w:rsidRPr="0039515E">
        <w:rPr>
          <w:rStyle w:val="FontStyle47"/>
          <w:lang w:val="sr-Cyrl-CS" w:eastAsia="sr-Cyrl-CS"/>
        </w:rPr>
        <w:t>(име и презиме овлашћеног лица)</w:t>
      </w:r>
    </w:p>
    <w:p w:rsidR="00EC4A37" w:rsidRPr="0039515E" w:rsidRDefault="00EC4A37" w:rsidP="00381DA9">
      <w:pPr>
        <w:pStyle w:val="Style5"/>
        <w:widowControl/>
        <w:ind w:left="4325"/>
        <w:rPr>
          <w:sz w:val="22"/>
          <w:szCs w:val="22"/>
        </w:rPr>
      </w:pPr>
    </w:p>
    <w:p w:rsidR="00EC4A37" w:rsidRPr="0039515E" w:rsidRDefault="00EC4A37" w:rsidP="00381DA9">
      <w:pPr>
        <w:pStyle w:val="Style5"/>
        <w:widowControl/>
        <w:tabs>
          <w:tab w:val="left" w:leader="underscore" w:pos="8933"/>
        </w:tabs>
        <w:ind w:left="4325"/>
        <w:rPr>
          <w:rStyle w:val="FontStyle47"/>
          <w:lang w:val="sr-Cyrl-CS" w:eastAsia="sr-Cyrl-CS"/>
        </w:rPr>
      </w:pPr>
      <w:r w:rsidRPr="0039515E">
        <w:rPr>
          <w:rStyle w:val="FontStyle47"/>
          <w:lang w:val="sr-Cyrl-CS" w:eastAsia="sr-Cyrl-CS"/>
        </w:rPr>
        <w:t>Потпис</w:t>
      </w:r>
      <w:r w:rsidRPr="0039515E">
        <w:rPr>
          <w:rStyle w:val="FontStyle47"/>
          <w:lang w:val="sr-Cyrl-CS" w:eastAsia="sr-Cyrl-CS"/>
        </w:rPr>
        <w:tab/>
      </w:r>
    </w:p>
    <w:p w:rsidR="00EC4A37" w:rsidRPr="0039515E" w:rsidRDefault="00EC4A37" w:rsidP="00381DA9">
      <w:pPr>
        <w:pStyle w:val="Style5"/>
        <w:widowControl/>
        <w:ind w:left="5597"/>
        <w:jc w:val="left"/>
        <w:rPr>
          <w:rStyle w:val="FontStyle47"/>
          <w:lang w:val="sr-Cyrl-CS" w:eastAsia="sr-Cyrl-CS"/>
        </w:rPr>
      </w:pPr>
      <w:r w:rsidRPr="0039515E">
        <w:rPr>
          <w:rStyle w:val="FontStyle47"/>
          <w:lang w:val="sr-Cyrl-CS" w:eastAsia="sr-Cyrl-CS"/>
        </w:rPr>
        <w:t>(потпис овлашћеног лица)</w:t>
      </w:r>
    </w:p>
    <w:p w:rsidR="00EC4A37" w:rsidRPr="0039515E" w:rsidRDefault="00EC4A37" w:rsidP="00381DA9">
      <w:pPr>
        <w:pStyle w:val="Style5"/>
        <w:widowControl/>
        <w:jc w:val="right"/>
        <w:rPr>
          <w:sz w:val="22"/>
          <w:szCs w:val="22"/>
        </w:rPr>
      </w:pPr>
    </w:p>
    <w:p w:rsidR="00EC4A37" w:rsidRPr="0039515E" w:rsidRDefault="00EC4A37" w:rsidP="00381DA9">
      <w:pPr>
        <w:pStyle w:val="Style5"/>
        <w:widowControl/>
        <w:jc w:val="right"/>
        <w:rPr>
          <w:sz w:val="22"/>
          <w:szCs w:val="22"/>
        </w:rPr>
      </w:pPr>
    </w:p>
    <w:p w:rsidR="00EC4A37" w:rsidRPr="0039515E" w:rsidRDefault="00EC4A37" w:rsidP="00381DA9">
      <w:pPr>
        <w:pStyle w:val="Style5"/>
        <w:widowControl/>
        <w:tabs>
          <w:tab w:val="left" w:leader="underscore" w:pos="4810"/>
        </w:tabs>
        <w:jc w:val="right"/>
        <w:rPr>
          <w:rStyle w:val="FontStyle47"/>
          <w:lang w:val="sr-Cyrl-CS" w:eastAsia="sr-Cyrl-CS"/>
        </w:rPr>
      </w:pPr>
      <w:r w:rsidRPr="0039515E">
        <w:rPr>
          <w:rStyle w:val="FontStyle47"/>
          <w:lang w:val="sr-Cyrl-CS" w:eastAsia="sr-Cyrl-CS"/>
        </w:rPr>
        <w:t>Место и датум</w:t>
      </w:r>
      <w:r w:rsidRPr="0039515E">
        <w:rPr>
          <w:rStyle w:val="FontStyle47"/>
          <w:lang w:val="sr-Cyrl-CS" w:eastAsia="sr-Cyrl-CS"/>
        </w:rPr>
        <w:tab/>
      </w:r>
    </w:p>
    <w:p w:rsidR="00EC4A37" w:rsidRPr="0039515E" w:rsidRDefault="00EC4A37" w:rsidP="00381DA9">
      <w:pPr>
        <w:pStyle w:val="Style5"/>
        <w:widowControl/>
        <w:ind w:left="2885"/>
        <w:jc w:val="left"/>
        <w:rPr>
          <w:rStyle w:val="FontStyle47"/>
          <w:lang w:val="sr-Cyrl-CS" w:eastAsia="sr-Cyrl-CS"/>
        </w:rPr>
      </w:pPr>
      <w:r w:rsidRPr="0039515E">
        <w:rPr>
          <w:rStyle w:val="FontStyle47"/>
          <w:lang w:val="sr-Cyrl-CS" w:eastAsia="sr-Cyrl-CS"/>
        </w:rPr>
        <w:t>МП</w:t>
      </w:r>
    </w:p>
    <w:p w:rsidR="00B51D64" w:rsidRPr="0039515E" w:rsidRDefault="00B51D64" w:rsidP="00381DA9">
      <w:pPr>
        <w:pStyle w:val="Style5"/>
        <w:widowControl/>
        <w:ind w:left="2885"/>
        <w:jc w:val="left"/>
        <w:rPr>
          <w:rStyle w:val="FontStyle47"/>
          <w:lang w:val="sr-Cyrl-CS" w:eastAsia="sr-Cyrl-CS"/>
        </w:rPr>
      </w:pPr>
    </w:p>
    <w:p w:rsidR="00B51D64" w:rsidRPr="0039515E" w:rsidRDefault="00B51D64" w:rsidP="00381DA9">
      <w:pPr>
        <w:pStyle w:val="Style5"/>
        <w:widowControl/>
        <w:ind w:left="2885"/>
        <w:jc w:val="left"/>
        <w:rPr>
          <w:rStyle w:val="FontStyle47"/>
          <w:lang w:val="sr-Cyrl-CS" w:eastAsia="sr-Cyrl-CS"/>
        </w:rPr>
      </w:pPr>
    </w:p>
    <w:p w:rsidR="00B51D64" w:rsidRPr="0039515E" w:rsidRDefault="00B51D64" w:rsidP="00381DA9">
      <w:pPr>
        <w:pStyle w:val="Style5"/>
        <w:widowControl/>
        <w:ind w:left="2885"/>
        <w:jc w:val="left"/>
        <w:rPr>
          <w:rStyle w:val="FontStyle47"/>
          <w:lang w:val="sr-Cyrl-CS" w:eastAsia="sr-Cyrl-CS"/>
        </w:rPr>
      </w:pPr>
    </w:p>
    <w:p w:rsidR="00B51D64" w:rsidRPr="0039515E" w:rsidRDefault="00B51D64" w:rsidP="00381DA9">
      <w:pPr>
        <w:pStyle w:val="Style5"/>
        <w:widowControl/>
        <w:ind w:left="2885"/>
        <w:jc w:val="left"/>
        <w:rPr>
          <w:rStyle w:val="FontStyle47"/>
          <w:lang w:val="sr-Cyrl-CS" w:eastAsia="sr-Cyrl-CS"/>
        </w:rPr>
      </w:pPr>
    </w:p>
    <w:p w:rsidR="00B51D64" w:rsidRPr="0039515E" w:rsidRDefault="00B51D64" w:rsidP="00B51D64">
      <w:pPr>
        <w:pStyle w:val="Style5"/>
        <w:widowControl/>
        <w:ind w:left="2875" w:hanging="2591"/>
        <w:jc w:val="left"/>
        <w:rPr>
          <w:rStyle w:val="FontStyle47"/>
          <w:lang w:val="sr-Cyrl-CS" w:eastAsia="sr-Cyrl-CS"/>
        </w:rPr>
      </w:pPr>
      <w:r w:rsidRPr="0039515E">
        <w:rPr>
          <w:rStyle w:val="FontStyle46"/>
          <w:lang w:val="sr-Cyrl-CS" w:eastAsia="sr-Cyrl-CS"/>
        </w:rPr>
        <w:t>НАПОМЕНА</w:t>
      </w:r>
      <w:r w:rsidRPr="0039515E">
        <w:rPr>
          <w:rStyle w:val="FontStyle47"/>
          <w:lang w:val="sr-Cyrl-CS" w:eastAsia="sr-Cyrl-CS"/>
        </w:rPr>
        <w:t>:Уколико понуђач наступа самостално или у групи, образац је неприменљив.</w:t>
      </w:r>
    </w:p>
    <w:p w:rsidR="00B51D64" w:rsidRPr="0039515E" w:rsidRDefault="00B51D64" w:rsidP="00381DA9">
      <w:pPr>
        <w:pStyle w:val="Style5"/>
        <w:widowControl/>
        <w:ind w:left="2885"/>
        <w:jc w:val="left"/>
        <w:rPr>
          <w:rStyle w:val="FontStyle47"/>
          <w:lang w:val="sr-Cyrl-CS" w:eastAsia="sr-Cyrl-CS"/>
        </w:rPr>
      </w:pPr>
    </w:p>
    <w:p w:rsidR="00587AC5" w:rsidRPr="0039515E" w:rsidRDefault="00587AC5" w:rsidP="00381DA9">
      <w:pPr>
        <w:pStyle w:val="Style5"/>
        <w:widowControl/>
        <w:ind w:left="2885"/>
        <w:jc w:val="left"/>
        <w:rPr>
          <w:rStyle w:val="FontStyle47"/>
          <w:lang w:val="sr-Cyrl-CS" w:eastAsia="sr-Cyrl-CS"/>
        </w:rPr>
      </w:pPr>
    </w:p>
    <w:p w:rsidR="00587AC5" w:rsidRPr="0039515E" w:rsidRDefault="00587AC5" w:rsidP="00381DA9">
      <w:pPr>
        <w:pStyle w:val="Style5"/>
        <w:widowControl/>
        <w:ind w:left="2885"/>
        <w:jc w:val="left"/>
        <w:rPr>
          <w:rStyle w:val="FontStyle47"/>
          <w:lang w:val="sr-Cyrl-CS" w:eastAsia="sr-Cyrl-CS"/>
        </w:rPr>
      </w:pPr>
    </w:p>
    <w:p w:rsidR="00587AC5" w:rsidRPr="0039515E" w:rsidRDefault="00587AC5" w:rsidP="00381DA9">
      <w:pPr>
        <w:pStyle w:val="Style5"/>
        <w:widowControl/>
        <w:ind w:left="2885"/>
        <w:jc w:val="left"/>
        <w:rPr>
          <w:rStyle w:val="FontStyle47"/>
          <w:lang w:val="sr-Cyrl-CS" w:eastAsia="sr-Cyrl-CS"/>
        </w:rPr>
      </w:pPr>
    </w:p>
    <w:p w:rsidR="00587AC5" w:rsidRPr="0039515E" w:rsidRDefault="00587AC5" w:rsidP="00381DA9">
      <w:pPr>
        <w:pStyle w:val="Style5"/>
        <w:widowControl/>
        <w:ind w:left="2885"/>
        <w:jc w:val="left"/>
        <w:rPr>
          <w:rStyle w:val="FontStyle47"/>
          <w:lang w:val="sr-Cyrl-CS" w:eastAsia="sr-Cyrl-CS"/>
        </w:rPr>
      </w:pPr>
    </w:p>
    <w:p w:rsidR="00587AC5" w:rsidRPr="0039515E" w:rsidRDefault="00587AC5" w:rsidP="00381DA9">
      <w:pPr>
        <w:pStyle w:val="Style5"/>
        <w:widowControl/>
        <w:ind w:left="2885"/>
        <w:jc w:val="left"/>
        <w:rPr>
          <w:rStyle w:val="FontStyle47"/>
          <w:lang w:val="sr-Cyrl-CS" w:eastAsia="sr-Cyrl-CS"/>
        </w:rPr>
      </w:pPr>
    </w:p>
    <w:p w:rsidR="00587AC5" w:rsidRPr="0039515E" w:rsidRDefault="00587AC5" w:rsidP="00381DA9">
      <w:pPr>
        <w:pStyle w:val="Style5"/>
        <w:widowControl/>
        <w:ind w:left="2885"/>
        <w:jc w:val="left"/>
        <w:rPr>
          <w:rStyle w:val="FontStyle47"/>
          <w:lang w:val="sr-Cyrl-CS" w:eastAsia="sr-Cyrl-CS"/>
        </w:rPr>
      </w:pPr>
    </w:p>
    <w:p w:rsidR="00587AC5" w:rsidRPr="0039515E" w:rsidRDefault="00587AC5" w:rsidP="00381DA9">
      <w:pPr>
        <w:pStyle w:val="Style5"/>
        <w:widowControl/>
        <w:ind w:left="2885"/>
        <w:jc w:val="left"/>
        <w:rPr>
          <w:rStyle w:val="FontStyle47"/>
          <w:lang w:val="sr-Cyrl-CS" w:eastAsia="sr-Cyrl-CS"/>
        </w:rPr>
      </w:pPr>
    </w:p>
    <w:p w:rsidR="00587AC5" w:rsidRPr="0039515E" w:rsidRDefault="00587AC5" w:rsidP="00381DA9">
      <w:pPr>
        <w:pStyle w:val="Style5"/>
        <w:widowControl/>
        <w:ind w:left="2885"/>
        <w:jc w:val="left"/>
        <w:rPr>
          <w:rStyle w:val="FontStyle47"/>
          <w:lang w:val="sr-Cyrl-CS" w:eastAsia="sr-Cyrl-CS"/>
        </w:rPr>
      </w:pPr>
    </w:p>
    <w:p w:rsidR="00587AC5" w:rsidRPr="0039515E" w:rsidRDefault="000B356B" w:rsidP="000B356B">
      <w:pPr>
        <w:pStyle w:val="Style5"/>
        <w:widowControl/>
        <w:rPr>
          <w:rStyle w:val="FontStyle47"/>
          <w:lang w:val="sr-Cyrl-CS" w:eastAsia="sr-Cyrl-CS"/>
        </w:rPr>
      </w:pPr>
      <w:r w:rsidRPr="0039515E">
        <w:rPr>
          <w:rStyle w:val="FontStyle47"/>
          <w:lang w:val="sr-Cyrl-CS" w:eastAsia="sr-Cyrl-CS"/>
        </w:rPr>
        <w:tab/>
      </w:r>
      <w:r w:rsidRPr="0039515E">
        <w:rPr>
          <w:rStyle w:val="FontStyle47"/>
          <w:lang w:val="sr-Cyrl-CS" w:eastAsia="sr-Cyrl-CS"/>
        </w:rPr>
        <w:tab/>
      </w:r>
      <w:r w:rsidRPr="0039515E">
        <w:rPr>
          <w:rStyle w:val="FontStyle47"/>
          <w:lang w:val="sr-Cyrl-CS" w:eastAsia="sr-Cyrl-CS"/>
        </w:rPr>
        <w:tab/>
      </w:r>
      <w:r w:rsidRPr="0039515E">
        <w:rPr>
          <w:rStyle w:val="FontStyle47"/>
          <w:lang w:val="sr-Cyrl-CS" w:eastAsia="sr-Cyrl-CS"/>
        </w:rPr>
        <w:tab/>
      </w:r>
      <w:r w:rsidRPr="0039515E">
        <w:rPr>
          <w:rStyle w:val="FontStyle47"/>
          <w:lang w:val="sr-Cyrl-CS" w:eastAsia="sr-Cyrl-CS"/>
        </w:rPr>
        <w:tab/>
      </w:r>
      <w:r w:rsidRPr="0039515E">
        <w:rPr>
          <w:rStyle w:val="FontStyle47"/>
          <w:lang w:val="sr-Cyrl-CS" w:eastAsia="sr-Cyrl-CS"/>
        </w:rPr>
        <w:tab/>
        <w:t>16</w:t>
      </w:r>
    </w:p>
    <w:p w:rsidR="00587AC5" w:rsidRPr="0039515E" w:rsidRDefault="00587AC5" w:rsidP="00381DA9">
      <w:pPr>
        <w:pStyle w:val="Style5"/>
        <w:widowControl/>
        <w:ind w:left="2885"/>
        <w:jc w:val="left"/>
        <w:rPr>
          <w:rStyle w:val="FontStyle47"/>
          <w:lang w:val="sr-Cyrl-CS" w:eastAsia="sr-Cyrl-CS"/>
        </w:rPr>
      </w:pPr>
    </w:p>
    <w:p w:rsidR="00587AC5" w:rsidRPr="0039515E" w:rsidRDefault="00587AC5" w:rsidP="00381DA9">
      <w:pPr>
        <w:pStyle w:val="Style5"/>
        <w:widowControl/>
        <w:ind w:left="2885"/>
        <w:jc w:val="left"/>
        <w:rPr>
          <w:rStyle w:val="FontStyle47"/>
          <w:lang w:val="sr-Cyrl-CS" w:eastAsia="sr-Cyrl-CS"/>
        </w:rPr>
      </w:pPr>
    </w:p>
    <w:p w:rsidR="00587AC5" w:rsidRPr="0039515E" w:rsidRDefault="008E1FDC" w:rsidP="00381DA9">
      <w:pPr>
        <w:pStyle w:val="Style5"/>
        <w:widowControl/>
        <w:ind w:left="2885"/>
        <w:jc w:val="left"/>
        <w:rPr>
          <w:rStyle w:val="FontStyle47"/>
          <w:lang w:val="sr-Cyrl-CS" w:eastAsia="sr-Cyrl-CS"/>
        </w:rPr>
      </w:pPr>
      <w:r w:rsidRPr="0039515E">
        <w:rPr>
          <w:noProof/>
          <w:sz w:val="22"/>
          <w:szCs w:val="22"/>
        </w:rPr>
        <w:pict>
          <v:group id="_x0000_s1029" style="position:absolute;left:0;text-align:left;margin-left:-4pt;margin-top:84.55pt;width:472.7pt;height:255.75pt;z-index:2;mso-wrap-distance-left:1.9pt;mso-wrap-distance-right:1.9pt;mso-wrap-distance-bottom:28.55pt;mso-position-horizontal-relative:margin" coordorigin="1435,2016" coordsize="9384,7848">
            <v:shape id="_x0000_s1030" type="#_x0000_t202" style="position:absolute;left:1435;top:2539;width:9384;height:7325;mso-wrap-edited:f" o:allowincell="f" filled="f" strokecolor="white" strokeweight="0">
              <v:textbox style="mso-next-textbox:#_x0000_s1030" inset="0,0,0,0">
                <w:txbxContent>
                  <w:tbl>
                    <w:tblPr>
                      <w:tblW w:w="0" w:type="auto"/>
                      <w:tblInd w:w="40" w:type="dxa"/>
                      <w:tblLayout w:type="fixed"/>
                      <w:tblCellMar>
                        <w:left w:w="40" w:type="dxa"/>
                        <w:right w:w="40" w:type="dxa"/>
                      </w:tblCellMar>
                      <w:tblLook w:val="0000"/>
                    </w:tblPr>
                    <w:tblGrid>
                      <w:gridCol w:w="4862"/>
                      <w:gridCol w:w="4522"/>
                    </w:tblGrid>
                    <w:tr w:rsidR="00206144" w:rsidRPr="00EC4A37" w:rsidTr="00293391">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Назив понуђача:</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rsidTr="00293391">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Седиште понуђача</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rsidTr="00293391">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Адреса седишта:</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rsidTr="00293391">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Матични број.</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rsidTr="00293391">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Регистарски број:</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rsidTr="00293391">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Шифра делатности:</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rsidTr="00293391">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Назив банке и број рачуна:</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rsidTr="00293391">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ПИБ:</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rsidTr="00293391">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Рег.бр. пријаве за евиден. обвезника ПДВ:</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rsidTr="00293391">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Телефон:</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rsidTr="00293391">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rPr>
                          </w:pPr>
                          <w:r w:rsidRPr="00EC4A37">
                            <w:rPr>
                              <w:rStyle w:val="FontStyle46"/>
                            </w:rPr>
                            <w:t xml:space="preserve">E-mail </w:t>
                          </w:r>
                          <w:r w:rsidRPr="00EC4A37">
                            <w:rPr>
                              <w:rStyle w:val="FontStyle46"/>
                              <w:lang w:val="sr-Cyrl-CS"/>
                            </w:rPr>
                            <w:t>адреса:</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rsidTr="00293391">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Одговорно лице-директор:</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rsidTr="00293391">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Датум:</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bl>
                  <w:p w:rsidR="00206144" w:rsidRDefault="00206144"/>
                </w:txbxContent>
              </v:textbox>
            </v:shape>
            <v:shape id="_x0000_s1031" type="#_x0000_t202" style="position:absolute;left:3273;top:2016;width:5697;height:254;mso-wrap-edited:f" o:allowincell="f" filled="f" strokecolor="white" strokeweight="0">
              <v:textbox style="mso-next-textbox:#_x0000_s1031" inset="0,0,0,0">
                <w:txbxContent>
                  <w:p w:rsidR="00206144" w:rsidRPr="00587AC5" w:rsidRDefault="00206144" w:rsidP="00FB5E90">
                    <w:pPr>
                      <w:rPr>
                        <w:rStyle w:val="FontStyle46"/>
                        <w:b w:val="0"/>
                        <w:bCs w:val="0"/>
                        <w:sz w:val="24"/>
                      </w:rPr>
                    </w:pPr>
                  </w:p>
                </w:txbxContent>
              </v:textbox>
            </v:shape>
            <w10:wrap type="topAndBottom" anchorx="margin"/>
          </v:group>
        </w:pict>
      </w:r>
    </w:p>
    <w:p w:rsidR="00293391" w:rsidRPr="0039515E" w:rsidRDefault="00293391" w:rsidP="00381DA9">
      <w:pPr>
        <w:pStyle w:val="Style1"/>
        <w:widowControl/>
        <w:jc w:val="left"/>
        <w:rPr>
          <w:rStyle w:val="FontStyle46"/>
          <w:lang w:val="sr-Cyrl-CS" w:eastAsia="sr-Cyrl-CS"/>
        </w:rPr>
      </w:pPr>
      <w:r w:rsidRPr="0039515E">
        <w:rPr>
          <w:rStyle w:val="FontStyle46"/>
          <w:lang w:val="sr-Cyrl-CS" w:eastAsia="sr-Cyrl-CS"/>
        </w:rPr>
        <w:t>Образац 7</w:t>
      </w:r>
    </w:p>
    <w:p w:rsidR="00293391" w:rsidRPr="0039515E" w:rsidRDefault="00293391" w:rsidP="00381DA9">
      <w:pPr>
        <w:pStyle w:val="Style1"/>
        <w:widowControl/>
        <w:jc w:val="left"/>
        <w:rPr>
          <w:rStyle w:val="FontStyle46"/>
          <w:lang w:val="sr-Cyrl-CS" w:eastAsia="sr-Cyrl-CS"/>
        </w:rPr>
      </w:pPr>
    </w:p>
    <w:p w:rsidR="00EC4A37" w:rsidRPr="0039515E" w:rsidRDefault="00293391" w:rsidP="00293391">
      <w:pPr>
        <w:pStyle w:val="Style1"/>
        <w:widowControl/>
        <w:jc w:val="center"/>
        <w:rPr>
          <w:rStyle w:val="FontStyle46"/>
          <w:lang w:val="sr-Cyrl-CS" w:eastAsia="sr-Cyrl-CS"/>
        </w:rPr>
      </w:pPr>
      <w:r w:rsidRPr="0039515E">
        <w:rPr>
          <w:rStyle w:val="FontStyle46"/>
          <w:lang w:val="sr-Cyrl-CS" w:eastAsia="sr-Cyrl-CS"/>
        </w:rPr>
        <w:t>ОПШТИ ПОДАЦИ О ЧЛАНУ ГРУПЕ</w:t>
      </w:r>
    </w:p>
    <w:p w:rsidR="00EC4A37" w:rsidRPr="0039515E" w:rsidRDefault="00EC4A37" w:rsidP="00381DA9">
      <w:pPr>
        <w:pStyle w:val="Style5"/>
        <w:widowControl/>
        <w:ind w:left="4315"/>
        <w:jc w:val="left"/>
        <w:rPr>
          <w:sz w:val="22"/>
          <w:szCs w:val="22"/>
        </w:rPr>
      </w:pPr>
    </w:p>
    <w:p w:rsidR="00EC4A37" w:rsidRPr="0039515E" w:rsidRDefault="00EC4A37" w:rsidP="00381DA9">
      <w:pPr>
        <w:pStyle w:val="Style5"/>
        <w:widowControl/>
        <w:ind w:left="4315"/>
        <w:jc w:val="left"/>
        <w:rPr>
          <w:sz w:val="22"/>
          <w:szCs w:val="22"/>
        </w:rPr>
      </w:pPr>
    </w:p>
    <w:p w:rsidR="00293391" w:rsidRPr="0039515E" w:rsidRDefault="00293391" w:rsidP="00381DA9">
      <w:pPr>
        <w:pStyle w:val="Style5"/>
        <w:widowControl/>
        <w:tabs>
          <w:tab w:val="left" w:leader="underscore" w:pos="8923"/>
        </w:tabs>
        <w:ind w:left="4315"/>
        <w:jc w:val="left"/>
        <w:rPr>
          <w:rStyle w:val="FontStyle47"/>
          <w:lang w:val="sr-Cyrl-CS" w:eastAsia="sr-Cyrl-CS"/>
        </w:rPr>
      </w:pPr>
      <w:r w:rsidRPr="0039515E">
        <w:rPr>
          <w:rStyle w:val="FontStyle47"/>
          <w:lang w:val="sr-Cyrl-CS" w:eastAsia="sr-Cyrl-CS"/>
        </w:rPr>
        <w:t>Понуђач __________________________________</w:t>
      </w:r>
    </w:p>
    <w:p w:rsidR="00293391" w:rsidRPr="0039515E" w:rsidRDefault="00293391" w:rsidP="00381DA9">
      <w:pPr>
        <w:pStyle w:val="Style5"/>
        <w:widowControl/>
        <w:tabs>
          <w:tab w:val="left" w:leader="underscore" w:pos="8923"/>
        </w:tabs>
        <w:ind w:left="4315"/>
        <w:jc w:val="left"/>
        <w:rPr>
          <w:rStyle w:val="FontStyle47"/>
          <w:lang w:val="sr-Cyrl-CS" w:eastAsia="sr-Cyrl-CS"/>
        </w:rPr>
      </w:pPr>
      <w:r w:rsidRPr="0039515E">
        <w:rPr>
          <w:rStyle w:val="FontStyle47"/>
          <w:lang w:val="sr-Cyrl-CS" w:eastAsia="sr-Cyrl-CS"/>
        </w:rPr>
        <w:t xml:space="preserve">                   (име и презиме овлашћеног лица)</w:t>
      </w:r>
    </w:p>
    <w:p w:rsidR="00293391" w:rsidRPr="0039515E" w:rsidRDefault="00293391" w:rsidP="00381DA9">
      <w:pPr>
        <w:pStyle w:val="Style5"/>
        <w:widowControl/>
        <w:tabs>
          <w:tab w:val="left" w:leader="underscore" w:pos="8923"/>
        </w:tabs>
        <w:ind w:left="4315"/>
        <w:jc w:val="left"/>
        <w:rPr>
          <w:rStyle w:val="FontStyle47"/>
          <w:lang w:val="sr-Cyrl-CS" w:eastAsia="sr-Cyrl-CS"/>
        </w:rPr>
      </w:pPr>
    </w:p>
    <w:p w:rsidR="00293391" w:rsidRPr="0039515E" w:rsidRDefault="00293391" w:rsidP="00381DA9">
      <w:pPr>
        <w:pStyle w:val="Style5"/>
        <w:widowControl/>
        <w:tabs>
          <w:tab w:val="left" w:leader="underscore" w:pos="8923"/>
        </w:tabs>
        <w:ind w:left="4315"/>
        <w:jc w:val="left"/>
        <w:rPr>
          <w:rStyle w:val="FontStyle47"/>
          <w:lang w:val="sr-Cyrl-CS" w:eastAsia="sr-Cyrl-CS"/>
        </w:rPr>
      </w:pPr>
    </w:p>
    <w:p w:rsidR="00EC4A37" w:rsidRPr="0039515E" w:rsidRDefault="00EC4A37" w:rsidP="00381DA9">
      <w:pPr>
        <w:pStyle w:val="Style5"/>
        <w:widowControl/>
        <w:tabs>
          <w:tab w:val="left" w:leader="underscore" w:pos="8923"/>
        </w:tabs>
        <w:ind w:left="4315"/>
        <w:jc w:val="left"/>
        <w:rPr>
          <w:rStyle w:val="FontStyle47"/>
          <w:lang w:val="sr-Cyrl-CS" w:eastAsia="sr-Cyrl-CS"/>
        </w:rPr>
      </w:pPr>
      <w:r w:rsidRPr="0039515E">
        <w:rPr>
          <w:rStyle w:val="FontStyle47"/>
          <w:lang w:val="sr-Cyrl-CS" w:eastAsia="sr-Cyrl-CS"/>
        </w:rPr>
        <w:t>Потпис</w:t>
      </w:r>
      <w:r w:rsidRPr="0039515E">
        <w:rPr>
          <w:rStyle w:val="FontStyle47"/>
          <w:lang w:val="sr-Cyrl-CS" w:eastAsia="sr-Cyrl-CS"/>
        </w:rPr>
        <w:tab/>
      </w:r>
    </w:p>
    <w:p w:rsidR="00EC4A37" w:rsidRPr="0039515E" w:rsidRDefault="00EC4A37" w:rsidP="00381DA9">
      <w:pPr>
        <w:pStyle w:val="Style5"/>
        <w:widowControl/>
        <w:ind w:left="5587"/>
        <w:jc w:val="left"/>
        <w:rPr>
          <w:rStyle w:val="FontStyle47"/>
          <w:lang w:val="sr-Cyrl-CS" w:eastAsia="sr-Cyrl-CS"/>
        </w:rPr>
      </w:pPr>
      <w:r w:rsidRPr="0039515E">
        <w:rPr>
          <w:rStyle w:val="FontStyle47"/>
          <w:lang w:val="sr-Cyrl-CS" w:eastAsia="sr-Cyrl-CS"/>
        </w:rPr>
        <w:t>(потпис овлашћеног лица)</w:t>
      </w:r>
    </w:p>
    <w:p w:rsidR="00EC4A37" w:rsidRPr="0039515E" w:rsidRDefault="00EC4A37" w:rsidP="00381DA9">
      <w:pPr>
        <w:pStyle w:val="Style5"/>
        <w:widowControl/>
        <w:ind w:left="2875"/>
        <w:jc w:val="left"/>
        <w:rPr>
          <w:sz w:val="22"/>
          <w:szCs w:val="22"/>
        </w:rPr>
      </w:pPr>
    </w:p>
    <w:p w:rsidR="00EC4A37" w:rsidRPr="0039515E" w:rsidRDefault="00EC4A37" w:rsidP="00381DA9">
      <w:pPr>
        <w:pStyle w:val="Style5"/>
        <w:widowControl/>
        <w:ind w:left="2875"/>
        <w:jc w:val="left"/>
        <w:rPr>
          <w:rStyle w:val="FontStyle47"/>
          <w:lang w:val="sr-Cyrl-CS" w:eastAsia="sr-Cyrl-CS"/>
        </w:rPr>
      </w:pPr>
      <w:r w:rsidRPr="0039515E">
        <w:rPr>
          <w:rStyle w:val="FontStyle47"/>
          <w:lang w:val="sr-Cyrl-CS" w:eastAsia="sr-Cyrl-CS"/>
        </w:rPr>
        <w:t>МП</w:t>
      </w:r>
    </w:p>
    <w:p w:rsidR="00EC4A37" w:rsidRPr="0039515E" w:rsidRDefault="00293391" w:rsidP="00293391">
      <w:pPr>
        <w:pStyle w:val="Style5"/>
        <w:widowControl/>
        <w:tabs>
          <w:tab w:val="left" w:leader="underscore" w:pos="4810"/>
        </w:tabs>
        <w:jc w:val="center"/>
        <w:rPr>
          <w:rStyle w:val="FontStyle47"/>
          <w:lang w:val="sr-Cyrl-CS" w:eastAsia="sr-Cyrl-CS"/>
        </w:rPr>
      </w:pPr>
      <w:r w:rsidRPr="0039515E">
        <w:rPr>
          <w:rStyle w:val="FontStyle47"/>
          <w:lang w:val="sr-Cyrl-CS" w:eastAsia="sr-Cyrl-CS"/>
        </w:rPr>
        <w:t xml:space="preserve">                                                                      </w:t>
      </w:r>
      <w:r w:rsidR="00EC4A37" w:rsidRPr="0039515E">
        <w:rPr>
          <w:rStyle w:val="FontStyle47"/>
          <w:lang w:val="sr-Cyrl-CS" w:eastAsia="sr-Cyrl-CS"/>
        </w:rPr>
        <w:t>Место и датум</w:t>
      </w:r>
      <w:r w:rsidRPr="0039515E">
        <w:rPr>
          <w:rStyle w:val="FontStyle47"/>
          <w:lang w:val="sr-Cyrl-CS" w:eastAsia="sr-Cyrl-CS"/>
        </w:rPr>
        <w:t xml:space="preserve"> _____________________________</w:t>
      </w:r>
    </w:p>
    <w:p w:rsidR="00B51D64" w:rsidRPr="0039515E" w:rsidRDefault="00B51D64" w:rsidP="00381DA9">
      <w:pPr>
        <w:pStyle w:val="Style1"/>
        <w:widowControl/>
        <w:jc w:val="center"/>
        <w:rPr>
          <w:rStyle w:val="FontStyle46"/>
          <w:lang w:val="sr-Cyrl-CS" w:eastAsia="sr-Cyrl-CS"/>
        </w:rPr>
      </w:pPr>
    </w:p>
    <w:p w:rsidR="00B51D64" w:rsidRPr="0039515E" w:rsidRDefault="00B51D64" w:rsidP="00381DA9">
      <w:pPr>
        <w:pStyle w:val="Style1"/>
        <w:widowControl/>
        <w:jc w:val="center"/>
        <w:rPr>
          <w:rStyle w:val="FontStyle46"/>
          <w:lang w:val="sr-Cyrl-CS" w:eastAsia="sr-Cyrl-CS"/>
        </w:rPr>
      </w:pPr>
    </w:p>
    <w:p w:rsidR="00B51D64" w:rsidRPr="0039515E" w:rsidRDefault="00B51D64" w:rsidP="00381DA9">
      <w:pPr>
        <w:pStyle w:val="Style1"/>
        <w:widowControl/>
        <w:jc w:val="center"/>
        <w:rPr>
          <w:rStyle w:val="FontStyle46"/>
          <w:lang w:val="sr-Cyrl-CS" w:eastAsia="sr-Cyrl-CS"/>
        </w:rPr>
      </w:pPr>
    </w:p>
    <w:p w:rsidR="00B51D64" w:rsidRPr="0039515E" w:rsidRDefault="00B51D64" w:rsidP="00381DA9">
      <w:pPr>
        <w:pStyle w:val="Style1"/>
        <w:widowControl/>
        <w:jc w:val="center"/>
        <w:rPr>
          <w:rStyle w:val="FontStyle46"/>
          <w:lang w:val="sr-Cyrl-CS" w:eastAsia="sr-Cyrl-CS"/>
        </w:rPr>
      </w:pPr>
    </w:p>
    <w:p w:rsidR="00B51D64" w:rsidRPr="0039515E" w:rsidRDefault="00B51D64" w:rsidP="00381DA9">
      <w:pPr>
        <w:pStyle w:val="Style1"/>
        <w:widowControl/>
        <w:jc w:val="center"/>
        <w:rPr>
          <w:rStyle w:val="FontStyle46"/>
          <w:lang w:val="sr-Cyrl-CS" w:eastAsia="sr-Cyrl-CS"/>
        </w:rPr>
      </w:pPr>
    </w:p>
    <w:p w:rsidR="00B51D64" w:rsidRPr="0039515E" w:rsidRDefault="00B51D64" w:rsidP="00381DA9">
      <w:pPr>
        <w:pStyle w:val="Style1"/>
        <w:widowControl/>
        <w:jc w:val="center"/>
        <w:rPr>
          <w:rStyle w:val="FontStyle46"/>
          <w:lang w:val="sr-Cyrl-CS" w:eastAsia="sr-Cyrl-CS"/>
        </w:rPr>
      </w:pPr>
    </w:p>
    <w:p w:rsidR="00B51D64" w:rsidRPr="0039515E" w:rsidRDefault="00B51D64" w:rsidP="00381DA9">
      <w:pPr>
        <w:pStyle w:val="Style1"/>
        <w:widowControl/>
        <w:jc w:val="center"/>
        <w:rPr>
          <w:rStyle w:val="FontStyle46"/>
          <w:lang w:val="sr-Cyrl-CS" w:eastAsia="sr-Cyrl-CS"/>
        </w:rPr>
      </w:pPr>
    </w:p>
    <w:p w:rsidR="00B51D64" w:rsidRPr="0039515E" w:rsidRDefault="00B51D64" w:rsidP="00B51D64">
      <w:pPr>
        <w:pStyle w:val="Style5"/>
        <w:widowControl/>
        <w:ind w:left="2875" w:hanging="2591"/>
        <w:jc w:val="left"/>
        <w:rPr>
          <w:rStyle w:val="FontStyle47"/>
          <w:lang w:val="sr-Cyrl-CS" w:eastAsia="sr-Cyrl-CS"/>
        </w:rPr>
      </w:pPr>
      <w:r w:rsidRPr="0039515E">
        <w:rPr>
          <w:rStyle w:val="FontStyle46"/>
          <w:lang w:val="sr-Cyrl-CS" w:eastAsia="sr-Cyrl-CS"/>
        </w:rPr>
        <w:t>НАПОМЕНА</w:t>
      </w:r>
      <w:r w:rsidRPr="0039515E">
        <w:rPr>
          <w:rStyle w:val="FontStyle47"/>
          <w:lang w:val="sr-Cyrl-CS" w:eastAsia="sr-Cyrl-CS"/>
        </w:rPr>
        <w:t>:Уколико понуђач наступа самостално или у групи, образац је неприменљив.</w:t>
      </w:r>
    </w:p>
    <w:p w:rsidR="00B51D64" w:rsidRPr="0039515E" w:rsidRDefault="00B51D64" w:rsidP="00381DA9">
      <w:pPr>
        <w:pStyle w:val="Style1"/>
        <w:widowControl/>
        <w:jc w:val="center"/>
        <w:rPr>
          <w:rStyle w:val="FontStyle46"/>
          <w:lang w:val="sr-Cyrl-CS" w:eastAsia="sr-Cyrl-CS"/>
        </w:rPr>
      </w:pPr>
    </w:p>
    <w:p w:rsidR="00B51D64" w:rsidRPr="0039515E" w:rsidRDefault="00B51D64" w:rsidP="00381DA9">
      <w:pPr>
        <w:pStyle w:val="Style1"/>
        <w:widowControl/>
        <w:jc w:val="center"/>
        <w:rPr>
          <w:rStyle w:val="FontStyle46"/>
          <w:lang w:val="sr-Cyrl-CS" w:eastAsia="sr-Cyrl-CS"/>
        </w:rPr>
      </w:pPr>
    </w:p>
    <w:p w:rsidR="00B51D64" w:rsidRPr="0039515E" w:rsidRDefault="00B51D64" w:rsidP="00381DA9">
      <w:pPr>
        <w:pStyle w:val="Style1"/>
        <w:widowControl/>
        <w:jc w:val="center"/>
        <w:rPr>
          <w:rStyle w:val="FontStyle46"/>
          <w:lang w:val="sr-Cyrl-CS" w:eastAsia="sr-Cyrl-CS"/>
        </w:rPr>
      </w:pPr>
    </w:p>
    <w:p w:rsidR="00B51D64" w:rsidRPr="0039515E" w:rsidRDefault="00B51D64" w:rsidP="00381DA9">
      <w:pPr>
        <w:pStyle w:val="Style1"/>
        <w:widowControl/>
        <w:jc w:val="center"/>
        <w:rPr>
          <w:rStyle w:val="FontStyle46"/>
          <w:lang w:val="sr-Cyrl-CS" w:eastAsia="sr-Cyrl-CS"/>
        </w:rPr>
      </w:pPr>
    </w:p>
    <w:p w:rsidR="00B51D64" w:rsidRPr="0039515E" w:rsidRDefault="00B51D64" w:rsidP="00381DA9">
      <w:pPr>
        <w:pStyle w:val="Style1"/>
        <w:widowControl/>
        <w:jc w:val="center"/>
        <w:rPr>
          <w:rStyle w:val="FontStyle46"/>
          <w:lang w:val="sr-Cyrl-CS" w:eastAsia="sr-Cyrl-CS"/>
        </w:rPr>
      </w:pPr>
    </w:p>
    <w:p w:rsidR="00B51D64" w:rsidRPr="0039515E" w:rsidRDefault="00B51D64" w:rsidP="00381DA9">
      <w:pPr>
        <w:pStyle w:val="Style1"/>
        <w:widowControl/>
        <w:jc w:val="center"/>
        <w:rPr>
          <w:rStyle w:val="FontStyle46"/>
          <w:lang w:val="sr-Cyrl-CS" w:eastAsia="sr-Cyrl-CS"/>
        </w:rPr>
      </w:pPr>
    </w:p>
    <w:p w:rsidR="00B51D64" w:rsidRPr="0039515E" w:rsidRDefault="00B51D64" w:rsidP="00381DA9">
      <w:pPr>
        <w:pStyle w:val="Style1"/>
        <w:widowControl/>
        <w:jc w:val="center"/>
        <w:rPr>
          <w:rStyle w:val="FontStyle46"/>
          <w:lang w:val="sr-Cyrl-CS" w:eastAsia="sr-Cyrl-CS"/>
        </w:rPr>
      </w:pPr>
    </w:p>
    <w:p w:rsidR="00B51D64" w:rsidRPr="0039515E" w:rsidRDefault="00B51D64" w:rsidP="00381DA9">
      <w:pPr>
        <w:pStyle w:val="Style1"/>
        <w:widowControl/>
        <w:jc w:val="center"/>
        <w:rPr>
          <w:rStyle w:val="FontStyle46"/>
          <w:lang w:val="sr-Cyrl-CS" w:eastAsia="sr-Cyrl-CS"/>
        </w:rPr>
      </w:pPr>
    </w:p>
    <w:p w:rsidR="00B51D64" w:rsidRPr="0039515E" w:rsidRDefault="000B356B" w:rsidP="00381DA9">
      <w:pPr>
        <w:pStyle w:val="Style1"/>
        <w:widowControl/>
        <w:jc w:val="center"/>
        <w:rPr>
          <w:rStyle w:val="FontStyle46"/>
          <w:b w:val="0"/>
          <w:lang w:val="sr-Cyrl-CS" w:eastAsia="sr-Cyrl-CS"/>
        </w:rPr>
      </w:pPr>
      <w:r w:rsidRPr="0039515E">
        <w:rPr>
          <w:rStyle w:val="FontStyle46"/>
          <w:b w:val="0"/>
          <w:lang w:val="sr-Cyrl-CS" w:eastAsia="sr-Cyrl-CS"/>
        </w:rPr>
        <w:t>17</w:t>
      </w:r>
    </w:p>
    <w:p w:rsidR="00B51D64" w:rsidRPr="0039515E" w:rsidRDefault="00B51D64" w:rsidP="00381DA9">
      <w:pPr>
        <w:pStyle w:val="Style1"/>
        <w:widowControl/>
        <w:jc w:val="center"/>
        <w:rPr>
          <w:rStyle w:val="FontStyle46"/>
          <w:lang w:val="sr-Cyrl-CS" w:eastAsia="sr-Cyrl-CS"/>
        </w:rPr>
      </w:pPr>
    </w:p>
    <w:p w:rsidR="00B51D64" w:rsidRPr="0039515E" w:rsidRDefault="00B51D64" w:rsidP="00381DA9">
      <w:pPr>
        <w:pStyle w:val="Style1"/>
        <w:widowControl/>
        <w:jc w:val="center"/>
        <w:rPr>
          <w:rStyle w:val="FontStyle46"/>
          <w:lang w:val="sr-Cyrl-CS" w:eastAsia="sr-Cyrl-CS"/>
        </w:rPr>
      </w:pPr>
    </w:p>
    <w:p w:rsidR="00B51D64" w:rsidRPr="0039515E" w:rsidRDefault="00B51D64" w:rsidP="00381DA9">
      <w:pPr>
        <w:pStyle w:val="Style1"/>
        <w:widowControl/>
        <w:jc w:val="center"/>
        <w:rPr>
          <w:rStyle w:val="FontStyle46"/>
          <w:lang w:val="sr-Cyrl-CS" w:eastAsia="sr-Cyrl-CS"/>
        </w:rPr>
      </w:pPr>
    </w:p>
    <w:p w:rsidR="00B51D64" w:rsidRPr="0039515E" w:rsidRDefault="00B51D64" w:rsidP="00B51D64">
      <w:pPr>
        <w:pStyle w:val="Style1"/>
        <w:widowControl/>
        <w:jc w:val="left"/>
        <w:rPr>
          <w:rStyle w:val="FontStyle46"/>
          <w:lang w:val="sr-Cyrl-CS" w:eastAsia="sr-Cyrl-CS"/>
        </w:rPr>
      </w:pPr>
      <w:r w:rsidRPr="0039515E">
        <w:rPr>
          <w:rStyle w:val="FontStyle46"/>
          <w:lang w:val="sr-Cyrl-CS" w:eastAsia="sr-Cyrl-CS"/>
        </w:rPr>
        <w:t>Образац 8</w:t>
      </w:r>
    </w:p>
    <w:p w:rsidR="00B51D64" w:rsidRPr="0039515E" w:rsidRDefault="00B51D64" w:rsidP="00381DA9">
      <w:pPr>
        <w:pStyle w:val="Style1"/>
        <w:widowControl/>
        <w:jc w:val="center"/>
        <w:rPr>
          <w:rStyle w:val="FontStyle46"/>
          <w:lang w:val="sr-Cyrl-CS" w:eastAsia="sr-Cyrl-CS"/>
        </w:rPr>
      </w:pPr>
    </w:p>
    <w:p w:rsidR="00EC4A37" w:rsidRPr="0039515E" w:rsidRDefault="00EC4A37" w:rsidP="00381DA9">
      <w:pPr>
        <w:pStyle w:val="Style1"/>
        <w:widowControl/>
        <w:jc w:val="center"/>
        <w:rPr>
          <w:rStyle w:val="FontStyle46"/>
          <w:lang w:val="sr-Cyrl-CS" w:eastAsia="sr-Cyrl-CS"/>
        </w:rPr>
      </w:pPr>
      <w:r w:rsidRPr="0039515E">
        <w:rPr>
          <w:rStyle w:val="FontStyle46"/>
          <w:lang w:val="sr-Cyrl-CS" w:eastAsia="sr-Cyrl-CS"/>
        </w:rPr>
        <w:t>ОБРАЗАЦ ТРОШКОВА ПРИПРЕМЕ ПОНУДЕ</w:t>
      </w:r>
    </w:p>
    <w:p w:rsidR="00EC4A37" w:rsidRPr="0039515E" w:rsidRDefault="00EC4A37" w:rsidP="00381DA9">
      <w:pPr>
        <w:pStyle w:val="Style7"/>
        <w:widowControl/>
        <w:spacing w:line="240" w:lineRule="auto"/>
        <w:ind w:firstLine="725"/>
        <w:rPr>
          <w:sz w:val="22"/>
          <w:szCs w:val="22"/>
        </w:rPr>
      </w:pPr>
    </w:p>
    <w:p w:rsidR="00EC4A37" w:rsidRPr="0039515E" w:rsidRDefault="00EC4A37" w:rsidP="00381DA9">
      <w:pPr>
        <w:pStyle w:val="Style7"/>
        <w:widowControl/>
        <w:spacing w:line="240" w:lineRule="auto"/>
        <w:ind w:firstLine="725"/>
        <w:rPr>
          <w:rStyle w:val="FontStyle47"/>
          <w:lang w:val="sr-Cyrl-CS" w:eastAsia="sr-Cyrl-CS"/>
        </w:rPr>
      </w:pPr>
      <w:r w:rsidRPr="0039515E">
        <w:rPr>
          <w:rStyle w:val="FontStyle47"/>
          <w:lang w:val="sr-Cyrl-CS" w:eastAsia="sr-Cyrl-CS"/>
        </w:rPr>
        <w:t xml:space="preserve">У складу са чл.88. Закона о јавним набавкама (Сл.гласник РС </w:t>
      </w:r>
      <w:r w:rsidRPr="0039515E">
        <w:rPr>
          <w:rStyle w:val="FontStyle47"/>
          <w:lang w:eastAsia="sr-Cyrl-CS"/>
        </w:rPr>
        <w:t>124/12</w:t>
      </w:r>
      <w:r w:rsidR="00EB7F6C">
        <w:rPr>
          <w:rStyle w:val="FontStyle47"/>
          <w:lang w:eastAsia="sr-Cyrl-CS"/>
        </w:rPr>
        <w:t>,</w:t>
      </w:r>
      <w:r w:rsidR="00C01B97" w:rsidRPr="0039515E">
        <w:rPr>
          <w:rStyle w:val="FontStyle47"/>
          <w:lang w:eastAsia="sr-Cyrl-CS"/>
        </w:rPr>
        <w:t xml:space="preserve"> 14/2015</w:t>
      </w:r>
      <w:r w:rsidR="00EB7F6C" w:rsidRPr="00EB7F6C">
        <w:rPr>
          <w:rStyle w:val="FontStyle47"/>
          <w:lang w:val="sr-Cyrl-CS" w:eastAsia="sr-Cyrl-CS"/>
        </w:rPr>
        <w:t xml:space="preserve"> </w:t>
      </w:r>
      <w:r w:rsidR="00EB7F6C">
        <w:rPr>
          <w:rStyle w:val="FontStyle47"/>
          <w:lang w:val="sr-Cyrl-CS" w:eastAsia="sr-Cyrl-CS"/>
        </w:rPr>
        <w:t>и 68/2015</w:t>
      </w:r>
      <w:r w:rsidRPr="0039515E">
        <w:rPr>
          <w:rStyle w:val="FontStyle47"/>
          <w:lang w:eastAsia="sr-Cyrl-CS"/>
        </w:rPr>
        <w:t xml:space="preserve">) </w:t>
      </w:r>
      <w:r w:rsidRPr="0039515E">
        <w:rPr>
          <w:rStyle w:val="FontStyle47"/>
          <w:lang w:val="sr-Cyrl-CS" w:eastAsia="sr-Cyrl-CS"/>
        </w:rPr>
        <w:t xml:space="preserve">као и чл. </w:t>
      </w:r>
      <w:r w:rsidRPr="0039515E">
        <w:rPr>
          <w:rStyle w:val="FontStyle47"/>
          <w:lang w:eastAsia="sr-Cyrl-CS"/>
        </w:rPr>
        <w:t xml:space="preserve">6. </w:t>
      </w:r>
      <w:r w:rsidR="00AD7133" w:rsidRPr="00890CCF">
        <w:rPr>
          <w:rFonts w:eastAsia="TimesNewRomanPSMT"/>
          <w:sz w:val="22"/>
          <w:szCs w:val="22"/>
          <w:lang w:val="ru-RU"/>
        </w:rPr>
        <w:t>Правилника о обавезним елементима конкурсне документације у поступцима јавних набавки и начину доказивања испуњености услова („Сл. гл</w:t>
      </w:r>
      <w:r w:rsidR="00AD7133">
        <w:rPr>
          <w:rFonts w:eastAsia="TimesNewRomanPSMT"/>
          <w:sz w:val="22"/>
          <w:szCs w:val="22"/>
          <w:lang w:val="ru-RU"/>
        </w:rPr>
        <w:t>асник РС” бр. 86/2015</w:t>
      </w:r>
      <w:r w:rsidR="00AD7133" w:rsidRPr="00890CCF">
        <w:rPr>
          <w:rFonts w:eastAsia="TimesNewRomanPSMT"/>
          <w:sz w:val="22"/>
          <w:szCs w:val="22"/>
          <w:lang w:val="ru-RU"/>
        </w:rPr>
        <w:t>)</w:t>
      </w:r>
      <w:r w:rsidRPr="0039515E">
        <w:rPr>
          <w:rStyle w:val="FontStyle47"/>
          <w:lang w:eastAsia="sr-Cyrl-CS"/>
        </w:rPr>
        <w:t xml:space="preserve">, </w:t>
      </w:r>
      <w:r w:rsidRPr="0039515E">
        <w:rPr>
          <w:rStyle w:val="FontStyle47"/>
          <w:lang w:val="sr-Cyrl-CS" w:eastAsia="sr-Cyrl-CS"/>
        </w:rPr>
        <w:t>достављамо образац са структуром трошкова за припремање понуде у јавној набавци:</w:t>
      </w:r>
    </w:p>
    <w:p w:rsidR="00EC4A37" w:rsidRPr="0039515E" w:rsidRDefault="00C01B97" w:rsidP="00381DA9">
      <w:pPr>
        <w:pStyle w:val="Style5"/>
        <w:widowControl/>
        <w:tabs>
          <w:tab w:val="left" w:leader="underscore" w:pos="3216"/>
          <w:tab w:val="left" w:leader="underscore" w:pos="9240"/>
        </w:tabs>
        <w:rPr>
          <w:rStyle w:val="FontStyle47"/>
          <w:lang w:val="sr-Cyrl-CS" w:eastAsia="sr-Cyrl-CS"/>
        </w:rPr>
      </w:pPr>
      <w:r w:rsidRPr="0039515E">
        <w:rPr>
          <w:rStyle w:val="FontStyle47"/>
          <w:lang w:val="sr-Cyrl-CS" w:eastAsia="sr-Cyrl-CS"/>
        </w:rPr>
        <w:t>Набавка дизел горива и бензина коришћењем дебитних картица</w:t>
      </w:r>
      <w:r w:rsidR="00EC4A37" w:rsidRPr="0039515E">
        <w:rPr>
          <w:rStyle w:val="FontStyle47"/>
          <w:lang w:eastAsia="sr-Cyrl-CS"/>
        </w:rPr>
        <w:t xml:space="preserve">- </w:t>
      </w:r>
      <w:r w:rsidR="00EC4A37" w:rsidRPr="0039515E">
        <w:rPr>
          <w:rStyle w:val="FontStyle47"/>
          <w:lang w:val="sr-Cyrl-CS" w:eastAsia="sr-Cyrl-CS"/>
        </w:rPr>
        <w:t>ја</w:t>
      </w:r>
      <w:r w:rsidRPr="0039515E">
        <w:rPr>
          <w:rStyle w:val="FontStyle47"/>
          <w:lang w:val="sr-Cyrl-CS" w:eastAsia="sr-Cyrl-CS"/>
        </w:rPr>
        <w:t xml:space="preserve">вна набавка </w:t>
      </w:r>
      <w:r w:rsidR="00845CE7" w:rsidRPr="0039515E">
        <w:rPr>
          <w:rStyle w:val="FontStyle47"/>
          <w:lang w:val="sr-Cyrl-CS" w:eastAsia="sr-Cyrl-CS"/>
        </w:rPr>
        <w:t xml:space="preserve">мале вредности број </w:t>
      </w:r>
      <w:r w:rsidR="00252C2B">
        <w:rPr>
          <w:rStyle w:val="FontStyle47"/>
          <w:lang w:val="sr-Cyrl-CS" w:eastAsia="sr-Cyrl-CS"/>
        </w:rPr>
        <w:t>20-40401-1306/2017</w:t>
      </w:r>
      <w:r w:rsidRPr="0039515E">
        <w:rPr>
          <w:rStyle w:val="FontStyle47"/>
          <w:lang w:val="sr-Cyrl-CS" w:eastAsia="sr-Cyrl-CS"/>
        </w:rPr>
        <w:t xml:space="preserve"> </w:t>
      </w:r>
      <w:r w:rsidR="00EC4A37" w:rsidRPr="0039515E">
        <w:rPr>
          <w:rStyle w:val="FontStyle47"/>
          <w:lang w:val="sr-Cyrl-CS" w:eastAsia="sr-Cyrl-CS"/>
        </w:rPr>
        <w:t>и</w:t>
      </w:r>
    </w:p>
    <w:p w:rsidR="00EC4A37" w:rsidRPr="0039515E" w:rsidRDefault="00EC4A37" w:rsidP="00381DA9">
      <w:pPr>
        <w:pStyle w:val="Style5"/>
        <w:widowControl/>
        <w:jc w:val="left"/>
        <w:rPr>
          <w:rStyle w:val="FontStyle47"/>
          <w:lang w:val="sr-Cyrl-CS" w:eastAsia="sr-Cyrl-CS"/>
        </w:rPr>
      </w:pPr>
      <w:r w:rsidRPr="0039515E">
        <w:rPr>
          <w:rStyle w:val="FontStyle47"/>
          <w:lang w:val="sr-Cyrl-CS" w:eastAsia="sr-Cyrl-CS"/>
        </w:rPr>
        <w:t>то :</w:t>
      </w:r>
    </w:p>
    <w:p w:rsidR="00EC4A37" w:rsidRPr="0039515E" w:rsidRDefault="00EC4A37" w:rsidP="00381DA9">
      <w:pPr>
        <w:pStyle w:val="Style7"/>
        <w:widowControl/>
        <w:spacing w:line="240" w:lineRule="auto"/>
        <w:ind w:firstLine="744"/>
        <w:rPr>
          <w:rStyle w:val="FontStyle47"/>
          <w:lang w:val="sr-Cyrl-CS" w:eastAsia="sr-Cyrl-CS"/>
        </w:rPr>
      </w:pPr>
      <w:r w:rsidRPr="0039515E">
        <w:rPr>
          <w:rStyle w:val="FontStyle47"/>
          <w:lang w:val="sr-Cyrl-CS" w:eastAsia="sr-Cyrl-CS"/>
        </w:rPr>
        <w:t>За припремање понуде по објављеној конкурсној документацији у предметној јавној набавци,</w:t>
      </w:r>
    </w:p>
    <w:p w:rsidR="00EC4A37" w:rsidRPr="0039515E" w:rsidRDefault="00EC4A37" w:rsidP="00381DA9">
      <w:pPr>
        <w:pStyle w:val="Style5"/>
        <w:widowControl/>
        <w:tabs>
          <w:tab w:val="left" w:leader="underscore" w:pos="4315"/>
          <w:tab w:val="left" w:leader="underscore" w:pos="7502"/>
        </w:tabs>
        <w:rPr>
          <w:rStyle w:val="FontStyle47"/>
          <w:lang w:val="sr-Cyrl-CS" w:eastAsia="sr-Cyrl-CS"/>
        </w:rPr>
      </w:pPr>
      <w:r w:rsidRPr="0039515E">
        <w:rPr>
          <w:rStyle w:val="FontStyle47"/>
          <w:lang w:val="sr-Cyrl-CS" w:eastAsia="sr-Cyrl-CS"/>
        </w:rPr>
        <w:t>Понуђач:</w:t>
      </w:r>
      <w:r w:rsidRPr="0039515E">
        <w:rPr>
          <w:rStyle w:val="FontStyle47"/>
          <w:lang w:val="sr-Cyrl-CS" w:eastAsia="sr-Cyrl-CS"/>
        </w:rPr>
        <w:tab/>
      </w:r>
      <w:r w:rsidRPr="0039515E">
        <w:rPr>
          <w:rStyle w:val="FontStyle47"/>
          <w:lang w:eastAsia="sr-Cyrl-CS"/>
        </w:rPr>
        <w:t xml:space="preserve">, </w:t>
      </w:r>
      <w:r w:rsidRPr="0039515E">
        <w:rPr>
          <w:rStyle w:val="FontStyle47"/>
          <w:lang w:val="sr-Cyrl-CS" w:eastAsia="sr-Cyrl-CS"/>
        </w:rPr>
        <w:t xml:space="preserve">из </w:t>
      </w:r>
      <w:r w:rsidRPr="0039515E">
        <w:rPr>
          <w:rStyle w:val="FontStyle47"/>
          <w:lang w:val="sr-Cyrl-CS" w:eastAsia="sr-Cyrl-CS"/>
        </w:rPr>
        <w:tab/>
        <w:t>је имао следеће</w:t>
      </w:r>
    </w:p>
    <w:p w:rsidR="00EC4A37" w:rsidRPr="0039515E" w:rsidRDefault="00EC4A37" w:rsidP="00381DA9">
      <w:pPr>
        <w:pStyle w:val="Style5"/>
        <w:widowControl/>
        <w:rPr>
          <w:rStyle w:val="FontStyle47"/>
          <w:u w:val="single"/>
          <w:lang w:val="sr-Cyrl-CS" w:eastAsia="sr-Cyrl-CS"/>
        </w:rPr>
      </w:pPr>
      <w:r w:rsidRPr="0039515E">
        <w:rPr>
          <w:rStyle w:val="FontStyle47"/>
          <w:u w:val="single"/>
          <w:lang w:val="sr-Cyrl-CS" w:eastAsia="sr-Cyrl-CS"/>
        </w:rPr>
        <w:t>трошкове:</w:t>
      </w:r>
    </w:p>
    <w:tbl>
      <w:tblPr>
        <w:tblW w:w="0" w:type="auto"/>
        <w:tblInd w:w="40" w:type="dxa"/>
        <w:tblLayout w:type="fixed"/>
        <w:tblCellMar>
          <w:left w:w="40" w:type="dxa"/>
          <w:right w:w="40" w:type="dxa"/>
        </w:tblCellMar>
        <w:tblLook w:val="0000"/>
      </w:tblPr>
      <w:tblGrid>
        <w:gridCol w:w="725"/>
        <w:gridCol w:w="3979"/>
        <w:gridCol w:w="2410"/>
        <w:gridCol w:w="2270"/>
      </w:tblGrid>
      <w:tr w:rsidR="00EC4A37" w:rsidRPr="0039515E">
        <w:tc>
          <w:tcPr>
            <w:tcW w:w="72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jc w:val="left"/>
              <w:rPr>
                <w:rStyle w:val="FontStyle46"/>
                <w:lang w:val="sr-Cyrl-CS" w:eastAsia="sr-Cyrl-CS"/>
              </w:rPr>
            </w:pPr>
            <w:r w:rsidRPr="0039515E">
              <w:rPr>
                <w:rStyle w:val="FontStyle46"/>
                <w:lang w:val="sr-Cyrl-CS" w:eastAsia="sr-Cyrl-CS"/>
              </w:rPr>
              <w:t>Ред. бр.</w:t>
            </w:r>
          </w:p>
        </w:tc>
        <w:tc>
          <w:tcPr>
            <w:tcW w:w="3979"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jc w:val="center"/>
              <w:rPr>
                <w:rStyle w:val="FontStyle46"/>
                <w:lang w:val="sr-Cyrl-CS" w:eastAsia="sr-Cyrl-CS"/>
              </w:rPr>
            </w:pPr>
            <w:r w:rsidRPr="0039515E">
              <w:rPr>
                <w:rStyle w:val="FontStyle46"/>
                <w:lang w:val="sr-Cyrl-CS" w:eastAsia="sr-Cyrl-CS"/>
              </w:rPr>
              <w:t>Врста трошка</w:t>
            </w:r>
          </w:p>
        </w:tc>
        <w:tc>
          <w:tcPr>
            <w:tcW w:w="241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jc w:val="left"/>
              <w:rPr>
                <w:rStyle w:val="FontStyle46"/>
                <w:lang w:val="sr-Cyrl-CS" w:eastAsia="sr-Cyrl-CS"/>
              </w:rPr>
            </w:pPr>
            <w:r w:rsidRPr="0039515E">
              <w:rPr>
                <w:rStyle w:val="FontStyle46"/>
                <w:lang w:val="sr-Cyrl-CS" w:eastAsia="sr-Cyrl-CS"/>
              </w:rPr>
              <w:t>Износ без ПДВ-а</w:t>
            </w:r>
          </w:p>
        </w:tc>
        <w:tc>
          <w:tcPr>
            <w:tcW w:w="227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jc w:val="left"/>
              <w:rPr>
                <w:rStyle w:val="FontStyle46"/>
                <w:lang w:val="sr-Cyrl-CS" w:eastAsia="sr-Cyrl-CS"/>
              </w:rPr>
            </w:pPr>
            <w:r w:rsidRPr="0039515E">
              <w:rPr>
                <w:rStyle w:val="FontStyle46"/>
                <w:lang w:val="sr-Cyrl-CS" w:eastAsia="sr-Cyrl-CS"/>
              </w:rPr>
              <w:t>Износ са ПДВ-ом</w:t>
            </w:r>
          </w:p>
        </w:tc>
      </w:tr>
      <w:tr w:rsidR="00EC4A37" w:rsidRPr="0039515E">
        <w:tc>
          <w:tcPr>
            <w:tcW w:w="72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5"/>
              <w:widowControl/>
              <w:jc w:val="center"/>
              <w:rPr>
                <w:rStyle w:val="FontStyle47"/>
              </w:rPr>
            </w:pPr>
            <w:r w:rsidRPr="0039515E">
              <w:rPr>
                <w:rStyle w:val="FontStyle47"/>
              </w:rPr>
              <w:t>1.</w:t>
            </w:r>
          </w:p>
        </w:tc>
        <w:tc>
          <w:tcPr>
            <w:tcW w:w="3979"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41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27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72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5"/>
              <w:widowControl/>
              <w:jc w:val="center"/>
              <w:rPr>
                <w:rStyle w:val="FontStyle47"/>
              </w:rPr>
            </w:pPr>
            <w:r w:rsidRPr="0039515E">
              <w:rPr>
                <w:rStyle w:val="FontStyle47"/>
              </w:rPr>
              <w:t>2.</w:t>
            </w:r>
          </w:p>
        </w:tc>
        <w:tc>
          <w:tcPr>
            <w:tcW w:w="3979"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41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27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72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5"/>
              <w:widowControl/>
              <w:jc w:val="center"/>
              <w:rPr>
                <w:rStyle w:val="FontStyle47"/>
              </w:rPr>
            </w:pPr>
            <w:r w:rsidRPr="0039515E">
              <w:rPr>
                <w:rStyle w:val="FontStyle47"/>
              </w:rPr>
              <w:t>3.</w:t>
            </w:r>
          </w:p>
        </w:tc>
        <w:tc>
          <w:tcPr>
            <w:tcW w:w="3979"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41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27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72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5"/>
              <w:widowControl/>
              <w:jc w:val="center"/>
              <w:rPr>
                <w:rStyle w:val="FontStyle47"/>
              </w:rPr>
            </w:pPr>
            <w:r w:rsidRPr="0039515E">
              <w:rPr>
                <w:rStyle w:val="FontStyle47"/>
              </w:rPr>
              <w:t>4.</w:t>
            </w:r>
          </w:p>
        </w:tc>
        <w:tc>
          <w:tcPr>
            <w:tcW w:w="3979"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41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27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72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5"/>
              <w:widowControl/>
              <w:jc w:val="center"/>
              <w:rPr>
                <w:rStyle w:val="FontStyle47"/>
              </w:rPr>
            </w:pPr>
            <w:r w:rsidRPr="0039515E">
              <w:rPr>
                <w:rStyle w:val="FontStyle47"/>
              </w:rPr>
              <w:t>5.</w:t>
            </w:r>
          </w:p>
        </w:tc>
        <w:tc>
          <w:tcPr>
            <w:tcW w:w="3979"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41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27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72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5"/>
              <w:widowControl/>
              <w:jc w:val="center"/>
              <w:rPr>
                <w:rStyle w:val="FontStyle47"/>
              </w:rPr>
            </w:pPr>
            <w:r w:rsidRPr="0039515E">
              <w:rPr>
                <w:rStyle w:val="FontStyle47"/>
              </w:rPr>
              <w:t>6.</w:t>
            </w:r>
          </w:p>
        </w:tc>
        <w:tc>
          <w:tcPr>
            <w:tcW w:w="3979"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41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27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72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5"/>
              <w:widowControl/>
              <w:jc w:val="center"/>
              <w:rPr>
                <w:rStyle w:val="FontStyle47"/>
              </w:rPr>
            </w:pPr>
            <w:r w:rsidRPr="0039515E">
              <w:rPr>
                <w:rStyle w:val="FontStyle47"/>
              </w:rPr>
              <w:t>7.</w:t>
            </w:r>
          </w:p>
        </w:tc>
        <w:tc>
          <w:tcPr>
            <w:tcW w:w="3979"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41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27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72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5"/>
              <w:widowControl/>
              <w:jc w:val="center"/>
              <w:rPr>
                <w:rStyle w:val="FontStyle47"/>
              </w:rPr>
            </w:pPr>
            <w:r w:rsidRPr="0039515E">
              <w:rPr>
                <w:rStyle w:val="FontStyle47"/>
              </w:rPr>
              <w:t>8.</w:t>
            </w:r>
          </w:p>
        </w:tc>
        <w:tc>
          <w:tcPr>
            <w:tcW w:w="3979"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41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27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72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3979"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jc w:val="center"/>
              <w:rPr>
                <w:rStyle w:val="FontStyle46"/>
                <w:lang w:val="sr-Cyrl-CS" w:eastAsia="sr-Cyrl-CS"/>
              </w:rPr>
            </w:pPr>
            <w:r w:rsidRPr="0039515E">
              <w:rPr>
                <w:rStyle w:val="FontStyle46"/>
                <w:lang w:val="sr-Cyrl-CS" w:eastAsia="sr-Cyrl-CS"/>
              </w:rPr>
              <w:t>Укупно:</w:t>
            </w:r>
          </w:p>
        </w:tc>
        <w:tc>
          <w:tcPr>
            <w:tcW w:w="241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27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bl>
    <w:p w:rsidR="00EC4A37" w:rsidRPr="0039515E" w:rsidRDefault="00EC4A37" w:rsidP="00381DA9">
      <w:pPr>
        <w:pStyle w:val="Style30"/>
        <w:widowControl/>
        <w:spacing w:line="240" w:lineRule="auto"/>
        <w:jc w:val="both"/>
        <w:rPr>
          <w:rStyle w:val="FontStyle41"/>
          <w:lang w:val="sr-Cyrl-CS" w:eastAsia="sr-Cyrl-CS"/>
        </w:rPr>
      </w:pPr>
      <w:r w:rsidRPr="0039515E">
        <w:rPr>
          <w:rStyle w:val="FontStyle41"/>
          <w:lang w:val="sr-Cyrl-CS" w:eastAsia="sr-Cyrl-CS"/>
        </w:rPr>
        <w:t>Напомена:сходно чл.</w:t>
      </w:r>
      <w:r w:rsidR="00C01B97" w:rsidRPr="0039515E">
        <w:rPr>
          <w:rStyle w:val="FontStyle41"/>
          <w:lang w:val="sr-Cyrl-CS" w:eastAsia="sr-Cyrl-CS"/>
        </w:rPr>
        <w:t xml:space="preserve"> </w:t>
      </w:r>
      <w:r w:rsidRPr="0039515E">
        <w:rPr>
          <w:rStyle w:val="FontStyle41"/>
          <w:lang w:val="sr-Cyrl-CS" w:eastAsia="sr-Cyrl-CS"/>
        </w:rPr>
        <w:t xml:space="preserve">88. ст.2 ЗЈН (Сл.гласник РС </w:t>
      </w:r>
      <w:r w:rsidRPr="0039515E">
        <w:rPr>
          <w:rStyle w:val="FontStyle41"/>
          <w:lang w:eastAsia="sr-Cyrl-CS"/>
        </w:rPr>
        <w:t>124/12</w:t>
      </w:r>
      <w:r w:rsidR="00626669">
        <w:rPr>
          <w:rStyle w:val="FontStyle41"/>
          <w:lang w:eastAsia="sr-Cyrl-CS"/>
        </w:rPr>
        <w:t>,</w:t>
      </w:r>
      <w:r w:rsidR="00C01B97" w:rsidRPr="0039515E">
        <w:rPr>
          <w:rStyle w:val="FontStyle41"/>
          <w:lang w:eastAsia="sr-Cyrl-CS"/>
        </w:rPr>
        <w:t xml:space="preserve"> 14/2015</w:t>
      </w:r>
      <w:r w:rsidR="00626669" w:rsidRPr="00626669">
        <w:rPr>
          <w:rStyle w:val="FontStyle47"/>
          <w:lang w:val="sr-Cyrl-CS" w:eastAsia="sr-Cyrl-CS"/>
        </w:rPr>
        <w:t xml:space="preserve"> </w:t>
      </w:r>
      <w:r w:rsidR="00626669" w:rsidRPr="00626669">
        <w:rPr>
          <w:rStyle w:val="FontStyle47"/>
          <w:b/>
          <w:i/>
          <w:lang w:val="sr-Cyrl-CS" w:eastAsia="sr-Cyrl-CS"/>
        </w:rPr>
        <w:t>и 68/2015</w:t>
      </w:r>
      <w:r w:rsidRPr="0039515E">
        <w:rPr>
          <w:rStyle w:val="FontStyle41"/>
          <w:lang w:eastAsia="sr-Cyrl-CS"/>
        </w:rPr>
        <w:t xml:space="preserve">) , </w:t>
      </w:r>
      <w:r w:rsidRPr="0039515E">
        <w:rPr>
          <w:rStyle w:val="FontStyle41"/>
          <w:lang w:val="sr-Cyrl-CS" w:eastAsia="sr-Cyrl-CS"/>
        </w:rPr>
        <w:t>трошкове припреме и подношења понуде сноси искључиво понуђач и не може тражити од наручиоца накнаду трошкова.</w:t>
      </w:r>
    </w:p>
    <w:p w:rsidR="00EC4A37" w:rsidRPr="0039515E" w:rsidRDefault="00EC4A37" w:rsidP="00381DA9">
      <w:pPr>
        <w:pStyle w:val="Style5"/>
        <w:widowControl/>
        <w:ind w:left="4339"/>
        <w:jc w:val="left"/>
        <w:rPr>
          <w:sz w:val="22"/>
          <w:szCs w:val="22"/>
        </w:rPr>
      </w:pPr>
    </w:p>
    <w:p w:rsidR="00EC4A37" w:rsidRPr="0039515E" w:rsidRDefault="00EC4A37" w:rsidP="00381DA9">
      <w:pPr>
        <w:pStyle w:val="Style5"/>
        <w:widowControl/>
        <w:ind w:left="4339"/>
        <w:jc w:val="left"/>
        <w:rPr>
          <w:sz w:val="22"/>
          <w:szCs w:val="22"/>
        </w:rPr>
      </w:pPr>
    </w:p>
    <w:p w:rsidR="00EC4A37" w:rsidRPr="0039515E" w:rsidRDefault="00EC4A37" w:rsidP="00381DA9">
      <w:pPr>
        <w:pStyle w:val="Style5"/>
        <w:widowControl/>
        <w:tabs>
          <w:tab w:val="left" w:leader="underscore" w:pos="9014"/>
        </w:tabs>
        <w:ind w:left="4339"/>
        <w:jc w:val="left"/>
        <w:rPr>
          <w:rStyle w:val="FontStyle47"/>
          <w:lang w:val="sr-Cyrl-CS" w:eastAsia="sr-Cyrl-CS"/>
        </w:rPr>
      </w:pPr>
      <w:r w:rsidRPr="0039515E">
        <w:rPr>
          <w:rStyle w:val="FontStyle47"/>
          <w:lang w:val="sr-Cyrl-CS" w:eastAsia="sr-Cyrl-CS"/>
        </w:rPr>
        <w:t>Понуђач</w:t>
      </w:r>
      <w:r w:rsidRPr="0039515E">
        <w:rPr>
          <w:rStyle w:val="FontStyle47"/>
          <w:lang w:val="sr-Cyrl-CS" w:eastAsia="sr-Cyrl-CS"/>
        </w:rPr>
        <w:tab/>
      </w:r>
    </w:p>
    <w:p w:rsidR="00EC4A37" w:rsidRPr="0039515E" w:rsidRDefault="00EC4A37" w:rsidP="00381DA9">
      <w:pPr>
        <w:pStyle w:val="Style5"/>
        <w:widowControl/>
        <w:ind w:left="5371"/>
        <w:jc w:val="left"/>
        <w:rPr>
          <w:rStyle w:val="FontStyle47"/>
          <w:lang w:val="sr-Cyrl-CS" w:eastAsia="sr-Cyrl-CS"/>
        </w:rPr>
      </w:pPr>
      <w:r w:rsidRPr="0039515E">
        <w:rPr>
          <w:rStyle w:val="FontStyle47"/>
          <w:lang w:val="sr-Cyrl-CS" w:eastAsia="sr-Cyrl-CS"/>
        </w:rPr>
        <w:t>(име и презиме овлашћеног лица)</w:t>
      </w:r>
    </w:p>
    <w:p w:rsidR="00EC4A37" w:rsidRPr="0039515E" w:rsidRDefault="00EC4A37" w:rsidP="00381DA9">
      <w:pPr>
        <w:pStyle w:val="Style5"/>
        <w:widowControl/>
        <w:ind w:left="4339"/>
        <w:jc w:val="left"/>
        <w:rPr>
          <w:sz w:val="22"/>
          <w:szCs w:val="22"/>
        </w:rPr>
      </w:pPr>
    </w:p>
    <w:p w:rsidR="00EC4A37" w:rsidRPr="0039515E" w:rsidRDefault="00EC4A37" w:rsidP="00381DA9">
      <w:pPr>
        <w:pStyle w:val="Style5"/>
        <w:widowControl/>
        <w:tabs>
          <w:tab w:val="left" w:leader="underscore" w:pos="8947"/>
        </w:tabs>
        <w:ind w:left="4339"/>
        <w:jc w:val="left"/>
        <w:rPr>
          <w:rStyle w:val="FontStyle47"/>
          <w:lang w:val="sr-Cyrl-CS" w:eastAsia="sr-Cyrl-CS"/>
        </w:rPr>
      </w:pPr>
      <w:r w:rsidRPr="0039515E">
        <w:rPr>
          <w:rStyle w:val="FontStyle47"/>
          <w:lang w:val="sr-Cyrl-CS" w:eastAsia="sr-Cyrl-CS"/>
        </w:rPr>
        <w:t>Потпис</w:t>
      </w:r>
      <w:r w:rsidRPr="0039515E">
        <w:rPr>
          <w:rStyle w:val="FontStyle47"/>
          <w:lang w:val="sr-Cyrl-CS" w:eastAsia="sr-Cyrl-CS"/>
        </w:rPr>
        <w:tab/>
      </w:r>
    </w:p>
    <w:p w:rsidR="00EC4A37" w:rsidRPr="0039515E" w:rsidRDefault="00EC4A37" w:rsidP="00381DA9">
      <w:pPr>
        <w:pStyle w:val="Style5"/>
        <w:widowControl/>
        <w:ind w:left="5611"/>
        <w:jc w:val="left"/>
        <w:rPr>
          <w:rStyle w:val="FontStyle47"/>
          <w:lang w:val="sr-Cyrl-CS" w:eastAsia="sr-Cyrl-CS"/>
        </w:rPr>
      </w:pPr>
      <w:r w:rsidRPr="0039515E">
        <w:rPr>
          <w:rStyle w:val="FontStyle47"/>
          <w:lang w:val="sr-Cyrl-CS" w:eastAsia="sr-Cyrl-CS"/>
        </w:rPr>
        <w:t>(потпис овлашћеног лица)</w:t>
      </w:r>
    </w:p>
    <w:p w:rsidR="00EC4A37" w:rsidRPr="0039515E" w:rsidRDefault="00EC4A37" w:rsidP="00381DA9">
      <w:pPr>
        <w:pStyle w:val="Style5"/>
        <w:widowControl/>
        <w:ind w:left="2899"/>
        <w:rPr>
          <w:sz w:val="22"/>
          <w:szCs w:val="22"/>
        </w:rPr>
      </w:pPr>
    </w:p>
    <w:p w:rsidR="00EC4A37" w:rsidRPr="0039515E" w:rsidRDefault="00EC4A37" w:rsidP="00381DA9">
      <w:pPr>
        <w:pStyle w:val="Style5"/>
        <w:widowControl/>
        <w:ind w:left="2899"/>
        <w:rPr>
          <w:sz w:val="22"/>
          <w:szCs w:val="22"/>
        </w:rPr>
      </w:pPr>
    </w:p>
    <w:p w:rsidR="00EC4A37" w:rsidRPr="0039515E" w:rsidRDefault="00EC4A37" w:rsidP="00381DA9">
      <w:pPr>
        <w:pStyle w:val="Style5"/>
        <w:widowControl/>
        <w:tabs>
          <w:tab w:val="left" w:pos="4339"/>
          <w:tab w:val="left" w:leader="underscore" w:pos="9149"/>
        </w:tabs>
        <w:ind w:left="2899"/>
        <w:rPr>
          <w:rStyle w:val="FontStyle47"/>
          <w:lang w:val="sr-Cyrl-CS" w:eastAsia="sr-Cyrl-CS"/>
        </w:rPr>
      </w:pPr>
      <w:r w:rsidRPr="0039515E">
        <w:rPr>
          <w:rStyle w:val="FontStyle47"/>
          <w:lang w:val="sr-Cyrl-CS" w:eastAsia="sr-Cyrl-CS"/>
        </w:rPr>
        <w:t>МП</w:t>
      </w:r>
      <w:r w:rsidRPr="0039515E">
        <w:rPr>
          <w:rStyle w:val="FontStyle47"/>
          <w:lang w:val="sr-Cyrl-CS" w:eastAsia="sr-Cyrl-CS"/>
        </w:rPr>
        <w:tab/>
        <w:t>Место и датум</w:t>
      </w:r>
      <w:r w:rsidRPr="0039515E">
        <w:rPr>
          <w:rStyle w:val="FontStyle47"/>
          <w:lang w:val="sr-Cyrl-CS" w:eastAsia="sr-Cyrl-CS"/>
        </w:rPr>
        <w:tab/>
      </w:r>
    </w:p>
    <w:p w:rsidR="00467509" w:rsidRPr="0039515E" w:rsidRDefault="00467509" w:rsidP="00381DA9">
      <w:pPr>
        <w:pStyle w:val="Style1"/>
        <w:widowControl/>
        <w:jc w:val="center"/>
        <w:rPr>
          <w:rStyle w:val="FontStyle46"/>
          <w:lang w:val="sr-Cyrl-CS" w:eastAsia="sr-Cyrl-CS"/>
        </w:rPr>
      </w:pPr>
    </w:p>
    <w:p w:rsidR="00467509" w:rsidRPr="0039515E" w:rsidRDefault="00467509" w:rsidP="00381DA9">
      <w:pPr>
        <w:pStyle w:val="Style1"/>
        <w:widowControl/>
        <w:jc w:val="center"/>
        <w:rPr>
          <w:rStyle w:val="FontStyle46"/>
          <w:lang w:val="sr-Cyrl-CS" w:eastAsia="sr-Cyrl-CS"/>
        </w:rPr>
      </w:pPr>
    </w:p>
    <w:p w:rsidR="00467509" w:rsidRPr="0039515E" w:rsidRDefault="00467509" w:rsidP="00381DA9">
      <w:pPr>
        <w:pStyle w:val="Style1"/>
        <w:widowControl/>
        <w:jc w:val="center"/>
        <w:rPr>
          <w:rStyle w:val="FontStyle46"/>
          <w:lang w:val="sr-Cyrl-CS" w:eastAsia="sr-Cyrl-CS"/>
        </w:rPr>
      </w:pPr>
    </w:p>
    <w:p w:rsidR="00467509" w:rsidRPr="0039515E" w:rsidRDefault="00467509" w:rsidP="00381DA9">
      <w:pPr>
        <w:pStyle w:val="Style1"/>
        <w:widowControl/>
        <w:jc w:val="center"/>
        <w:rPr>
          <w:rStyle w:val="FontStyle46"/>
          <w:lang w:val="sr-Cyrl-CS" w:eastAsia="sr-Cyrl-CS"/>
        </w:rPr>
      </w:pPr>
    </w:p>
    <w:p w:rsidR="00467509" w:rsidRPr="0039515E" w:rsidRDefault="00467509" w:rsidP="00381DA9">
      <w:pPr>
        <w:pStyle w:val="Style1"/>
        <w:widowControl/>
        <w:jc w:val="center"/>
        <w:rPr>
          <w:rStyle w:val="FontStyle46"/>
          <w:lang w:val="sr-Cyrl-CS" w:eastAsia="sr-Cyrl-CS"/>
        </w:rPr>
      </w:pPr>
    </w:p>
    <w:p w:rsidR="00467509" w:rsidRPr="0039515E" w:rsidRDefault="00467509" w:rsidP="00381DA9">
      <w:pPr>
        <w:pStyle w:val="Style1"/>
        <w:widowControl/>
        <w:jc w:val="center"/>
        <w:rPr>
          <w:rStyle w:val="FontStyle46"/>
          <w:lang w:val="sr-Cyrl-CS" w:eastAsia="sr-Cyrl-CS"/>
        </w:rPr>
      </w:pPr>
    </w:p>
    <w:p w:rsidR="00467509" w:rsidRPr="0039515E" w:rsidRDefault="00467509" w:rsidP="00381DA9">
      <w:pPr>
        <w:pStyle w:val="Style1"/>
        <w:widowControl/>
        <w:jc w:val="center"/>
        <w:rPr>
          <w:rStyle w:val="FontStyle46"/>
          <w:lang w:val="sr-Cyrl-CS" w:eastAsia="sr-Cyrl-CS"/>
        </w:rPr>
      </w:pPr>
    </w:p>
    <w:p w:rsidR="00467509" w:rsidRPr="0039515E" w:rsidRDefault="00467509" w:rsidP="00381DA9">
      <w:pPr>
        <w:pStyle w:val="Style1"/>
        <w:widowControl/>
        <w:jc w:val="center"/>
        <w:rPr>
          <w:rStyle w:val="FontStyle46"/>
          <w:lang w:val="sr-Cyrl-CS" w:eastAsia="sr-Cyrl-CS"/>
        </w:rPr>
      </w:pPr>
    </w:p>
    <w:p w:rsidR="00467509" w:rsidRPr="0039515E" w:rsidRDefault="00467509" w:rsidP="00381DA9">
      <w:pPr>
        <w:pStyle w:val="Style1"/>
        <w:widowControl/>
        <w:jc w:val="center"/>
        <w:rPr>
          <w:rStyle w:val="FontStyle46"/>
          <w:lang w:val="sr-Cyrl-CS" w:eastAsia="sr-Cyrl-CS"/>
        </w:rPr>
      </w:pPr>
    </w:p>
    <w:p w:rsidR="00467509" w:rsidRPr="0039515E" w:rsidRDefault="00467509" w:rsidP="00381DA9">
      <w:pPr>
        <w:pStyle w:val="Style1"/>
        <w:widowControl/>
        <w:jc w:val="center"/>
        <w:rPr>
          <w:rStyle w:val="FontStyle46"/>
          <w:lang w:val="sr-Cyrl-CS" w:eastAsia="sr-Cyrl-CS"/>
        </w:rPr>
      </w:pPr>
    </w:p>
    <w:p w:rsidR="00467509" w:rsidRPr="0039515E" w:rsidRDefault="00467509" w:rsidP="00381DA9">
      <w:pPr>
        <w:pStyle w:val="Style1"/>
        <w:widowControl/>
        <w:jc w:val="center"/>
        <w:rPr>
          <w:rStyle w:val="FontStyle46"/>
          <w:lang w:val="sr-Cyrl-CS" w:eastAsia="sr-Cyrl-CS"/>
        </w:rPr>
      </w:pPr>
    </w:p>
    <w:p w:rsidR="00467509" w:rsidRPr="0039515E" w:rsidRDefault="00467509" w:rsidP="00381DA9">
      <w:pPr>
        <w:pStyle w:val="Style1"/>
        <w:widowControl/>
        <w:jc w:val="center"/>
        <w:rPr>
          <w:rStyle w:val="FontStyle46"/>
          <w:lang w:val="sr-Cyrl-CS" w:eastAsia="sr-Cyrl-CS"/>
        </w:rPr>
      </w:pPr>
    </w:p>
    <w:p w:rsidR="00467509" w:rsidRPr="0039515E" w:rsidRDefault="000B356B" w:rsidP="00381DA9">
      <w:pPr>
        <w:pStyle w:val="Style1"/>
        <w:widowControl/>
        <w:jc w:val="center"/>
        <w:rPr>
          <w:rStyle w:val="FontStyle46"/>
          <w:b w:val="0"/>
          <w:lang w:val="sr-Cyrl-CS" w:eastAsia="sr-Cyrl-CS"/>
        </w:rPr>
      </w:pPr>
      <w:r w:rsidRPr="0039515E">
        <w:rPr>
          <w:rStyle w:val="FontStyle46"/>
          <w:b w:val="0"/>
          <w:lang w:val="sr-Cyrl-CS" w:eastAsia="sr-Cyrl-CS"/>
        </w:rPr>
        <w:t>18</w:t>
      </w:r>
    </w:p>
    <w:p w:rsidR="00467509" w:rsidRPr="0039515E" w:rsidRDefault="00467509" w:rsidP="00381DA9">
      <w:pPr>
        <w:pStyle w:val="Style1"/>
        <w:widowControl/>
        <w:jc w:val="center"/>
        <w:rPr>
          <w:rStyle w:val="FontStyle46"/>
          <w:lang w:val="sr-Cyrl-CS" w:eastAsia="sr-Cyrl-CS"/>
        </w:rPr>
      </w:pPr>
    </w:p>
    <w:p w:rsidR="00467509" w:rsidRPr="0039515E" w:rsidRDefault="00467509" w:rsidP="00381DA9">
      <w:pPr>
        <w:pStyle w:val="Style1"/>
        <w:widowControl/>
        <w:jc w:val="center"/>
        <w:rPr>
          <w:rStyle w:val="FontStyle46"/>
          <w:lang w:val="sr-Cyrl-CS" w:eastAsia="sr-Cyrl-CS"/>
        </w:rPr>
      </w:pPr>
    </w:p>
    <w:p w:rsidR="00467509" w:rsidRPr="0039515E" w:rsidRDefault="00467509" w:rsidP="00381DA9">
      <w:pPr>
        <w:pStyle w:val="Style1"/>
        <w:widowControl/>
        <w:jc w:val="center"/>
        <w:rPr>
          <w:rStyle w:val="FontStyle46"/>
          <w:lang w:val="sr-Cyrl-CS" w:eastAsia="sr-Cyrl-CS"/>
        </w:rPr>
      </w:pPr>
    </w:p>
    <w:p w:rsidR="00467509" w:rsidRPr="0039515E" w:rsidRDefault="00467509" w:rsidP="00381DA9">
      <w:pPr>
        <w:pStyle w:val="Style1"/>
        <w:widowControl/>
        <w:jc w:val="center"/>
        <w:rPr>
          <w:rStyle w:val="FontStyle46"/>
          <w:lang w:val="sr-Cyrl-CS" w:eastAsia="sr-Cyrl-CS"/>
        </w:rPr>
      </w:pPr>
    </w:p>
    <w:p w:rsidR="00467509" w:rsidRPr="0039515E" w:rsidRDefault="00467509" w:rsidP="00381DA9">
      <w:pPr>
        <w:pStyle w:val="Style1"/>
        <w:widowControl/>
        <w:jc w:val="center"/>
        <w:rPr>
          <w:rStyle w:val="FontStyle46"/>
          <w:lang w:val="sr-Cyrl-CS" w:eastAsia="sr-Cyrl-CS"/>
        </w:rPr>
      </w:pPr>
    </w:p>
    <w:p w:rsidR="00467509" w:rsidRPr="0039515E" w:rsidRDefault="00467509" w:rsidP="00381DA9">
      <w:pPr>
        <w:pStyle w:val="Style1"/>
        <w:widowControl/>
        <w:jc w:val="center"/>
        <w:rPr>
          <w:rStyle w:val="FontStyle46"/>
          <w:lang w:val="sr-Cyrl-CS" w:eastAsia="sr-Cyrl-CS"/>
        </w:rPr>
      </w:pPr>
    </w:p>
    <w:p w:rsidR="00FB5E90" w:rsidRPr="0039515E" w:rsidRDefault="00FB5E90" w:rsidP="00381DA9">
      <w:pPr>
        <w:pStyle w:val="Style1"/>
        <w:widowControl/>
        <w:jc w:val="center"/>
        <w:rPr>
          <w:rStyle w:val="FontStyle46"/>
          <w:lang w:val="sr-Cyrl-CS" w:eastAsia="sr-Cyrl-CS"/>
        </w:rPr>
      </w:pPr>
    </w:p>
    <w:p w:rsidR="00EC4A37" w:rsidRPr="0039515E" w:rsidRDefault="00EC4A37" w:rsidP="00381DA9">
      <w:pPr>
        <w:pStyle w:val="Style1"/>
        <w:widowControl/>
        <w:jc w:val="center"/>
        <w:rPr>
          <w:rStyle w:val="FontStyle46"/>
          <w:lang w:val="sr-Cyrl-CS" w:eastAsia="sr-Cyrl-CS"/>
        </w:rPr>
      </w:pPr>
      <w:r w:rsidRPr="0039515E">
        <w:rPr>
          <w:rStyle w:val="FontStyle46"/>
          <w:lang w:val="sr-Cyrl-CS" w:eastAsia="sr-Cyrl-CS"/>
        </w:rPr>
        <w:t>МОДЕЛ УГОВОРА</w:t>
      </w:r>
    </w:p>
    <w:p w:rsidR="00EC4A37" w:rsidRPr="0039515E" w:rsidRDefault="00EC4A37" w:rsidP="00381DA9">
      <w:pPr>
        <w:pStyle w:val="Style1"/>
        <w:widowControl/>
        <w:jc w:val="right"/>
        <w:rPr>
          <w:sz w:val="22"/>
          <w:szCs w:val="22"/>
        </w:rPr>
      </w:pPr>
    </w:p>
    <w:p w:rsidR="00EC4A37" w:rsidRPr="0039515E" w:rsidRDefault="00EC4A37" w:rsidP="00381DA9">
      <w:pPr>
        <w:pStyle w:val="Style1"/>
        <w:widowControl/>
        <w:jc w:val="right"/>
        <w:rPr>
          <w:rStyle w:val="FontStyle46"/>
          <w:u w:val="single"/>
          <w:lang w:val="sr-Cyrl-CS" w:eastAsia="sr-Cyrl-CS"/>
        </w:rPr>
      </w:pPr>
      <w:r w:rsidRPr="0039515E">
        <w:rPr>
          <w:rStyle w:val="FontStyle46"/>
          <w:u w:val="single"/>
          <w:lang w:val="sr-Cyrl-CS" w:eastAsia="sr-Cyrl-CS"/>
        </w:rPr>
        <w:t>Понуђач мора да у целини попуни, овери печатом и потпише модел уговора и</w:t>
      </w:r>
    </w:p>
    <w:p w:rsidR="00EC4A37" w:rsidRPr="0039515E" w:rsidRDefault="00EC4A37" w:rsidP="00381DA9">
      <w:pPr>
        <w:pStyle w:val="Style1"/>
        <w:widowControl/>
        <w:ind w:left="3629"/>
        <w:jc w:val="left"/>
        <w:rPr>
          <w:rStyle w:val="FontStyle46"/>
          <w:u w:val="single"/>
          <w:lang w:val="sr-Cyrl-CS" w:eastAsia="sr-Cyrl-CS"/>
        </w:rPr>
      </w:pPr>
      <w:r w:rsidRPr="0039515E">
        <w:rPr>
          <w:rStyle w:val="FontStyle46"/>
          <w:u w:val="single"/>
          <w:lang w:val="sr-Cyrl-CS" w:eastAsia="sr-Cyrl-CS"/>
        </w:rPr>
        <w:t>исти достави у понуди</w:t>
      </w:r>
    </w:p>
    <w:p w:rsidR="00EC4A37" w:rsidRPr="0039515E" w:rsidRDefault="00EC4A37" w:rsidP="00381DA9">
      <w:pPr>
        <w:pStyle w:val="Style16"/>
        <w:widowControl/>
        <w:spacing w:line="240" w:lineRule="auto"/>
        <w:jc w:val="left"/>
        <w:rPr>
          <w:sz w:val="22"/>
          <w:szCs w:val="22"/>
        </w:rPr>
      </w:pPr>
    </w:p>
    <w:p w:rsidR="00EC4A37" w:rsidRPr="0039515E" w:rsidRDefault="00EC4A37" w:rsidP="00381DA9">
      <w:pPr>
        <w:pStyle w:val="Style16"/>
        <w:widowControl/>
        <w:spacing w:line="240" w:lineRule="auto"/>
        <w:jc w:val="left"/>
        <w:rPr>
          <w:rStyle w:val="FontStyle47"/>
          <w:lang w:val="sr-Cyrl-CS" w:eastAsia="sr-Cyrl-CS"/>
        </w:rPr>
      </w:pPr>
      <w:r w:rsidRPr="0039515E">
        <w:rPr>
          <w:rStyle w:val="FontStyle47"/>
          <w:lang w:val="sr-Cyrl-CS" w:eastAsia="sr-Cyrl-CS"/>
        </w:rPr>
        <w:t>Закључен између уговорних страна:</w:t>
      </w:r>
    </w:p>
    <w:p w:rsidR="00EC4A37" w:rsidRPr="0039515E" w:rsidRDefault="00EC4A37" w:rsidP="00381DA9">
      <w:pPr>
        <w:pStyle w:val="Style1"/>
        <w:widowControl/>
        <w:ind w:left="600"/>
        <w:jc w:val="left"/>
        <w:rPr>
          <w:sz w:val="22"/>
          <w:szCs w:val="22"/>
        </w:rPr>
      </w:pPr>
    </w:p>
    <w:p w:rsidR="00EC4A37" w:rsidRPr="0039515E" w:rsidRDefault="00EC4A37" w:rsidP="00FB5E90">
      <w:pPr>
        <w:pStyle w:val="Style1"/>
        <w:widowControl/>
        <w:ind w:left="600"/>
        <w:jc w:val="left"/>
        <w:rPr>
          <w:sz w:val="22"/>
          <w:szCs w:val="22"/>
          <w:lang w:val="sr-Cyrl-CS" w:eastAsia="sr-Cyrl-CS"/>
        </w:rPr>
      </w:pPr>
      <w:r w:rsidRPr="0039515E">
        <w:rPr>
          <w:rStyle w:val="FontStyle47"/>
          <w:lang w:val="sr-Cyrl-CS" w:eastAsia="sr-Cyrl-CS"/>
        </w:rPr>
        <w:t>1</w:t>
      </w:r>
      <w:r w:rsidRPr="0039515E">
        <w:rPr>
          <w:rStyle w:val="FontStyle46"/>
          <w:lang w:val="sr-Cyrl-CS" w:eastAsia="sr-Cyrl-CS"/>
        </w:rPr>
        <w:t>.ЦЕНТАР ЗА СО</w:t>
      </w:r>
      <w:r w:rsidR="00467509" w:rsidRPr="0039515E">
        <w:rPr>
          <w:rStyle w:val="FontStyle46"/>
          <w:lang w:val="sr-Cyrl-CS" w:eastAsia="sr-Cyrl-CS"/>
        </w:rPr>
        <w:t>ЦИЈАЛНИ РАД ГРАДА НОВОГ САДА</w:t>
      </w:r>
      <w:r w:rsidRPr="0039515E">
        <w:rPr>
          <w:rStyle w:val="FontStyle46"/>
          <w:lang w:val="sr-Cyrl-CS" w:eastAsia="sr-Cyrl-CS"/>
        </w:rPr>
        <w:t xml:space="preserve">, </w:t>
      </w:r>
      <w:r w:rsidRPr="0039515E">
        <w:rPr>
          <w:rStyle w:val="FontStyle47"/>
          <w:lang w:val="sr-Cyrl-CS" w:eastAsia="sr-Cyrl-CS"/>
        </w:rPr>
        <w:t>са седиштем у</w:t>
      </w:r>
      <w:r w:rsidR="00467509" w:rsidRPr="0039515E">
        <w:rPr>
          <w:rStyle w:val="FontStyle47"/>
          <w:lang w:val="sr-Cyrl-CS" w:eastAsia="sr-Cyrl-CS"/>
        </w:rPr>
        <w:t xml:space="preserve"> Новом Саду, Змај Огњена Вука 13</w:t>
      </w:r>
      <w:r w:rsidRPr="0039515E">
        <w:rPr>
          <w:rStyle w:val="FontStyle47"/>
          <w:lang w:eastAsia="sr-Cyrl-CS"/>
        </w:rPr>
        <w:t xml:space="preserve">, </w:t>
      </w:r>
      <w:r w:rsidRPr="0039515E">
        <w:rPr>
          <w:rStyle w:val="FontStyle47"/>
          <w:lang w:val="sr-Cyrl-CS" w:eastAsia="sr-Cyrl-CS"/>
        </w:rPr>
        <w:t>ПИБ</w:t>
      </w:r>
      <w:r w:rsidR="00467509" w:rsidRPr="0039515E">
        <w:rPr>
          <w:rStyle w:val="FontStyle47"/>
          <w:lang w:val="sr-Cyrl-CS" w:eastAsia="sr-Cyrl-CS"/>
        </w:rPr>
        <w:t>101706047</w:t>
      </w:r>
      <w:r w:rsidRPr="0039515E">
        <w:rPr>
          <w:rStyle w:val="FontStyle47"/>
          <w:lang w:eastAsia="sr-Cyrl-CS"/>
        </w:rPr>
        <w:t xml:space="preserve">, </w:t>
      </w:r>
      <w:r w:rsidRPr="0039515E">
        <w:rPr>
          <w:rStyle w:val="FontStyle47"/>
          <w:lang w:val="sr-Cyrl-CS" w:eastAsia="sr-Cyrl-CS"/>
        </w:rPr>
        <w:t>матични број</w:t>
      </w:r>
      <w:r w:rsidR="00467509" w:rsidRPr="0039515E">
        <w:rPr>
          <w:rStyle w:val="FontStyle47"/>
          <w:lang w:val="sr-Cyrl-CS" w:eastAsia="sr-Cyrl-CS"/>
        </w:rPr>
        <w:t xml:space="preserve"> 08154902</w:t>
      </w:r>
      <w:r w:rsidRPr="0039515E">
        <w:rPr>
          <w:rStyle w:val="FontStyle47"/>
          <w:lang w:val="sr-Cyrl-CS" w:eastAsia="sr-Cyrl-CS"/>
        </w:rPr>
        <w:t xml:space="preserve"> </w:t>
      </w:r>
      <w:r w:rsidR="00467509" w:rsidRPr="0039515E">
        <w:rPr>
          <w:rStyle w:val="FontStyle47"/>
          <w:lang w:eastAsia="sr-Cyrl-CS"/>
        </w:rPr>
        <w:t>,</w:t>
      </w:r>
      <w:r w:rsidRPr="0039515E">
        <w:rPr>
          <w:rStyle w:val="FontStyle47"/>
          <w:lang w:val="sr-Cyrl-CS" w:eastAsia="sr-Cyrl-CS"/>
        </w:rPr>
        <w:t>кога заступа</w:t>
      </w:r>
      <w:r w:rsidR="0035073B">
        <w:rPr>
          <w:rStyle w:val="FontStyle47"/>
          <w:lang w:val="sr-Cyrl-CS" w:eastAsia="sr-Cyrl-CS"/>
        </w:rPr>
        <w:t xml:space="preserve"> директор Добрила Чачија</w:t>
      </w:r>
      <w:r w:rsidRPr="0039515E">
        <w:rPr>
          <w:rStyle w:val="FontStyle47"/>
          <w:lang w:val="sr-Cyrl-CS" w:eastAsia="sr-Cyrl-CS"/>
        </w:rPr>
        <w:t xml:space="preserve"> </w:t>
      </w:r>
      <w:r w:rsidRPr="0039515E">
        <w:rPr>
          <w:rStyle w:val="FontStyle47"/>
          <w:lang w:eastAsia="sr-Cyrl-CS"/>
        </w:rPr>
        <w:t xml:space="preserve">( </w:t>
      </w:r>
      <w:r w:rsidRPr="0039515E">
        <w:rPr>
          <w:rStyle w:val="FontStyle47"/>
          <w:lang w:val="sr-Cyrl-CS" w:eastAsia="sr-Cyrl-CS"/>
        </w:rPr>
        <w:t>у даљем тексту Наручилац)</w:t>
      </w:r>
    </w:p>
    <w:p w:rsidR="00EC4A37" w:rsidRPr="0039515E" w:rsidRDefault="00EC4A37" w:rsidP="00381DA9">
      <w:pPr>
        <w:pStyle w:val="Style16"/>
        <w:widowControl/>
        <w:spacing w:line="240" w:lineRule="auto"/>
        <w:jc w:val="left"/>
        <w:rPr>
          <w:rStyle w:val="FontStyle47"/>
          <w:lang w:val="sr-Cyrl-CS" w:eastAsia="sr-Cyrl-CS"/>
        </w:rPr>
      </w:pPr>
      <w:r w:rsidRPr="0039515E">
        <w:rPr>
          <w:rStyle w:val="FontStyle47"/>
          <w:lang w:val="sr-Cyrl-CS" w:eastAsia="sr-Cyrl-CS"/>
        </w:rPr>
        <w:t>и</w:t>
      </w:r>
    </w:p>
    <w:p w:rsidR="00EC4A37" w:rsidRPr="0039515E" w:rsidRDefault="00EC4A37" w:rsidP="00381DA9">
      <w:pPr>
        <w:pStyle w:val="Style7"/>
        <w:widowControl/>
        <w:tabs>
          <w:tab w:val="left" w:leader="underscore" w:pos="6432"/>
          <w:tab w:val="left" w:leader="underscore" w:pos="9307"/>
        </w:tabs>
        <w:spacing w:line="240" w:lineRule="auto"/>
        <w:ind w:left="754" w:firstLine="0"/>
        <w:jc w:val="left"/>
        <w:rPr>
          <w:rStyle w:val="FontStyle47"/>
        </w:rPr>
      </w:pPr>
      <w:r w:rsidRPr="0039515E">
        <w:rPr>
          <w:rStyle w:val="FontStyle46"/>
        </w:rPr>
        <w:t xml:space="preserve">2. </w:t>
      </w:r>
      <w:r w:rsidRPr="0039515E">
        <w:rPr>
          <w:rStyle w:val="FontStyle47"/>
        </w:rPr>
        <w:tab/>
        <w:t xml:space="preserve">, </w:t>
      </w:r>
      <w:r w:rsidRPr="0039515E">
        <w:rPr>
          <w:rStyle w:val="FontStyle47"/>
          <w:lang w:val="sr-Cyrl-CS"/>
        </w:rPr>
        <w:t xml:space="preserve">са седиштем у </w:t>
      </w:r>
      <w:r w:rsidRPr="0039515E">
        <w:rPr>
          <w:rStyle w:val="FontStyle47"/>
          <w:lang w:val="sr-Cyrl-CS"/>
        </w:rPr>
        <w:tab/>
      </w:r>
      <w:r w:rsidRPr="0039515E">
        <w:rPr>
          <w:rStyle w:val="FontStyle47"/>
        </w:rPr>
        <w:t>,</w:t>
      </w:r>
    </w:p>
    <w:p w:rsidR="00EC4A37" w:rsidRPr="0039515E" w:rsidRDefault="00EC4A37" w:rsidP="00381DA9">
      <w:pPr>
        <w:pStyle w:val="Style7"/>
        <w:widowControl/>
        <w:tabs>
          <w:tab w:val="left" w:leader="underscore" w:pos="3797"/>
          <w:tab w:val="left" w:leader="underscore" w:pos="5981"/>
          <w:tab w:val="left" w:leader="underscore" w:pos="8803"/>
        </w:tabs>
        <w:spacing w:line="240" w:lineRule="auto"/>
        <w:ind w:left="720" w:firstLine="0"/>
        <w:jc w:val="left"/>
        <w:rPr>
          <w:rStyle w:val="FontStyle47"/>
          <w:lang w:val="sr-Cyrl-CS" w:eastAsia="sr-Cyrl-CS"/>
        </w:rPr>
      </w:pPr>
      <w:r w:rsidRPr="0039515E">
        <w:rPr>
          <w:rStyle w:val="FontStyle47"/>
          <w:lang w:val="sr-Cyrl-CS" w:eastAsia="sr-Cyrl-CS"/>
        </w:rPr>
        <w:t>улица</w:t>
      </w:r>
      <w:r w:rsidRPr="0039515E">
        <w:rPr>
          <w:rStyle w:val="FontStyle47"/>
          <w:lang w:val="sr-Cyrl-CS" w:eastAsia="sr-Cyrl-CS"/>
        </w:rPr>
        <w:tab/>
      </w:r>
      <w:r w:rsidRPr="0039515E">
        <w:rPr>
          <w:rStyle w:val="FontStyle47"/>
          <w:lang w:eastAsia="sr-Cyrl-CS"/>
        </w:rPr>
        <w:t xml:space="preserve">, </w:t>
      </w:r>
      <w:r w:rsidRPr="0039515E">
        <w:rPr>
          <w:rStyle w:val="FontStyle47"/>
          <w:lang w:val="sr-Cyrl-CS" w:eastAsia="sr-Cyrl-CS"/>
        </w:rPr>
        <w:t>ПИБ:</w:t>
      </w:r>
      <w:r w:rsidRPr="0039515E">
        <w:rPr>
          <w:rStyle w:val="FontStyle47"/>
          <w:lang w:val="sr-Cyrl-CS" w:eastAsia="sr-Cyrl-CS"/>
        </w:rPr>
        <w:tab/>
      </w:r>
      <w:r w:rsidRPr="0039515E">
        <w:rPr>
          <w:rStyle w:val="FontStyle47"/>
          <w:lang w:eastAsia="sr-Cyrl-CS"/>
        </w:rPr>
        <w:t xml:space="preserve">, </w:t>
      </w:r>
      <w:r w:rsidRPr="0039515E">
        <w:rPr>
          <w:rStyle w:val="FontStyle47"/>
          <w:lang w:val="sr-Cyrl-CS" w:eastAsia="sr-Cyrl-CS"/>
        </w:rPr>
        <w:t>матични број</w:t>
      </w:r>
      <w:r w:rsidRPr="0039515E">
        <w:rPr>
          <w:rStyle w:val="FontStyle47"/>
          <w:lang w:eastAsia="sr-Cyrl-CS"/>
        </w:rPr>
        <w:t>:</w:t>
      </w:r>
      <w:r w:rsidRPr="0039515E">
        <w:rPr>
          <w:rStyle w:val="FontStyle47"/>
          <w:lang w:eastAsia="sr-Cyrl-CS"/>
        </w:rPr>
        <w:tab/>
        <w:t xml:space="preserve">, </w:t>
      </w:r>
      <w:r w:rsidRPr="0039515E">
        <w:rPr>
          <w:rStyle w:val="FontStyle47"/>
          <w:lang w:val="sr-Cyrl-CS" w:eastAsia="sr-Cyrl-CS"/>
        </w:rPr>
        <w:t>број</w:t>
      </w:r>
    </w:p>
    <w:p w:rsidR="00EC4A37" w:rsidRPr="0039515E" w:rsidRDefault="00EC4A37" w:rsidP="00381DA9">
      <w:pPr>
        <w:pStyle w:val="Style7"/>
        <w:widowControl/>
        <w:tabs>
          <w:tab w:val="left" w:leader="underscore" w:pos="4210"/>
          <w:tab w:val="left" w:leader="underscore" w:pos="8674"/>
        </w:tabs>
        <w:spacing w:line="240" w:lineRule="auto"/>
        <w:ind w:left="725" w:firstLine="0"/>
        <w:jc w:val="left"/>
        <w:rPr>
          <w:rStyle w:val="FontStyle47"/>
          <w:lang w:val="sr-Cyrl-CS" w:eastAsia="sr-Cyrl-CS"/>
        </w:rPr>
      </w:pPr>
      <w:r w:rsidRPr="0039515E">
        <w:rPr>
          <w:rStyle w:val="FontStyle47"/>
          <w:lang w:val="sr-Cyrl-CS" w:eastAsia="sr-Cyrl-CS"/>
        </w:rPr>
        <w:t xml:space="preserve">рачуна:  </w:t>
      </w:r>
      <w:r w:rsidRPr="0039515E">
        <w:rPr>
          <w:rStyle w:val="FontStyle47"/>
          <w:lang w:val="sr-Cyrl-CS" w:eastAsia="sr-Cyrl-CS"/>
        </w:rPr>
        <w:tab/>
        <w:t xml:space="preserve"> код </w:t>
      </w:r>
      <w:r w:rsidRPr="0039515E">
        <w:rPr>
          <w:rStyle w:val="FontStyle47"/>
          <w:lang w:val="sr-Cyrl-CS" w:eastAsia="sr-Cyrl-CS"/>
        </w:rPr>
        <w:tab/>
      </w:r>
      <w:r w:rsidRPr="0039515E">
        <w:rPr>
          <w:rStyle w:val="FontStyle47"/>
          <w:lang w:eastAsia="sr-Cyrl-CS"/>
        </w:rPr>
        <w:t xml:space="preserve">, </w:t>
      </w:r>
      <w:r w:rsidRPr="0039515E">
        <w:rPr>
          <w:rStyle w:val="FontStyle47"/>
          <w:lang w:val="sr-Cyrl-CS" w:eastAsia="sr-Cyrl-CS"/>
        </w:rPr>
        <w:t>кога</w:t>
      </w:r>
    </w:p>
    <w:p w:rsidR="00EC4A37" w:rsidRPr="0039515E" w:rsidRDefault="00EC4A37" w:rsidP="00381DA9">
      <w:pPr>
        <w:pStyle w:val="Style7"/>
        <w:widowControl/>
        <w:tabs>
          <w:tab w:val="left" w:leader="underscore" w:pos="5966"/>
        </w:tabs>
        <w:spacing w:line="240" w:lineRule="auto"/>
        <w:ind w:left="720" w:firstLine="0"/>
        <w:jc w:val="left"/>
        <w:rPr>
          <w:rStyle w:val="FontStyle47"/>
          <w:lang w:val="sr-Cyrl-CS" w:eastAsia="sr-Cyrl-CS"/>
        </w:rPr>
      </w:pPr>
      <w:r w:rsidRPr="0039515E">
        <w:rPr>
          <w:rStyle w:val="FontStyle47"/>
          <w:lang w:val="sr-Cyrl-CS" w:eastAsia="sr-Cyrl-CS"/>
        </w:rPr>
        <w:t xml:space="preserve">заступа      </w:t>
      </w:r>
      <w:r w:rsidRPr="0039515E">
        <w:rPr>
          <w:rStyle w:val="FontStyle47"/>
          <w:lang w:val="sr-Cyrl-CS" w:eastAsia="sr-Cyrl-CS"/>
        </w:rPr>
        <w:tab/>
      </w:r>
      <w:r w:rsidRPr="0039515E">
        <w:rPr>
          <w:rStyle w:val="FontStyle47"/>
          <w:lang w:eastAsia="sr-Cyrl-CS"/>
        </w:rPr>
        <w:t xml:space="preserve">,      </w:t>
      </w:r>
      <w:r w:rsidRPr="0039515E">
        <w:rPr>
          <w:rStyle w:val="FontStyle47"/>
          <w:lang w:val="sr-Cyrl-CS" w:eastAsia="sr-Cyrl-CS"/>
        </w:rPr>
        <w:t>директор      (у      даљем</w:t>
      </w:r>
    </w:p>
    <w:p w:rsidR="00EC4A37" w:rsidRPr="0039515E" w:rsidRDefault="00EC4A37" w:rsidP="00381DA9">
      <w:pPr>
        <w:pStyle w:val="Style7"/>
        <w:widowControl/>
        <w:spacing w:line="240" w:lineRule="auto"/>
        <w:ind w:left="720" w:firstLine="0"/>
        <w:jc w:val="left"/>
        <w:rPr>
          <w:rStyle w:val="FontStyle47"/>
          <w:lang w:val="sr-Cyrl-CS" w:eastAsia="sr-Cyrl-CS"/>
        </w:rPr>
      </w:pPr>
      <w:r w:rsidRPr="0039515E">
        <w:rPr>
          <w:rStyle w:val="FontStyle47"/>
          <w:lang w:val="sr-Cyrl-CS" w:eastAsia="sr-Cyrl-CS"/>
        </w:rPr>
        <w:t>тексту</w:t>
      </w:r>
      <w:r w:rsidRPr="0039515E">
        <w:rPr>
          <w:rStyle w:val="FontStyle47"/>
          <w:lang w:eastAsia="sr-Cyrl-CS"/>
        </w:rPr>
        <w:t xml:space="preserve">: </w:t>
      </w:r>
      <w:r w:rsidRPr="0039515E">
        <w:rPr>
          <w:rStyle w:val="FontStyle47"/>
          <w:lang w:val="sr-Cyrl-CS" w:eastAsia="sr-Cyrl-CS"/>
        </w:rPr>
        <w:t>Продавац).</w:t>
      </w:r>
    </w:p>
    <w:p w:rsidR="00EC4A37" w:rsidRPr="0039515E" w:rsidRDefault="00EC4A37" w:rsidP="00381DA9">
      <w:pPr>
        <w:pStyle w:val="Style16"/>
        <w:widowControl/>
        <w:spacing w:line="240" w:lineRule="auto"/>
        <w:jc w:val="left"/>
        <w:rPr>
          <w:sz w:val="22"/>
          <w:szCs w:val="22"/>
        </w:rPr>
      </w:pPr>
    </w:p>
    <w:p w:rsidR="00EC4A37" w:rsidRPr="0039515E" w:rsidRDefault="00EC4A37" w:rsidP="00381DA9">
      <w:pPr>
        <w:pStyle w:val="Style16"/>
        <w:widowControl/>
        <w:spacing w:line="240" w:lineRule="auto"/>
        <w:jc w:val="left"/>
        <w:rPr>
          <w:rStyle w:val="FontStyle47"/>
          <w:lang w:val="sr-Cyrl-CS" w:eastAsia="sr-Cyrl-CS"/>
        </w:rPr>
      </w:pPr>
      <w:r w:rsidRPr="0039515E">
        <w:rPr>
          <w:rStyle w:val="FontStyle46"/>
          <w:lang w:val="sr-Cyrl-CS" w:eastAsia="sr-Cyrl-CS"/>
        </w:rPr>
        <w:t xml:space="preserve">Опционо </w:t>
      </w:r>
      <w:r w:rsidRPr="0039515E">
        <w:rPr>
          <w:rStyle w:val="FontStyle47"/>
          <w:lang w:val="sr-Cyrl-CS" w:eastAsia="sr-Cyrl-CS"/>
        </w:rPr>
        <w:t>(понуђачи из групе понуђача или подизвођачи):</w:t>
      </w:r>
    </w:p>
    <w:p w:rsidR="00EC4A37" w:rsidRPr="0039515E" w:rsidRDefault="00EC4A37" w:rsidP="00381DA9">
      <w:pPr>
        <w:pStyle w:val="Style16"/>
        <w:widowControl/>
        <w:spacing w:line="240" w:lineRule="auto"/>
        <w:rPr>
          <w:sz w:val="22"/>
          <w:szCs w:val="22"/>
        </w:rPr>
      </w:pPr>
    </w:p>
    <w:p w:rsidR="00EC4A37" w:rsidRPr="0039515E" w:rsidRDefault="00EC4A37" w:rsidP="00381DA9">
      <w:pPr>
        <w:pStyle w:val="Style16"/>
        <w:widowControl/>
        <w:spacing w:line="240" w:lineRule="auto"/>
        <w:rPr>
          <w:rStyle w:val="FontStyle47"/>
          <w:lang w:val="sr-Cyrl-CS" w:eastAsia="sr-Cyrl-CS"/>
        </w:rPr>
      </w:pPr>
      <w:r w:rsidRPr="0039515E">
        <w:rPr>
          <w:rStyle w:val="FontStyle47"/>
          <w:lang w:val="sr-Cyrl-CS" w:eastAsia="sr-Cyrl-CS"/>
        </w:rPr>
        <w:t>(у случају подношења заједничке понуде, односно понуде са учешћем подизвођача, на горњим цртама морају бити наведени сви понуђачи из групе понуђача, односно сви подизвођачи)</w:t>
      </w:r>
    </w:p>
    <w:p w:rsidR="00EC4A37" w:rsidRPr="0039515E" w:rsidRDefault="00EC4A37" w:rsidP="00381DA9">
      <w:pPr>
        <w:pStyle w:val="Style1"/>
        <w:widowControl/>
        <w:jc w:val="left"/>
        <w:rPr>
          <w:sz w:val="22"/>
          <w:szCs w:val="22"/>
        </w:rPr>
      </w:pPr>
    </w:p>
    <w:p w:rsidR="00EC4A37" w:rsidRPr="0039515E" w:rsidRDefault="00EC4A37" w:rsidP="00381DA9">
      <w:pPr>
        <w:pStyle w:val="Style1"/>
        <w:widowControl/>
        <w:jc w:val="left"/>
        <w:rPr>
          <w:rStyle w:val="FontStyle46"/>
          <w:lang w:val="sr-Cyrl-CS" w:eastAsia="sr-Cyrl-CS"/>
        </w:rPr>
      </w:pPr>
      <w:r w:rsidRPr="0039515E">
        <w:rPr>
          <w:rStyle w:val="FontStyle46"/>
          <w:lang w:val="sr-Cyrl-CS" w:eastAsia="sr-Cyrl-CS"/>
        </w:rPr>
        <w:t>Уговорне стране сагласно констатују:</w:t>
      </w:r>
    </w:p>
    <w:p w:rsidR="00EC4A37" w:rsidRPr="0039515E" w:rsidRDefault="00EC4A37" w:rsidP="00381DA9">
      <w:pPr>
        <w:pStyle w:val="Style29"/>
        <w:widowControl/>
        <w:numPr>
          <w:ilvl w:val="0"/>
          <w:numId w:val="1"/>
        </w:numPr>
        <w:tabs>
          <w:tab w:val="left" w:pos="874"/>
        </w:tabs>
        <w:spacing w:line="240" w:lineRule="auto"/>
        <w:rPr>
          <w:rStyle w:val="FontStyle47"/>
        </w:rPr>
      </w:pPr>
      <w:r w:rsidRPr="0039515E">
        <w:rPr>
          <w:rStyle w:val="FontStyle47"/>
          <w:lang w:val="sr-Cyrl-CS" w:eastAsia="sr-Cyrl-CS"/>
        </w:rPr>
        <w:t xml:space="preserve">Да је </w:t>
      </w:r>
      <w:r w:rsidRPr="0039515E">
        <w:rPr>
          <w:rStyle w:val="FontStyle46"/>
          <w:lang w:val="sr-Cyrl-CS" w:eastAsia="sr-Cyrl-CS"/>
        </w:rPr>
        <w:t xml:space="preserve">Наручилац, </w:t>
      </w:r>
      <w:r w:rsidRPr="0039515E">
        <w:rPr>
          <w:rStyle w:val="FontStyle47"/>
          <w:lang w:val="sr-Cyrl-CS" w:eastAsia="sr-Cyrl-CS"/>
        </w:rPr>
        <w:t xml:space="preserve">на основу Закона о јавним набавкама („Службени гласник РС", број </w:t>
      </w:r>
      <w:r w:rsidRPr="0039515E">
        <w:rPr>
          <w:rStyle w:val="FontStyle47"/>
          <w:lang w:eastAsia="sr-Cyrl-CS"/>
        </w:rPr>
        <w:t>124/2012</w:t>
      </w:r>
      <w:r w:rsidR="006C22B5">
        <w:rPr>
          <w:rStyle w:val="FontStyle47"/>
          <w:lang w:eastAsia="sr-Cyrl-CS"/>
        </w:rPr>
        <w:t>,</w:t>
      </w:r>
      <w:r w:rsidR="00C01B97" w:rsidRPr="0039515E">
        <w:rPr>
          <w:rStyle w:val="FontStyle47"/>
          <w:lang w:eastAsia="sr-Cyrl-CS"/>
        </w:rPr>
        <w:t xml:space="preserve"> 14/2015</w:t>
      </w:r>
      <w:r w:rsidR="006C22B5" w:rsidRPr="006C22B5">
        <w:rPr>
          <w:rStyle w:val="FontStyle47"/>
          <w:lang w:val="sr-Cyrl-CS" w:eastAsia="sr-Cyrl-CS"/>
        </w:rPr>
        <w:t xml:space="preserve"> </w:t>
      </w:r>
      <w:r w:rsidR="006C22B5">
        <w:rPr>
          <w:rStyle w:val="FontStyle47"/>
          <w:lang w:val="sr-Cyrl-CS" w:eastAsia="sr-Cyrl-CS"/>
        </w:rPr>
        <w:t>и 68/2015</w:t>
      </w:r>
      <w:r w:rsidRPr="0039515E">
        <w:rPr>
          <w:rStyle w:val="FontStyle47"/>
          <w:lang w:eastAsia="sr-Cyrl-CS"/>
        </w:rPr>
        <w:t xml:space="preserve">), </w:t>
      </w:r>
      <w:r w:rsidRPr="0039515E">
        <w:rPr>
          <w:rStyle w:val="FontStyle47"/>
          <w:lang w:val="sr-Cyrl-CS" w:eastAsia="sr-Cyrl-CS"/>
        </w:rPr>
        <w:t xml:space="preserve">спровео јавну набавку мале вредности, </w:t>
      </w:r>
      <w:r w:rsidRPr="0039515E">
        <w:rPr>
          <w:rStyle w:val="FontStyle46"/>
          <w:lang w:val="sr-Cyrl-CS" w:eastAsia="sr-Cyrl-CS"/>
        </w:rPr>
        <w:t xml:space="preserve">број </w:t>
      </w:r>
      <w:r w:rsidR="00252C2B">
        <w:rPr>
          <w:rStyle w:val="FontStyle46"/>
          <w:lang w:eastAsia="sr-Cyrl-CS"/>
        </w:rPr>
        <w:t>20-40401-1306/2017</w:t>
      </w:r>
      <w:r w:rsidRPr="0039515E">
        <w:rPr>
          <w:rStyle w:val="FontStyle46"/>
          <w:lang w:eastAsia="sr-Cyrl-CS"/>
        </w:rPr>
        <w:t xml:space="preserve"> </w:t>
      </w:r>
      <w:r w:rsidRPr="0039515E">
        <w:rPr>
          <w:rStyle w:val="FontStyle47"/>
          <w:lang w:val="sr-Cyrl-CS" w:eastAsia="sr-Cyrl-CS"/>
        </w:rPr>
        <w:t xml:space="preserve">за јавну набавку </w:t>
      </w:r>
      <w:r w:rsidR="00B11D56" w:rsidRPr="0039515E">
        <w:rPr>
          <w:rStyle w:val="FontStyle47"/>
          <w:lang w:val="sr-Cyrl-CS" w:eastAsia="sr-Cyrl-CS"/>
        </w:rPr>
        <w:t xml:space="preserve">дизел </w:t>
      </w:r>
      <w:r w:rsidRPr="0039515E">
        <w:rPr>
          <w:rStyle w:val="FontStyle47"/>
          <w:lang w:val="sr-Cyrl-CS" w:eastAsia="sr-Cyrl-CS"/>
        </w:rPr>
        <w:t>горива</w:t>
      </w:r>
      <w:r w:rsidR="00B11D56" w:rsidRPr="0039515E">
        <w:rPr>
          <w:rStyle w:val="FontStyle47"/>
          <w:lang w:val="sr-Cyrl-CS" w:eastAsia="sr-Cyrl-CS"/>
        </w:rPr>
        <w:t xml:space="preserve"> и бензина</w:t>
      </w:r>
      <w:r w:rsidRPr="0039515E">
        <w:rPr>
          <w:rStyle w:val="FontStyle47"/>
          <w:lang w:val="sr-Cyrl-CS" w:eastAsia="sr-Cyrl-CS"/>
        </w:rPr>
        <w:t xml:space="preserve"> коришћењем дебитне картице за гориво за потребе коришћења службених возила Центра за со</w:t>
      </w:r>
      <w:r w:rsidR="00467509" w:rsidRPr="0039515E">
        <w:rPr>
          <w:rStyle w:val="FontStyle47"/>
          <w:lang w:val="sr-Cyrl-CS" w:eastAsia="sr-Cyrl-CS"/>
        </w:rPr>
        <w:t>цијални рад Града Новог Сада</w:t>
      </w:r>
    </w:p>
    <w:p w:rsidR="00EC4A37" w:rsidRPr="0039515E" w:rsidRDefault="00EC4A37" w:rsidP="00381DA9">
      <w:pPr>
        <w:pStyle w:val="Style29"/>
        <w:widowControl/>
        <w:numPr>
          <w:ilvl w:val="0"/>
          <w:numId w:val="1"/>
        </w:numPr>
        <w:tabs>
          <w:tab w:val="left" w:pos="874"/>
          <w:tab w:val="left" w:leader="underscore" w:pos="6523"/>
          <w:tab w:val="left" w:leader="underscore" w:pos="8026"/>
        </w:tabs>
        <w:spacing w:line="240" w:lineRule="auto"/>
        <w:ind w:left="730" w:firstLine="0"/>
        <w:jc w:val="left"/>
        <w:rPr>
          <w:rStyle w:val="FontStyle47"/>
        </w:rPr>
      </w:pPr>
      <w:r w:rsidRPr="0039515E">
        <w:rPr>
          <w:rStyle w:val="FontStyle47"/>
          <w:lang w:val="sr-Cyrl-CS" w:eastAsia="sr-Cyrl-CS"/>
        </w:rPr>
        <w:t xml:space="preserve">Да је </w:t>
      </w:r>
      <w:r w:rsidRPr="0039515E">
        <w:rPr>
          <w:rStyle w:val="FontStyle46"/>
          <w:lang w:val="sr-Cyrl-CS" w:eastAsia="sr-Cyrl-CS"/>
        </w:rPr>
        <w:t xml:space="preserve">Продавац </w:t>
      </w:r>
      <w:r w:rsidRPr="0039515E">
        <w:rPr>
          <w:rStyle w:val="FontStyle47"/>
          <w:lang w:val="sr-Cyrl-CS" w:eastAsia="sr-Cyrl-CS"/>
        </w:rPr>
        <w:t xml:space="preserve">доставио Понуду број </w:t>
      </w:r>
      <w:r w:rsidRPr="0039515E">
        <w:rPr>
          <w:rStyle w:val="FontStyle47"/>
          <w:lang w:val="sr-Cyrl-CS" w:eastAsia="sr-Cyrl-CS"/>
        </w:rPr>
        <w:tab/>
        <w:t>од</w:t>
      </w:r>
      <w:r w:rsidRPr="0039515E">
        <w:rPr>
          <w:rStyle w:val="FontStyle47"/>
          <w:lang w:val="sr-Cyrl-CS" w:eastAsia="sr-Cyrl-CS"/>
        </w:rPr>
        <w:tab/>
      </w:r>
      <w:r w:rsidR="00845CE7" w:rsidRPr="0039515E">
        <w:rPr>
          <w:rStyle w:val="FontStyle47"/>
          <w:lang w:eastAsia="sr-Cyrl-CS"/>
        </w:rPr>
        <w:t>201</w:t>
      </w:r>
      <w:r w:rsidR="0035073B">
        <w:rPr>
          <w:rStyle w:val="FontStyle47"/>
          <w:lang w:eastAsia="sr-Cyrl-CS"/>
        </w:rPr>
        <w:t>7</w:t>
      </w:r>
      <w:r w:rsidR="00467509" w:rsidRPr="0039515E">
        <w:rPr>
          <w:rStyle w:val="FontStyle47"/>
          <w:lang w:eastAsia="sr-Cyrl-CS"/>
        </w:rPr>
        <w:t>.</w:t>
      </w:r>
      <w:r w:rsidR="00B11D56" w:rsidRPr="0039515E">
        <w:rPr>
          <w:rStyle w:val="FontStyle47"/>
          <w:lang w:eastAsia="sr-Cyrl-CS"/>
        </w:rPr>
        <w:t xml:space="preserve"> </w:t>
      </w:r>
      <w:r w:rsidRPr="0039515E">
        <w:rPr>
          <w:rStyle w:val="FontStyle47"/>
          <w:lang w:val="sr-Cyrl-CS" w:eastAsia="sr-Cyrl-CS"/>
        </w:rPr>
        <w:t>године</w:t>
      </w:r>
      <w:r w:rsidR="00467509" w:rsidRPr="0039515E">
        <w:rPr>
          <w:rStyle w:val="FontStyle47"/>
          <w:lang w:val="sr-Cyrl-CS" w:eastAsia="sr-Cyrl-CS"/>
        </w:rPr>
        <w:t xml:space="preserve"> </w:t>
      </w:r>
      <w:r w:rsidRPr="0039515E">
        <w:rPr>
          <w:rStyle w:val="FontStyle47"/>
          <w:lang w:val="sr-Cyrl-CS" w:eastAsia="sr-Cyrl-CS"/>
        </w:rPr>
        <w:t>која се налази у прилогу и саставни је део уговора.</w:t>
      </w:r>
    </w:p>
    <w:p w:rsidR="00EC4A37" w:rsidRPr="0039515E" w:rsidRDefault="00EC4A37" w:rsidP="00381DA9">
      <w:pPr>
        <w:pStyle w:val="Style29"/>
        <w:widowControl/>
        <w:tabs>
          <w:tab w:val="left" w:pos="874"/>
        </w:tabs>
        <w:spacing w:line="240" w:lineRule="auto"/>
        <w:rPr>
          <w:rStyle w:val="FontStyle47"/>
          <w:lang w:val="sr-Cyrl-CS"/>
        </w:rPr>
      </w:pPr>
      <w:r w:rsidRPr="0039515E">
        <w:rPr>
          <w:rStyle w:val="FontStyle47"/>
        </w:rPr>
        <w:t>-</w:t>
      </w:r>
      <w:r w:rsidRPr="0039515E">
        <w:rPr>
          <w:rStyle w:val="FontStyle47"/>
        </w:rPr>
        <w:tab/>
      </w:r>
      <w:r w:rsidRPr="0039515E">
        <w:rPr>
          <w:rStyle w:val="FontStyle47"/>
          <w:lang w:val="sr-Cyrl-CS"/>
        </w:rPr>
        <w:t xml:space="preserve">Да је </w:t>
      </w:r>
      <w:r w:rsidRPr="0039515E">
        <w:rPr>
          <w:rStyle w:val="FontStyle46"/>
          <w:lang w:val="sr-Cyrl-CS"/>
        </w:rPr>
        <w:t xml:space="preserve">Наручилац, </w:t>
      </w:r>
      <w:r w:rsidRPr="0039515E">
        <w:rPr>
          <w:rStyle w:val="FontStyle47"/>
          <w:lang w:val="sr-Cyrl-CS"/>
        </w:rPr>
        <w:t>Одлуком о додели уговора закључио са продавцем уговор о испоруци горива.</w:t>
      </w:r>
    </w:p>
    <w:p w:rsidR="00EC4A37" w:rsidRPr="0039515E" w:rsidRDefault="00EC4A37" w:rsidP="00381DA9">
      <w:pPr>
        <w:pStyle w:val="Style1"/>
        <w:widowControl/>
        <w:ind w:left="4248"/>
        <w:rPr>
          <w:rStyle w:val="FontStyle46"/>
          <w:lang w:val="sr-Cyrl-CS" w:eastAsia="sr-Cyrl-CS"/>
        </w:rPr>
      </w:pPr>
      <w:r w:rsidRPr="0039515E">
        <w:rPr>
          <w:rStyle w:val="FontStyle46"/>
          <w:lang w:val="sr-Cyrl-CS" w:eastAsia="sr-Cyrl-CS"/>
        </w:rPr>
        <w:t>Члан 1.</w:t>
      </w:r>
    </w:p>
    <w:p w:rsidR="00EC4A37" w:rsidRPr="0039515E" w:rsidRDefault="00EC4A37" w:rsidP="00381DA9">
      <w:pPr>
        <w:pStyle w:val="Style7"/>
        <w:widowControl/>
        <w:spacing w:line="240" w:lineRule="auto"/>
        <w:rPr>
          <w:sz w:val="22"/>
          <w:szCs w:val="22"/>
        </w:rPr>
      </w:pPr>
    </w:p>
    <w:p w:rsidR="00EC4A37" w:rsidRPr="0039515E" w:rsidRDefault="00EC4A37" w:rsidP="00381DA9">
      <w:pPr>
        <w:pStyle w:val="Style7"/>
        <w:widowControl/>
        <w:spacing w:line="240" w:lineRule="auto"/>
        <w:rPr>
          <w:rStyle w:val="FontStyle47"/>
          <w:lang w:val="sr-Cyrl-CS" w:eastAsia="sr-Cyrl-CS"/>
        </w:rPr>
      </w:pPr>
      <w:r w:rsidRPr="0039515E">
        <w:rPr>
          <w:rStyle w:val="FontStyle47"/>
          <w:lang w:val="sr-Cyrl-CS" w:eastAsia="sr-Cyrl-CS"/>
        </w:rPr>
        <w:t>Предмет овог уговора је набавка горива коришћењем дебитне картице за гориво за потребе коришћења службених возила Центра за со</w:t>
      </w:r>
      <w:r w:rsidR="00467509" w:rsidRPr="0039515E">
        <w:rPr>
          <w:rStyle w:val="FontStyle47"/>
          <w:lang w:val="sr-Cyrl-CS" w:eastAsia="sr-Cyrl-CS"/>
        </w:rPr>
        <w:t>цијални рад Града Новог Сада</w:t>
      </w:r>
      <w:r w:rsidRPr="0039515E">
        <w:rPr>
          <w:rStyle w:val="FontStyle47"/>
          <w:lang w:val="sr-Cyrl-CS" w:eastAsia="sr-Cyrl-CS"/>
        </w:rPr>
        <w:t>. Спецификација добара ће бити преузета из понуде.</w:t>
      </w:r>
    </w:p>
    <w:p w:rsidR="00C81E96" w:rsidRPr="0039515E" w:rsidRDefault="00C81E96" w:rsidP="00C81E96">
      <w:pPr>
        <w:pStyle w:val="Style7"/>
        <w:widowControl/>
        <w:spacing w:line="240" w:lineRule="auto"/>
        <w:rPr>
          <w:rStyle w:val="FontStyle47"/>
          <w:b/>
          <w:lang w:val="sr-Cyrl-CS" w:eastAsia="sr-Cyrl-CS"/>
        </w:rPr>
      </w:pPr>
      <w:r w:rsidRPr="0039515E">
        <w:rPr>
          <w:rStyle w:val="FontStyle47"/>
          <w:b/>
          <w:lang w:val="sr-Cyrl-CS" w:eastAsia="sr-Cyrl-CS"/>
        </w:rPr>
        <w:t xml:space="preserve">                                                                Члан 2.</w:t>
      </w:r>
    </w:p>
    <w:p w:rsidR="00EC4A37" w:rsidRPr="0039515E" w:rsidRDefault="00EC4A37" w:rsidP="00381DA9">
      <w:pPr>
        <w:pStyle w:val="Style25"/>
        <w:widowControl/>
        <w:tabs>
          <w:tab w:val="left" w:leader="underscore" w:pos="5227"/>
        </w:tabs>
        <w:spacing w:line="240" w:lineRule="auto"/>
        <w:ind w:firstLine="0"/>
        <w:jc w:val="right"/>
        <w:rPr>
          <w:rStyle w:val="FontStyle47"/>
          <w:lang w:val="sr-Cyrl-CS" w:eastAsia="sr-Cyrl-CS"/>
        </w:rPr>
      </w:pPr>
      <w:r w:rsidRPr="0039515E">
        <w:rPr>
          <w:rStyle w:val="FontStyle47"/>
          <w:lang w:val="sr-Cyrl-CS" w:eastAsia="sr-Cyrl-CS"/>
        </w:rPr>
        <w:t xml:space="preserve">Укупна вредност добара износи </w:t>
      </w:r>
      <w:r w:rsidRPr="0039515E">
        <w:rPr>
          <w:rStyle w:val="FontStyle46"/>
          <w:lang w:val="sr-Cyrl-CS" w:eastAsia="sr-Cyrl-CS"/>
        </w:rPr>
        <w:tab/>
        <w:t xml:space="preserve"> динара без ПДВ-а, </w:t>
      </w:r>
      <w:r w:rsidRPr="0039515E">
        <w:rPr>
          <w:rStyle w:val="FontStyle47"/>
          <w:lang w:val="sr-Cyrl-CS" w:eastAsia="sr-Cyrl-CS"/>
        </w:rPr>
        <w:t>односно</w:t>
      </w:r>
    </w:p>
    <w:p w:rsidR="00EC4A37" w:rsidRPr="0039515E" w:rsidRDefault="00EC4A37" w:rsidP="00381DA9">
      <w:pPr>
        <w:pStyle w:val="Style1"/>
        <w:widowControl/>
        <w:tabs>
          <w:tab w:val="left" w:leader="underscore" w:pos="1325"/>
        </w:tabs>
        <w:jc w:val="left"/>
        <w:rPr>
          <w:rStyle w:val="FontStyle46"/>
          <w:lang w:val="sr-Cyrl-CS"/>
        </w:rPr>
      </w:pPr>
      <w:r w:rsidRPr="0039515E">
        <w:rPr>
          <w:rStyle w:val="FontStyle46"/>
        </w:rPr>
        <w:tab/>
      </w:r>
      <w:r w:rsidRPr="0039515E">
        <w:rPr>
          <w:rStyle w:val="FontStyle46"/>
          <w:lang w:val="sr-Cyrl-CS"/>
        </w:rPr>
        <w:t>динара са ПДВ-ом.</w:t>
      </w:r>
    </w:p>
    <w:p w:rsidR="00EC4A37" w:rsidRPr="0039515E" w:rsidRDefault="00EC4A37" w:rsidP="00381DA9">
      <w:pPr>
        <w:pStyle w:val="Style16"/>
        <w:widowControl/>
        <w:spacing w:line="240" w:lineRule="auto"/>
        <w:jc w:val="left"/>
        <w:rPr>
          <w:rStyle w:val="FontStyle47"/>
          <w:lang w:val="sr-Cyrl-CS" w:eastAsia="sr-Cyrl-CS"/>
        </w:rPr>
      </w:pPr>
      <w:r w:rsidRPr="0039515E">
        <w:rPr>
          <w:rStyle w:val="FontStyle47"/>
          <w:lang w:val="sr-Cyrl-CS" w:eastAsia="sr-Cyrl-CS"/>
        </w:rPr>
        <w:t>У цену су урачунати сви зависни трошкови Продавца за цео период важења уговора. Наручилац задржава право да одступи од процењене количине добара из члана 1. Уговора.</w:t>
      </w:r>
    </w:p>
    <w:p w:rsidR="00EC4A37" w:rsidRPr="0039515E" w:rsidRDefault="00EC4A37" w:rsidP="00381DA9">
      <w:pPr>
        <w:pStyle w:val="Style1"/>
        <w:widowControl/>
        <w:jc w:val="center"/>
        <w:rPr>
          <w:sz w:val="22"/>
          <w:szCs w:val="22"/>
        </w:rPr>
      </w:pPr>
    </w:p>
    <w:p w:rsidR="00EC4A37" w:rsidRPr="0039515E" w:rsidRDefault="00EC4A37" w:rsidP="00C81E96">
      <w:pPr>
        <w:pStyle w:val="Style1"/>
        <w:widowControl/>
        <w:jc w:val="center"/>
        <w:rPr>
          <w:b/>
          <w:bCs/>
          <w:sz w:val="22"/>
          <w:szCs w:val="22"/>
          <w:lang w:eastAsia="sr-Cyrl-CS"/>
        </w:rPr>
      </w:pPr>
      <w:r w:rsidRPr="0039515E">
        <w:rPr>
          <w:rStyle w:val="FontStyle46"/>
          <w:lang w:val="sr-Cyrl-CS" w:eastAsia="sr-Cyrl-CS"/>
        </w:rPr>
        <w:t xml:space="preserve">Члан </w:t>
      </w:r>
      <w:r w:rsidRPr="0039515E">
        <w:rPr>
          <w:rStyle w:val="FontStyle46"/>
          <w:lang w:eastAsia="sr-Cyrl-CS"/>
        </w:rPr>
        <w:t>3.</w:t>
      </w:r>
    </w:p>
    <w:p w:rsidR="00EC4A37" w:rsidRPr="0039515E" w:rsidRDefault="00EC4A37" w:rsidP="00845CE7">
      <w:pPr>
        <w:pStyle w:val="Style25"/>
        <w:widowControl/>
        <w:spacing w:line="240" w:lineRule="auto"/>
        <w:ind w:firstLine="782"/>
        <w:jc w:val="both"/>
        <w:rPr>
          <w:rStyle w:val="FontStyle47"/>
          <w:lang w:val="sr-Cyrl-CS" w:eastAsia="sr-Cyrl-CS"/>
        </w:rPr>
      </w:pPr>
      <w:r w:rsidRPr="0039515E">
        <w:rPr>
          <w:rStyle w:val="FontStyle47"/>
          <w:lang w:val="sr-Cyrl-CS" w:eastAsia="sr-Cyrl-CS"/>
        </w:rPr>
        <w:t>Плаћање добара која су предмет набавке вршиће се авансно. На основу извршених уплата, Наручиоцу се издаје авансна- коначна фактура једанпут месечно.</w:t>
      </w:r>
    </w:p>
    <w:p w:rsidR="00EC4A37" w:rsidRPr="0039515E" w:rsidRDefault="00EC4A37" w:rsidP="00845CE7">
      <w:pPr>
        <w:pStyle w:val="Style25"/>
        <w:widowControl/>
        <w:spacing w:line="240" w:lineRule="auto"/>
        <w:ind w:left="787" w:firstLine="0"/>
        <w:jc w:val="both"/>
        <w:rPr>
          <w:rStyle w:val="FontStyle47"/>
          <w:lang w:val="sr-Cyrl-CS" w:eastAsia="sr-Cyrl-CS"/>
        </w:rPr>
      </w:pPr>
      <w:r w:rsidRPr="0039515E">
        <w:rPr>
          <w:rStyle w:val="FontStyle47"/>
          <w:lang w:val="sr-Cyrl-CS" w:eastAsia="sr-Cyrl-CS"/>
        </w:rPr>
        <w:t>Наручилац може преузимати гориво до висине уплаћених средстава.</w:t>
      </w:r>
    </w:p>
    <w:p w:rsidR="00EC4A37" w:rsidRPr="0039515E" w:rsidRDefault="00EC4A37" w:rsidP="00845CE7">
      <w:pPr>
        <w:pStyle w:val="Style21"/>
        <w:widowControl/>
        <w:spacing w:line="240" w:lineRule="auto"/>
        <w:ind w:firstLine="0"/>
        <w:jc w:val="both"/>
        <w:rPr>
          <w:rStyle w:val="FontStyle47"/>
          <w:lang w:val="sr-Cyrl-CS" w:eastAsia="sr-Cyrl-CS"/>
        </w:rPr>
      </w:pPr>
      <w:r w:rsidRPr="0039515E">
        <w:rPr>
          <w:rStyle w:val="FontStyle47"/>
          <w:lang w:val="sr-Cyrl-CS" w:eastAsia="sr-Cyrl-CS"/>
        </w:rPr>
        <w:t>Продавац је дужан да једанпут месечно извештава Наручиоца о трансакцијама извршеним путем дебитне картице.</w:t>
      </w:r>
    </w:p>
    <w:p w:rsidR="00EC4A37" w:rsidRPr="0039515E" w:rsidRDefault="00EC4A37" w:rsidP="00845CE7">
      <w:pPr>
        <w:pStyle w:val="Style20"/>
        <w:widowControl/>
        <w:spacing w:line="240" w:lineRule="auto"/>
        <w:jc w:val="both"/>
        <w:rPr>
          <w:rStyle w:val="FontStyle47"/>
          <w:lang w:val="sr-Cyrl-CS" w:eastAsia="sr-Cyrl-CS"/>
        </w:rPr>
      </w:pPr>
      <w:r w:rsidRPr="0039515E">
        <w:rPr>
          <w:rStyle w:val="FontStyle47"/>
          <w:lang w:val="sr-Cyrl-CS" w:eastAsia="sr-Cyrl-CS"/>
        </w:rPr>
        <w:t>Уколико транскација обављена у обрачунском периоду не буде обухваћена извештајем за тај период, биће укључена у извештај за наредни обрачунски период.</w:t>
      </w:r>
    </w:p>
    <w:p w:rsidR="00BA65FE" w:rsidRPr="0039515E" w:rsidRDefault="00BA65FE" w:rsidP="00845CE7">
      <w:pPr>
        <w:pStyle w:val="Style20"/>
        <w:widowControl/>
        <w:spacing w:line="240" w:lineRule="auto"/>
        <w:jc w:val="both"/>
        <w:rPr>
          <w:rStyle w:val="FontStyle47"/>
          <w:lang w:val="sr-Cyrl-CS" w:eastAsia="sr-Cyrl-CS"/>
        </w:rPr>
      </w:pPr>
    </w:p>
    <w:p w:rsidR="000B356B" w:rsidRPr="0039515E" w:rsidRDefault="000B356B" w:rsidP="00BA65FE">
      <w:pPr>
        <w:pStyle w:val="Style20"/>
        <w:widowControl/>
        <w:spacing w:line="240" w:lineRule="auto"/>
        <w:jc w:val="center"/>
        <w:rPr>
          <w:rStyle w:val="FontStyle47"/>
          <w:lang w:val="sr-Cyrl-CS" w:eastAsia="sr-Cyrl-CS"/>
        </w:rPr>
      </w:pPr>
    </w:p>
    <w:p w:rsidR="000B356B" w:rsidRPr="0039515E" w:rsidRDefault="000B356B" w:rsidP="00BA65FE">
      <w:pPr>
        <w:pStyle w:val="Style20"/>
        <w:widowControl/>
        <w:spacing w:line="240" w:lineRule="auto"/>
        <w:jc w:val="center"/>
        <w:rPr>
          <w:rStyle w:val="FontStyle47"/>
          <w:lang w:val="sr-Cyrl-CS" w:eastAsia="sr-Cyrl-CS"/>
        </w:rPr>
      </w:pPr>
    </w:p>
    <w:p w:rsidR="000B356B" w:rsidRPr="0039515E" w:rsidRDefault="00033D88" w:rsidP="00BA65FE">
      <w:pPr>
        <w:pStyle w:val="Style20"/>
        <w:widowControl/>
        <w:spacing w:line="240" w:lineRule="auto"/>
        <w:jc w:val="center"/>
        <w:rPr>
          <w:rStyle w:val="FontStyle47"/>
          <w:lang w:val="sr-Cyrl-CS" w:eastAsia="sr-Cyrl-CS"/>
        </w:rPr>
      </w:pPr>
      <w:r w:rsidRPr="0039515E">
        <w:rPr>
          <w:rStyle w:val="FontStyle47"/>
          <w:lang w:val="sr-Cyrl-CS" w:eastAsia="sr-Cyrl-CS"/>
        </w:rPr>
        <w:t>19</w:t>
      </w:r>
    </w:p>
    <w:p w:rsidR="000B356B" w:rsidRPr="0039515E" w:rsidRDefault="000B356B" w:rsidP="00BA65FE">
      <w:pPr>
        <w:pStyle w:val="Style20"/>
        <w:widowControl/>
        <w:spacing w:line="240" w:lineRule="auto"/>
        <w:jc w:val="center"/>
        <w:rPr>
          <w:rStyle w:val="FontStyle47"/>
          <w:lang w:val="sr-Cyrl-CS" w:eastAsia="sr-Cyrl-CS"/>
        </w:rPr>
      </w:pPr>
    </w:p>
    <w:p w:rsidR="00BA65FE" w:rsidRPr="0039515E" w:rsidRDefault="001A5F0B" w:rsidP="001A5F0B">
      <w:pPr>
        <w:pStyle w:val="Style20"/>
        <w:widowControl/>
        <w:spacing w:line="240" w:lineRule="auto"/>
        <w:rPr>
          <w:rStyle w:val="FontStyle47"/>
          <w:b/>
          <w:lang w:val="sr-Cyrl-CS" w:eastAsia="sr-Cyrl-CS"/>
        </w:rPr>
      </w:pPr>
      <w:r w:rsidRPr="0039515E">
        <w:rPr>
          <w:rStyle w:val="FontStyle47"/>
          <w:lang w:val="sr-Cyrl-CS" w:eastAsia="sr-Cyrl-CS"/>
        </w:rPr>
        <w:t xml:space="preserve">                                                    </w:t>
      </w:r>
      <w:r w:rsidR="00BA65FE" w:rsidRPr="0039515E">
        <w:rPr>
          <w:rStyle w:val="FontStyle47"/>
          <w:b/>
          <w:lang w:val="sr-Cyrl-CS" w:eastAsia="sr-Cyrl-CS"/>
        </w:rPr>
        <w:t>Члан 4.</w:t>
      </w:r>
    </w:p>
    <w:p w:rsidR="000B356B" w:rsidRPr="0039515E" w:rsidRDefault="00BA65FE" w:rsidP="00845CE7">
      <w:pPr>
        <w:pStyle w:val="ListParagraph"/>
        <w:ind w:left="0" w:firstLine="720"/>
        <w:jc w:val="both"/>
        <w:rPr>
          <w:rStyle w:val="Bodytext"/>
          <w:sz w:val="22"/>
          <w:szCs w:val="22"/>
          <w:lang w:eastAsia="sr-Cyrl-CS"/>
        </w:rPr>
      </w:pPr>
      <w:r w:rsidRPr="0039515E">
        <w:rPr>
          <w:rStyle w:val="Bodytext"/>
          <w:sz w:val="22"/>
          <w:szCs w:val="22"/>
          <w:lang w:eastAsia="sr-Cyrl-CS"/>
        </w:rPr>
        <w:t xml:space="preserve">Понуђач се обавезује да, на име обезбеђења уредног и квалитетног извршења свих уговорних обавеза, на дан предаје Понуде преда Наручиоцу бланко сопствену меницу без </w:t>
      </w:r>
    </w:p>
    <w:p w:rsidR="00BA65FE" w:rsidRPr="0039515E" w:rsidRDefault="00BA65FE" w:rsidP="00845CE7">
      <w:pPr>
        <w:pStyle w:val="ListParagraph"/>
        <w:ind w:left="0"/>
        <w:jc w:val="both"/>
        <w:rPr>
          <w:rStyle w:val="Bodytext"/>
          <w:sz w:val="22"/>
          <w:szCs w:val="22"/>
          <w:lang w:eastAsia="sr-Cyrl-CS"/>
        </w:rPr>
      </w:pPr>
      <w:r w:rsidRPr="0039515E">
        <w:rPr>
          <w:rStyle w:val="Bodytext"/>
          <w:sz w:val="22"/>
          <w:szCs w:val="22"/>
          <w:lang w:eastAsia="sr-Cyrl-CS"/>
        </w:rPr>
        <w:t>протеста потписану од стране законског заступника Понуђача, оверену печатом Понуђача и регистровану у НБС, заједно са меничним овлашћењем које је попуњено у износу од 10% од уговорене вредности без обрачунатог ПДВ-а, које је такође потписано од стране законског заступника Понуђача и оверено печатом, као и копију депонованих потписа.</w:t>
      </w:r>
    </w:p>
    <w:p w:rsidR="00BA65FE" w:rsidRPr="0039515E" w:rsidRDefault="00BA65FE" w:rsidP="00BA65FE">
      <w:pPr>
        <w:pStyle w:val="ListParagraph"/>
        <w:ind w:left="0" w:firstLine="360"/>
        <w:jc w:val="both"/>
        <w:rPr>
          <w:rStyle w:val="Bodytext"/>
          <w:sz w:val="22"/>
          <w:szCs w:val="22"/>
          <w:lang w:eastAsia="sr-Cyrl-CS"/>
        </w:rPr>
      </w:pPr>
      <w:r w:rsidRPr="0039515E">
        <w:rPr>
          <w:rStyle w:val="Bodytext"/>
          <w:sz w:val="22"/>
          <w:szCs w:val="22"/>
          <w:lang w:eastAsia="sr-Cyrl-CS"/>
        </w:rPr>
        <w:t>Наручилац је овлашћен да, у било ком случају неизвршења обавеза и/или неблаговременог извршења и/или делимичног неизвршења</w:t>
      </w:r>
      <w:r w:rsidR="00845CE7" w:rsidRPr="0039515E">
        <w:rPr>
          <w:rStyle w:val="Bodytext"/>
          <w:sz w:val="22"/>
          <w:szCs w:val="22"/>
          <w:lang w:eastAsia="sr-Cyrl-CS"/>
        </w:rPr>
        <w:t xml:space="preserve"> и/или неквалитетног извршења о</w:t>
      </w:r>
      <w:r w:rsidRPr="0039515E">
        <w:rPr>
          <w:rStyle w:val="Bodytext"/>
          <w:sz w:val="22"/>
          <w:szCs w:val="22"/>
          <w:lang w:eastAsia="sr-Cyrl-CS"/>
        </w:rPr>
        <w:t>бавеза, поднесе на наплату средство обезбеђења из става 1. Овог члана.</w:t>
      </w:r>
    </w:p>
    <w:p w:rsidR="00BA65FE" w:rsidRPr="0039515E" w:rsidRDefault="00BA65FE" w:rsidP="00BA65FE">
      <w:pPr>
        <w:pStyle w:val="ListParagraph"/>
        <w:ind w:left="0" w:firstLine="360"/>
        <w:jc w:val="both"/>
        <w:rPr>
          <w:rStyle w:val="Bodytext"/>
          <w:sz w:val="22"/>
          <w:szCs w:val="22"/>
          <w:lang w:eastAsia="sr-Cyrl-CS"/>
        </w:rPr>
      </w:pPr>
      <w:r w:rsidRPr="0039515E">
        <w:rPr>
          <w:rStyle w:val="Bodytext"/>
          <w:sz w:val="22"/>
          <w:szCs w:val="22"/>
          <w:lang w:eastAsia="sr-Cyrl-CS"/>
        </w:rPr>
        <w:t>Уколико средство обезбеђења из става 1. Овог члана буде наплаћено, а Уговор не буде раскинут, Понуђач се обавезује да, под истим условима и на исти начин као у ставу 1. Овог члана, достави Наручиоцу ново средство обезбеђења, с тим што је рок за доставу новог средства обезбеђења седам радних дана од дана када је Наручилац доставио Понуђачу овабештење о наплати претходног средства обезбеђења.</w:t>
      </w:r>
    </w:p>
    <w:p w:rsidR="00BA65FE" w:rsidRPr="0039515E" w:rsidRDefault="00BA65FE" w:rsidP="00BA65FE">
      <w:pPr>
        <w:pStyle w:val="ListParagraph"/>
        <w:ind w:left="0" w:firstLine="360"/>
        <w:jc w:val="both"/>
        <w:rPr>
          <w:b/>
          <w:bCs/>
          <w:i/>
          <w:iCs/>
          <w:color w:val="auto"/>
          <w:sz w:val="22"/>
          <w:szCs w:val="22"/>
        </w:rPr>
      </w:pPr>
      <w:r w:rsidRPr="0039515E">
        <w:rPr>
          <w:rStyle w:val="Bodytext"/>
          <w:sz w:val="22"/>
          <w:szCs w:val="22"/>
          <w:lang w:eastAsia="sr-Cyrl-CS"/>
        </w:rPr>
        <w:t>Наручилац је овлашћен да поднесе на наплату средство обезбеђења, у складу са ставом 2. Овог члана, најкасније до дана истицања њеног рока важности, а нереализовано средство обзбеђења је дужан да врати Понуђачу у року од</w:t>
      </w:r>
      <w:r w:rsidRPr="0039515E">
        <w:rPr>
          <w:rStyle w:val="Bodytext6"/>
          <w:b w:val="0"/>
          <w:bCs w:val="0"/>
          <w:sz w:val="22"/>
          <w:szCs w:val="22"/>
          <w:lang w:val="sr-Cyrl-CS" w:eastAsia="sr-Cyrl-CS"/>
        </w:rPr>
        <w:t xml:space="preserve"> 10( десет) дана након истека </w:t>
      </w:r>
      <w:r w:rsidRPr="0039515E">
        <w:rPr>
          <w:rStyle w:val="Bodytext6"/>
          <w:b w:val="0"/>
          <w:bCs w:val="0"/>
          <w:sz w:val="22"/>
          <w:szCs w:val="22"/>
          <w:lang w:val="sr-Latn-CS" w:eastAsia="sr-Cyrl-CS"/>
        </w:rPr>
        <w:t>уговора</w:t>
      </w:r>
      <w:r w:rsidRPr="0039515E">
        <w:rPr>
          <w:rStyle w:val="Bodytext6"/>
          <w:b w:val="0"/>
          <w:bCs w:val="0"/>
          <w:sz w:val="22"/>
          <w:szCs w:val="22"/>
          <w:lang w:val="sr-Cyrl-CS" w:eastAsia="sr-Cyrl-CS"/>
        </w:rPr>
        <w:t xml:space="preserve"> </w:t>
      </w:r>
      <w:r w:rsidRPr="0039515E">
        <w:rPr>
          <w:rStyle w:val="Bodytext6"/>
          <w:b w:val="0"/>
          <w:bCs w:val="0"/>
          <w:sz w:val="22"/>
          <w:szCs w:val="22"/>
          <w:lang w:eastAsia="sr-Cyrl-CS"/>
        </w:rPr>
        <w:t>.</w:t>
      </w:r>
      <w:r w:rsidRPr="0039515E">
        <w:rPr>
          <w:sz w:val="22"/>
          <w:szCs w:val="22"/>
          <w:lang w:val="sr-Cyrl-CS"/>
        </w:rPr>
        <w:t xml:space="preserve"> </w:t>
      </w:r>
    </w:p>
    <w:p w:rsidR="00EC4A37" w:rsidRPr="0039515E" w:rsidRDefault="00EC4A37" w:rsidP="00381DA9">
      <w:pPr>
        <w:pStyle w:val="Style1"/>
        <w:widowControl/>
        <w:jc w:val="center"/>
        <w:rPr>
          <w:sz w:val="22"/>
          <w:szCs w:val="22"/>
        </w:rPr>
      </w:pPr>
    </w:p>
    <w:p w:rsidR="00EC4A37" w:rsidRPr="0039515E" w:rsidRDefault="00EC4A37" w:rsidP="00C81E96">
      <w:pPr>
        <w:pStyle w:val="Style1"/>
        <w:widowControl/>
        <w:jc w:val="center"/>
        <w:rPr>
          <w:b/>
          <w:bCs/>
          <w:sz w:val="22"/>
          <w:szCs w:val="22"/>
          <w:lang w:eastAsia="sr-Cyrl-CS"/>
        </w:rPr>
      </w:pPr>
      <w:r w:rsidRPr="0039515E">
        <w:rPr>
          <w:rStyle w:val="FontStyle46"/>
          <w:lang w:val="sr-Cyrl-CS" w:eastAsia="sr-Cyrl-CS"/>
        </w:rPr>
        <w:t xml:space="preserve">Члан </w:t>
      </w:r>
      <w:r w:rsidR="00BA65FE" w:rsidRPr="0039515E">
        <w:rPr>
          <w:rStyle w:val="FontStyle46"/>
          <w:lang w:eastAsia="sr-Cyrl-CS"/>
        </w:rPr>
        <w:t>5</w:t>
      </w:r>
      <w:r w:rsidRPr="0039515E">
        <w:rPr>
          <w:rStyle w:val="FontStyle46"/>
          <w:lang w:eastAsia="sr-Cyrl-CS"/>
        </w:rPr>
        <w:t>.</w:t>
      </w:r>
    </w:p>
    <w:p w:rsidR="00EC4A37" w:rsidRPr="0039515E" w:rsidRDefault="00EC4A37" w:rsidP="00B11D56">
      <w:pPr>
        <w:pStyle w:val="Style25"/>
        <w:widowControl/>
        <w:spacing w:line="240" w:lineRule="auto"/>
        <w:ind w:firstLine="715"/>
        <w:jc w:val="both"/>
        <w:rPr>
          <w:rStyle w:val="FontStyle47"/>
          <w:lang w:val="sr-Cyrl-CS" w:eastAsia="sr-Cyrl-CS"/>
        </w:rPr>
      </w:pPr>
      <w:r w:rsidRPr="0039515E">
        <w:rPr>
          <w:rStyle w:val="FontStyle47"/>
          <w:lang w:val="sr-Cyrl-CS" w:eastAsia="sr-Cyrl-CS"/>
        </w:rPr>
        <w:t>Уговорне стране су сагласне да Продавац задржава право промена цена у складу са кретањем цена на тржишту о чему Наручиоцу доставља уз фактуру важећи ценовник.</w:t>
      </w:r>
    </w:p>
    <w:p w:rsidR="00E2366B" w:rsidRPr="0039515E" w:rsidRDefault="00E2366B" w:rsidP="00845CE7">
      <w:pPr>
        <w:pStyle w:val="Style1"/>
        <w:widowControl/>
        <w:rPr>
          <w:sz w:val="22"/>
          <w:szCs w:val="22"/>
          <w:lang/>
        </w:rPr>
      </w:pPr>
    </w:p>
    <w:p w:rsidR="00FB5E90" w:rsidRPr="0039515E" w:rsidRDefault="00EC4A37" w:rsidP="00C81E96">
      <w:pPr>
        <w:pStyle w:val="Style1"/>
        <w:widowControl/>
        <w:jc w:val="center"/>
        <w:rPr>
          <w:b/>
          <w:bCs/>
          <w:sz w:val="22"/>
          <w:szCs w:val="22"/>
          <w:lang w:eastAsia="sr-Cyrl-CS"/>
        </w:rPr>
      </w:pPr>
      <w:r w:rsidRPr="0039515E">
        <w:rPr>
          <w:rStyle w:val="FontStyle46"/>
          <w:lang w:val="sr-Cyrl-CS" w:eastAsia="sr-Cyrl-CS"/>
        </w:rPr>
        <w:t xml:space="preserve">Члан </w:t>
      </w:r>
      <w:r w:rsidR="00BA65FE" w:rsidRPr="0039515E">
        <w:rPr>
          <w:rStyle w:val="FontStyle46"/>
          <w:lang w:eastAsia="sr-Cyrl-CS"/>
        </w:rPr>
        <w:t>6</w:t>
      </w:r>
      <w:r w:rsidRPr="0039515E">
        <w:rPr>
          <w:rStyle w:val="FontStyle46"/>
          <w:lang w:eastAsia="sr-Cyrl-CS"/>
        </w:rPr>
        <w:t>.</w:t>
      </w:r>
    </w:p>
    <w:p w:rsidR="00EC4A37" w:rsidRPr="0039515E" w:rsidRDefault="00EC4A37" w:rsidP="00381DA9">
      <w:pPr>
        <w:pStyle w:val="Style16"/>
        <w:widowControl/>
        <w:spacing w:line="240" w:lineRule="auto"/>
        <w:jc w:val="left"/>
        <w:rPr>
          <w:rStyle w:val="FontStyle47"/>
          <w:lang w:val="sr-Cyrl-CS" w:eastAsia="sr-Cyrl-CS"/>
        </w:rPr>
      </w:pPr>
      <w:r w:rsidRPr="0039515E">
        <w:rPr>
          <w:rStyle w:val="FontStyle47"/>
          <w:lang w:val="sr-Cyrl-CS" w:eastAsia="sr-Cyrl-CS"/>
        </w:rPr>
        <w:t>Реализација Уговора вршиће се путем издавања дебитне картице.</w:t>
      </w:r>
    </w:p>
    <w:p w:rsidR="00EC4A37" w:rsidRPr="0039515E" w:rsidRDefault="00EC4A37" w:rsidP="00381DA9">
      <w:pPr>
        <w:pStyle w:val="Style16"/>
        <w:widowControl/>
        <w:spacing w:line="240" w:lineRule="auto"/>
        <w:rPr>
          <w:rStyle w:val="FontStyle47"/>
          <w:lang w:val="sr-Cyrl-CS" w:eastAsia="sr-Cyrl-CS"/>
        </w:rPr>
      </w:pPr>
      <w:r w:rsidRPr="0039515E">
        <w:rPr>
          <w:rStyle w:val="FontStyle47"/>
          <w:lang w:val="sr-Cyrl-CS" w:eastAsia="sr-Cyrl-CS"/>
        </w:rPr>
        <w:t>Дебитна картица ће представљати средство евидентирања купопродајних трансакција горива које врши Наручилац.</w:t>
      </w:r>
    </w:p>
    <w:p w:rsidR="00EC4A37" w:rsidRPr="0039515E" w:rsidRDefault="00EC4A37" w:rsidP="00381DA9">
      <w:pPr>
        <w:pStyle w:val="Style16"/>
        <w:widowControl/>
        <w:spacing w:line="240" w:lineRule="auto"/>
        <w:jc w:val="left"/>
        <w:rPr>
          <w:rStyle w:val="FontStyle47"/>
          <w:lang w:val="sr-Cyrl-CS" w:eastAsia="sr-Cyrl-CS"/>
        </w:rPr>
      </w:pPr>
      <w:r w:rsidRPr="0039515E">
        <w:rPr>
          <w:rStyle w:val="FontStyle47"/>
          <w:lang w:val="sr-Cyrl-CS" w:eastAsia="sr-Cyrl-CS"/>
        </w:rPr>
        <w:t>Продавац је дужан да наручиоцу достави дебитне картице на његов захтев.</w:t>
      </w:r>
    </w:p>
    <w:p w:rsidR="00EC4A37" w:rsidRPr="0039515E" w:rsidRDefault="00EC4A37" w:rsidP="00381DA9">
      <w:pPr>
        <w:pStyle w:val="Style1"/>
        <w:widowControl/>
        <w:jc w:val="center"/>
        <w:rPr>
          <w:sz w:val="22"/>
          <w:szCs w:val="22"/>
        </w:rPr>
      </w:pPr>
    </w:p>
    <w:p w:rsidR="00EC4A37" w:rsidRPr="0039515E" w:rsidRDefault="00EC4A37" w:rsidP="00C81E96">
      <w:pPr>
        <w:pStyle w:val="Style1"/>
        <w:widowControl/>
        <w:jc w:val="center"/>
        <w:rPr>
          <w:b/>
          <w:bCs/>
          <w:sz w:val="22"/>
          <w:szCs w:val="22"/>
          <w:lang w:eastAsia="sr-Cyrl-CS"/>
        </w:rPr>
      </w:pPr>
      <w:r w:rsidRPr="0039515E">
        <w:rPr>
          <w:rStyle w:val="FontStyle46"/>
          <w:lang w:val="sr-Cyrl-CS" w:eastAsia="sr-Cyrl-CS"/>
        </w:rPr>
        <w:t xml:space="preserve">Члан </w:t>
      </w:r>
      <w:r w:rsidR="00BA65FE" w:rsidRPr="0039515E">
        <w:rPr>
          <w:rStyle w:val="FontStyle46"/>
          <w:lang w:eastAsia="sr-Cyrl-CS"/>
        </w:rPr>
        <w:t>7</w:t>
      </w:r>
      <w:r w:rsidRPr="0039515E">
        <w:rPr>
          <w:rStyle w:val="FontStyle46"/>
          <w:lang w:eastAsia="sr-Cyrl-CS"/>
        </w:rPr>
        <w:t>.</w:t>
      </w:r>
    </w:p>
    <w:p w:rsidR="00EC4A37" w:rsidRPr="0039515E" w:rsidRDefault="00EC4A37" w:rsidP="00381DA9">
      <w:pPr>
        <w:pStyle w:val="Style33"/>
        <w:widowControl/>
        <w:spacing w:line="240" w:lineRule="auto"/>
        <w:jc w:val="both"/>
        <w:rPr>
          <w:rStyle w:val="FontStyle47"/>
          <w:lang w:val="sr-Cyrl-CS" w:eastAsia="sr-Cyrl-CS"/>
        </w:rPr>
      </w:pPr>
      <w:r w:rsidRPr="0039515E">
        <w:rPr>
          <w:rStyle w:val="FontStyle47"/>
          <w:lang w:val="sr-Cyrl-CS" w:eastAsia="sr-Cyrl-CS"/>
        </w:rPr>
        <w:t>Продавац је у обавези да, непрекидно на свим својим бензинским станицама на територији Републике Србије у периоду важења уговора испоручује гориво Наручиоцу, у складу са одредбама овог уговора.</w:t>
      </w:r>
    </w:p>
    <w:p w:rsidR="00EC4A37" w:rsidRPr="0039515E" w:rsidRDefault="00EC4A37" w:rsidP="006F6DFC">
      <w:pPr>
        <w:pStyle w:val="Style34"/>
        <w:widowControl/>
        <w:spacing w:line="240" w:lineRule="auto"/>
        <w:ind w:firstLine="374"/>
        <w:jc w:val="both"/>
        <w:rPr>
          <w:rStyle w:val="FontStyle47"/>
          <w:lang w:val="sr-Cyrl-CS" w:eastAsia="sr-Cyrl-CS"/>
        </w:rPr>
      </w:pPr>
      <w:r w:rsidRPr="0039515E">
        <w:rPr>
          <w:rStyle w:val="FontStyle47"/>
          <w:lang w:val="sr-Cyrl-CS" w:eastAsia="sr-Cyrl-CS"/>
        </w:rPr>
        <w:t>Продавац је дужан да у својим продајним објектима обезбеди продају горива путем дебитне картице и право увида Наручиоца у потрошњу свих врста предметних горива по регистарском броју возила, пређеној километражи и укупној потрошњи горива. Наручивање и преузимање картица, вршиће се на тај начин што ће Наручилац доставити Продавацу писмени захтев за издавање картица као и регистарски број и врсту возила за које ће бити издата иста за потребе возил</w:t>
      </w:r>
      <w:r w:rsidR="00467509" w:rsidRPr="0039515E">
        <w:rPr>
          <w:rStyle w:val="FontStyle47"/>
          <w:lang w:val="sr-Cyrl-CS" w:eastAsia="sr-Cyrl-CS"/>
        </w:rPr>
        <w:t xml:space="preserve">а Центра за социјални рад Града Новог Сада. </w:t>
      </w:r>
    </w:p>
    <w:p w:rsidR="001E7C37" w:rsidRPr="0039515E" w:rsidRDefault="001E7C37" w:rsidP="00381DA9">
      <w:pPr>
        <w:pStyle w:val="Style34"/>
        <w:widowControl/>
        <w:spacing w:line="240" w:lineRule="auto"/>
        <w:ind w:firstLine="374"/>
        <w:rPr>
          <w:rStyle w:val="FontStyle47"/>
          <w:lang w:val="sr-Cyrl-CS" w:eastAsia="sr-Cyrl-CS"/>
        </w:rPr>
      </w:pPr>
    </w:p>
    <w:p w:rsidR="001E7C37" w:rsidRPr="0039515E" w:rsidRDefault="001E7C37" w:rsidP="00C81E96">
      <w:pPr>
        <w:pStyle w:val="Style34"/>
        <w:widowControl/>
        <w:spacing w:line="240" w:lineRule="auto"/>
        <w:ind w:firstLine="374"/>
        <w:rPr>
          <w:rStyle w:val="FontStyle47"/>
          <w:b/>
          <w:lang w:val="sr-Cyrl-CS" w:eastAsia="sr-Cyrl-CS"/>
        </w:rPr>
      </w:pPr>
      <w:r w:rsidRPr="0039515E">
        <w:rPr>
          <w:rStyle w:val="FontStyle47"/>
          <w:b/>
          <w:lang w:val="sr-Cyrl-CS" w:eastAsia="sr-Cyrl-CS"/>
        </w:rPr>
        <w:t xml:space="preserve">                                                                   </w:t>
      </w:r>
      <w:r w:rsidR="00BA65FE" w:rsidRPr="0039515E">
        <w:rPr>
          <w:rStyle w:val="FontStyle47"/>
          <w:b/>
          <w:lang w:val="sr-Cyrl-CS" w:eastAsia="sr-Cyrl-CS"/>
        </w:rPr>
        <w:t>Члан 8</w:t>
      </w:r>
      <w:r w:rsidRPr="0039515E">
        <w:rPr>
          <w:rStyle w:val="FontStyle47"/>
          <w:b/>
          <w:lang w:val="sr-Cyrl-CS" w:eastAsia="sr-Cyrl-CS"/>
        </w:rPr>
        <w:t>.</w:t>
      </w:r>
    </w:p>
    <w:p w:rsidR="00EC4A37" w:rsidRPr="0039515E" w:rsidRDefault="00EC4A37" w:rsidP="00845CE7">
      <w:pPr>
        <w:pStyle w:val="Style16"/>
        <w:widowControl/>
        <w:spacing w:line="240" w:lineRule="auto"/>
        <w:ind w:firstLine="374"/>
        <w:rPr>
          <w:rStyle w:val="FontStyle47"/>
          <w:lang w:val="sr-Cyrl-CS" w:eastAsia="sr-Cyrl-CS"/>
        </w:rPr>
      </w:pPr>
      <w:r w:rsidRPr="0039515E">
        <w:rPr>
          <w:rStyle w:val="FontStyle47"/>
          <w:lang w:val="sr-Cyrl-CS" w:eastAsia="sr-Cyrl-CS"/>
        </w:rPr>
        <w:t>Продавац гарантује квалитет испоручене робе одређен важећим прописима СРПС и важећим Правилником о техничким и другим захтевима за течна горива нафтног порекла.</w:t>
      </w:r>
    </w:p>
    <w:p w:rsidR="00EC4A37" w:rsidRPr="0039515E" w:rsidRDefault="00EC4A37" w:rsidP="00381DA9">
      <w:pPr>
        <w:pStyle w:val="Style16"/>
        <w:widowControl/>
        <w:spacing w:line="240" w:lineRule="auto"/>
        <w:rPr>
          <w:rStyle w:val="FontStyle47"/>
          <w:lang w:val="sr-Cyrl-CS" w:eastAsia="sr-Cyrl-CS"/>
        </w:rPr>
      </w:pPr>
      <w:r w:rsidRPr="0039515E">
        <w:rPr>
          <w:rStyle w:val="FontStyle47"/>
          <w:lang w:val="sr-Cyrl-CS" w:eastAsia="sr-Cyrl-CS"/>
        </w:rPr>
        <w:t>У случају записником утврђених недостатака у квалитету и квантитету испоручених добара понуђач је дужан да исте отклони најкасније у року од једног дана од дана пријема рекламације.</w:t>
      </w:r>
    </w:p>
    <w:p w:rsidR="00EC4A37" w:rsidRPr="0039515E" w:rsidRDefault="00EC4A37" w:rsidP="00381DA9">
      <w:pPr>
        <w:pStyle w:val="Style1"/>
        <w:widowControl/>
        <w:jc w:val="center"/>
        <w:rPr>
          <w:sz w:val="22"/>
          <w:szCs w:val="22"/>
        </w:rPr>
      </w:pPr>
    </w:p>
    <w:p w:rsidR="00EC4A37" w:rsidRPr="0039515E" w:rsidRDefault="00EC4A37" w:rsidP="00C81E96">
      <w:pPr>
        <w:pStyle w:val="Style1"/>
        <w:widowControl/>
        <w:jc w:val="center"/>
        <w:rPr>
          <w:b/>
          <w:bCs/>
          <w:sz w:val="22"/>
          <w:szCs w:val="22"/>
          <w:lang w:eastAsia="sr-Cyrl-CS"/>
        </w:rPr>
      </w:pPr>
      <w:r w:rsidRPr="0039515E">
        <w:rPr>
          <w:rStyle w:val="FontStyle46"/>
          <w:lang w:val="sr-Cyrl-CS" w:eastAsia="sr-Cyrl-CS"/>
        </w:rPr>
        <w:t xml:space="preserve">Члан </w:t>
      </w:r>
      <w:r w:rsidR="00BA65FE" w:rsidRPr="0039515E">
        <w:rPr>
          <w:rStyle w:val="FontStyle46"/>
          <w:lang w:eastAsia="sr-Cyrl-CS"/>
        </w:rPr>
        <w:t>9</w:t>
      </w:r>
      <w:r w:rsidRPr="0039515E">
        <w:rPr>
          <w:rStyle w:val="FontStyle46"/>
          <w:lang w:eastAsia="sr-Cyrl-CS"/>
        </w:rPr>
        <w:t>.</w:t>
      </w:r>
    </w:p>
    <w:p w:rsidR="00EC4A37" w:rsidRPr="0039515E" w:rsidRDefault="00EC4A37" w:rsidP="00845CE7">
      <w:pPr>
        <w:pStyle w:val="Style16"/>
        <w:widowControl/>
        <w:spacing w:line="240" w:lineRule="auto"/>
        <w:ind w:firstLine="720"/>
        <w:rPr>
          <w:rStyle w:val="FontStyle47"/>
          <w:lang w:val="sr-Cyrl-CS" w:eastAsia="sr-Cyrl-CS"/>
        </w:rPr>
      </w:pPr>
      <w:r w:rsidRPr="0039515E">
        <w:rPr>
          <w:rStyle w:val="FontStyle47"/>
          <w:lang w:val="sr-Cyrl-CS" w:eastAsia="sr-Cyrl-CS"/>
        </w:rPr>
        <w:t>Продавац је дужан да испоручује гориво на свим бензиским станицама према списку бензинских станица које се налазе у прилогу Уговора и чини његов саставни део.</w:t>
      </w:r>
    </w:p>
    <w:p w:rsidR="000B356B" w:rsidRPr="0039515E" w:rsidRDefault="000B356B" w:rsidP="00845CE7">
      <w:pPr>
        <w:pStyle w:val="Style1"/>
        <w:widowControl/>
        <w:rPr>
          <w:sz w:val="22"/>
          <w:szCs w:val="22"/>
          <w:lang/>
        </w:rPr>
      </w:pPr>
    </w:p>
    <w:p w:rsidR="00EC4A37" w:rsidRPr="0039515E" w:rsidRDefault="00BA65FE" w:rsidP="00C81E96">
      <w:pPr>
        <w:pStyle w:val="Style1"/>
        <w:widowControl/>
        <w:jc w:val="center"/>
        <w:rPr>
          <w:b/>
          <w:bCs/>
          <w:sz w:val="22"/>
          <w:szCs w:val="22"/>
          <w:lang w:val="sr-Cyrl-CS" w:eastAsia="sr-Cyrl-CS"/>
        </w:rPr>
      </w:pPr>
      <w:r w:rsidRPr="0039515E">
        <w:rPr>
          <w:rStyle w:val="FontStyle46"/>
          <w:lang w:val="sr-Cyrl-CS" w:eastAsia="sr-Cyrl-CS"/>
        </w:rPr>
        <w:t>Члан 10</w:t>
      </w:r>
      <w:r w:rsidR="00EC4A37" w:rsidRPr="0039515E">
        <w:rPr>
          <w:rStyle w:val="FontStyle46"/>
          <w:lang w:val="sr-Cyrl-CS" w:eastAsia="sr-Cyrl-CS"/>
        </w:rPr>
        <w:t>.</w:t>
      </w:r>
    </w:p>
    <w:p w:rsidR="00EC4A37" w:rsidRPr="0039515E" w:rsidRDefault="00EC4A37" w:rsidP="00845CE7">
      <w:pPr>
        <w:pStyle w:val="Style16"/>
        <w:widowControl/>
        <w:spacing w:line="240" w:lineRule="auto"/>
        <w:ind w:firstLine="720"/>
        <w:rPr>
          <w:rStyle w:val="FontStyle47"/>
          <w:lang w:val="sr-Cyrl-CS" w:eastAsia="sr-Cyrl-CS"/>
        </w:rPr>
      </w:pPr>
      <w:r w:rsidRPr="0039515E">
        <w:rPr>
          <w:rStyle w:val="FontStyle47"/>
          <w:lang w:val="sr-Cyrl-CS" w:eastAsia="sr-Cyrl-CS"/>
        </w:rPr>
        <w:t>Продавац је дужан да без одлагања писмено обавести наручиоца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C4A37" w:rsidRPr="00830823" w:rsidRDefault="00830823" w:rsidP="00FB5E90">
      <w:pPr>
        <w:pStyle w:val="Style1"/>
        <w:widowControl/>
        <w:rPr>
          <w:sz w:val="22"/>
          <w:szCs w:val="22"/>
          <w:lang/>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lang/>
        </w:rPr>
        <w:t>20</w:t>
      </w:r>
    </w:p>
    <w:p w:rsidR="00BC0D37" w:rsidRPr="0039515E" w:rsidRDefault="00BC0D37" w:rsidP="00FB5E90">
      <w:pPr>
        <w:pStyle w:val="Style1"/>
        <w:widowControl/>
        <w:rPr>
          <w:sz w:val="22"/>
          <w:szCs w:val="22"/>
        </w:rPr>
      </w:pPr>
    </w:p>
    <w:p w:rsidR="00BC0D37" w:rsidRPr="0039515E" w:rsidRDefault="00BC0D37" w:rsidP="00FB5E90">
      <w:pPr>
        <w:pStyle w:val="Style1"/>
        <w:widowControl/>
        <w:rPr>
          <w:sz w:val="22"/>
          <w:szCs w:val="22"/>
        </w:rPr>
      </w:pPr>
    </w:p>
    <w:p w:rsidR="00EC4A37" w:rsidRPr="0039515E" w:rsidRDefault="00BA65FE" w:rsidP="00C81E96">
      <w:pPr>
        <w:pStyle w:val="Style1"/>
        <w:widowControl/>
        <w:jc w:val="center"/>
        <w:rPr>
          <w:b/>
          <w:bCs/>
          <w:sz w:val="22"/>
          <w:szCs w:val="22"/>
          <w:lang w:val="sr-Cyrl-CS" w:eastAsia="sr-Cyrl-CS"/>
        </w:rPr>
      </w:pPr>
      <w:r w:rsidRPr="0039515E">
        <w:rPr>
          <w:rStyle w:val="FontStyle46"/>
          <w:lang w:val="sr-Cyrl-CS" w:eastAsia="sr-Cyrl-CS"/>
        </w:rPr>
        <w:t>Члан 11</w:t>
      </w:r>
      <w:r w:rsidR="00EC4A37" w:rsidRPr="0039515E">
        <w:rPr>
          <w:rStyle w:val="FontStyle46"/>
          <w:lang w:val="sr-Cyrl-CS" w:eastAsia="sr-Cyrl-CS"/>
        </w:rPr>
        <w:t>.</w:t>
      </w:r>
    </w:p>
    <w:p w:rsidR="00EC4A37" w:rsidRPr="0039515E" w:rsidRDefault="00EC4A37" w:rsidP="00845CE7">
      <w:pPr>
        <w:pStyle w:val="Style16"/>
        <w:widowControl/>
        <w:spacing w:line="240" w:lineRule="auto"/>
        <w:ind w:firstLine="720"/>
        <w:rPr>
          <w:rStyle w:val="FontStyle47"/>
          <w:lang w:val="sr-Cyrl-CS" w:eastAsia="sr-Cyrl-CS"/>
        </w:rPr>
      </w:pPr>
      <w:r w:rsidRPr="0039515E">
        <w:rPr>
          <w:rStyle w:val="FontStyle47"/>
          <w:lang w:val="sr-Cyrl-CS" w:eastAsia="sr-Cyrl-CS"/>
        </w:rPr>
        <w:t>Измене овог уговора врше се само у писаној форми, путем анекса, уз претходну сагласност уговорних страна.</w:t>
      </w:r>
    </w:p>
    <w:p w:rsidR="00EC4A37" w:rsidRPr="0039515E" w:rsidRDefault="00EC4A37" w:rsidP="00381DA9">
      <w:pPr>
        <w:pStyle w:val="Style1"/>
        <w:widowControl/>
        <w:jc w:val="center"/>
        <w:rPr>
          <w:sz w:val="22"/>
          <w:szCs w:val="22"/>
        </w:rPr>
      </w:pPr>
    </w:p>
    <w:p w:rsidR="00EC4A37" w:rsidRPr="0039515E" w:rsidRDefault="00BA65FE" w:rsidP="00C81E96">
      <w:pPr>
        <w:pStyle w:val="Style1"/>
        <w:widowControl/>
        <w:jc w:val="center"/>
        <w:rPr>
          <w:b/>
          <w:bCs/>
          <w:sz w:val="22"/>
          <w:szCs w:val="22"/>
          <w:lang w:val="sr-Cyrl-CS" w:eastAsia="sr-Cyrl-CS"/>
        </w:rPr>
      </w:pPr>
      <w:r w:rsidRPr="0039515E">
        <w:rPr>
          <w:rStyle w:val="FontStyle46"/>
          <w:lang w:val="sr-Cyrl-CS" w:eastAsia="sr-Cyrl-CS"/>
        </w:rPr>
        <w:t>Члан 12</w:t>
      </w:r>
      <w:r w:rsidR="00EC4A37" w:rsidRPr="0039515E">
        <w:rPr>
          <w:rStyle w:val="FontStyle46"/>
          <w:lang w:val="sr-Cyrl-CS" w:eastAsia="sr-Cyrl-CS"/>
        </w:rPr>
        <w:t>.</w:t>
      </w:r>
    </w:p>
    <w:p w:rsidR="00EC4A37" w:rsidRPr="0039515E" w:rsidRDefault="00EC4A37" w:rsidP="00845CE7">
      <w:pPr>
        <w:pStyle w:val="Style16"/>
        <w:widowControl/>
        <w:spacing w:line="240" w:lineRule="auto"/>
        <w:ind w:firstLine="720"/>
        <w:rPr>
          <w:rStyle w:val="FontStyle47"/>
          <w:lang w:val="sr-Cyrl-CS" w:eastAsia="sr-Cyrl-CS"/>
        </w:rPr>
      </w:pPr>
      <w:r w:rsidRPr="0039515E">
        <w:rPr>
          <w:rStyle w:val="FontStyle47"/>
          <w:lang w:val="sr-Cyrl-CS" w:eastAsia="sr-Cyrl-CS"/>
        </w:rPr>
        <w:t xml:space="preserve">Свака од уговорних страна има право на раскид овог уговора у случају неиспуњења уговорних обавеза друге уговорне стране достављањем обавештења о раскиду уговора у писаној форми. Уговор се сматра раскинутим након протека рока од </w:t>
      </w:r>
      <w:r w:rsidRPr="0039515E">
        <w:rPr>
          <w:rStyle w:val="FontStyle47"/>
          <w:lang w:eastAsia="sr-Cyrl-CS"/>
        </w:rPr>
        <w:t xml:space="preserve">15 </w:t>
      </w:r>
      <w:r w:rsidRPr="0039515E">
        <w:rPr>
          <w:rStyle w:val="FontStyle47"/>
          <w:lang w:val="sr-Cyrl-CS" w:eastAsia="sr-Cyrl-CS"/>
        </w:rPr>
        <w:t>дана од дана пријема писменог обавештења о раскиду уговора.</w:t>
      </w:r>
    </w:p>
    <w:p w:rsidR="00EC4A37" w:rsidRPr="0039515E" w:rsidRDefault="00EC4A37" w:rsidP="00381DA9">
      <w:pPr>
        <w:pStyle w:val="Style16"/>
        <w:widowControl/>
        <w:spacing w:line="240" w:lineRule="auto"/>
        <w:rPr>
          <w:rStyle w:val="FontStyle47"/>
          <w:lang w:val="sr-Cyrl-CS" w:eastAsia="sr-Cyrl-CS"/>
        </w:rPr>
      </w:pPr>
      <w:r w:rsidRPr="0039515E">
        <w:rPr>
          <w:rStyle w:val="FontStyle47"/>
          <w:lang w:val="sr-Cyrl-CS" w:eastAsia="sr-Cyrl-CS"/>
        </w:rPr>
        <w:t>Уколико се сагласе да је престала сврха због које је предметни Уговор закључен и констатују да су за време трајања Уговора наступиле такве промењене околности због којих је неоправдано да Уговор и даље буде на снази, уговорне стране могу да споразумно раскину овај уговор.</w:t>
      </w:r>
    </w:p>
    <w:p w:rsidR="001E7C37" w:rsidRPr="0039515E" w:rsidRDefault="001E7C37" w:rsidP="00381DA9">
      <w:pPr>
        <w:pStyle w:val="Style16"/>
        <w:widowControl/>
        <w:spacing w:line="240" w:lineRule="auto"/>
        <w:rPr>
          <w:rStyle w:val="FontStyle47"/>
          <w:lang w:val="sr-Cyrl-CS" w:eastAsia="sr-Cyrl-CS"/>
        </w:rPr>
      </w:pPr>
    </w:p>
    <w:p w:rsidR="001E7C37" w:rsidRPr="0039515E" w:rsidRDefault="001E7C37" w:rsidP="00381DA9">
      <w:pPr>
        <w:pStyle w:val="Style16"/>
        <w:widowControl/>
        <w:spacing w:line="240" w:lineRule="auto"/>
        <w:rPr>
          <w:rStyle w:val="FontStyle47"/>
          <w:b/>
          <w:lang w:val="sr-Cyrl-CS" w:eastAsia="sr-Cyrl-CS"/>
        </w:rPr>
      </w:pPr>
      <w:r w:rsidRPr="0039515E">
        <w:rPr>
          <w:rStyle w:val="FontStyle47"/>
          <w:b/>
          <w:lang w:val="sr-Cyrl-CS" w:eastAsia="sr-Cyrl-CS"/>
        </w:rPr>
        <w:t xml:space="preserve">                                                                       </w:t>
      </w:r>
      <w:r w:rsidR="006F6DFC" w:rsidRPr="0039515E">
        <w:rPr>
          <w:rStyle w:val="FontStyle47"/>
          <w:b/>
          <w:lang w:val="sr-Latn-CS" w:eastAsia="sr-Cyrl-CS"/>
        </w:rPr>
        <w:t xml:space="preserve">   </w:t>
      </w:r>
      <w:r w:rsidRPr="0039515E">
        <w:rPr>
          <w:rStyle w:val="FontStyle47"/>
          <w:b/>
          <w:lang w:val="sr-Cyrl-CS" w:eastAsia="sr-Cyrl-CS"/>
        </w:rPr>
        <w:t xml:space="preserve">   </w:t>
      </w:r>
      <w:r w:rsidR="00BA65FE" w:rsidRPr="0039515E">
        <w:rPr>
          <w:rStyle w:val="FontStyle47"/>
          <w:b/>
          <w:lang w:val="sr-Cyrl-CS" w:eastAsia="sr-Cyrl-CS"/>
        </w:rPr>
        <w:t>Члан 13</w:t>
      </w:r>
      <w:r w:rsidRPr="0039515E">
        <w:rPr>
          <w:rStyle w:val="FontStyle47"/>
          <w:b/>
          <w:lang w:val="sr-Cyrl-CS" w:eastAsia="sr-Cyrl-CS"/>
        </w:rPr>
        <w:t>.</w:t>
      </w:r>
    </w:p>
    <w:p w:rsidR="00EC4A37" w:rsidRPr="0039515E" w:rsidRDefault="001E7C37" w:rsidP="00845CE7">
      <w:pPr>
        <w:pStyle w:val="Style16"/>
        <w:widowControl/>
        <w:spacing w:line="240" w:lineRule="auto"/>
        <w:ind w:firstLine="720"/>
        <w:rPr>
          <w:rStyle w:val="FontStyle47"/>
          <w:lang w:val="sr-Cyrl-CS" w:eastAsia="sr-Cyrl-CS"/>
        </w:rPr>
      </w:pPr>
      <w:r w:rsidRPr="0039515E">
        <w:rPr>
          <w:rStyle w:val="FontStyle47"/>
          <w:lang w:val="sr-Cyrl-CS" w:eastAsia="sr-Cyrl-CS"/>
        </w:rPr>
        <w:t>Н</w:t>
      </w:r>
      <w:r w:rsidR="00EC4A37" w:rsidRPr="0039515E">
        <w:rPr>
          <w:rStyle w:val="FontStyle47"/>
          <w:lang w:val="sr-Cyrl-CS" w:eastAsia="sr-Cyrl-CS"/>
        </w:rPr>
        <w:t>а сва питања која нису посебно регулисана овим уговором примењиваће се Закон о облигационим односима и други важећи прописи из ове области.</w:t>
      </w:r>
    </w:p>
    <w:p w:rsidR="00F15667" w:rsidRPr="0039515E" w:rsidRDefault="00F15667" w:rsidP="00845CE7">
      <w:pPr>
        <w:pStyle w:val="Style1"/>
        <w:widowControl/>
        <w:rPr>
          <w:rStyle w:val="FontStyle46"/>
          <w:lang w:eastAsia="sr-Cyrl-CS"/>
        </w:rPr>
      </w:pPr>
    </w:p>
    <w:p w:rsidR="00EC4A37" w:rsidRPr="0039515E" w:rsidRDefault="00BA65FE" w:rsidP="00C81E96">
      <w:pPr>
        <w:pStyle w:val="Style1"/>
        <w:widowControl/>
        <w:jc w:val="center"/>
        <w:rPr>
          <w:b/>
          <w:bCs/>
          <w:sz w:val="22"/>
          <w:szCs w:val="22"/>
          <w:lang w:val="sr-Cyrl-CS" w:eastAsia="sr-Cyrl-CS"/>
        </w:rPr>
      </w:pPr>
      <w:r w:rsidRPr="0039515E">
        <w:rPr>
          <w:rStyle w:val="FontStyle46"/>
          <w:lang w:val="sr-Cyrl-CS" w:eastAsia="sr-Cyrl-CS"/>
        </w:rPr>
        <w:t>Члан 14</w:t>
      </w:r>
      <w:r w:rsidR="00EC4A37" w:rsidRPr="0039515E">
        <w:rPr>
          <w:rStyle w:val="FontStyle46"/>
          <w:lang w:val="sr-Cyrl-CS" w:eastAsia="sr-Cyrl-CS"/>
        </w:rPr>
        <w:t>.</w:t>
      </w:r>
    </w:p>
    <w:p w:rsidR="00EC4A37" w:rsidRPr="0039515E" w:rsidRDefault="00EC4A37" w:rsidP="00381DA9">
      <w:pPr>
        <w:pStyle w:val="Style16"/>
        <w:widowControl/>
        <w:spacing w:line="240" w:lineRule="auto"/>
        <w:rPr>
          <w:rStyle w:val="FontStyle47"/>
          <w:lang w:val="sr-Cyrl-CS" w:eastAsia="sr-Cyrl-CS"/>
        </w:rPr>
      </w:pPr>
      <w:r w:rsidRPr="0039515E">
        <w:rPr>
          <w:rStyle w:val="FontStyle47"/>
          <w:lang w:val="sr-Cyrl-CS" w:eastAsia="sr-Cyrl-CS"/>
        </w:rPr>
        <w:t>У случају спора по овом уговору, уговорне стране ће настојати да га реше споразумно, а уколико се настали спор не реши споразумно, надлежан је Пр</w:t>
      </w:r>
      <w:r w:rsidR="00467509" w:rsidRPr="0039515E">
        <w:rPr>
          <w:rStyle w:val="FontStyle47"/>
          <w:lang w:val="sr-Cyrl-CS" w:eastAsia="sr-Cyrl-CS"/>
        </w:rPr>
        <w:t>ивредни суд у Новом Саду</w:t>
      </w:r>
      <w:r w:rsidRPr="0039515E">
        <w:rPr>
          <w:rStyle w:val="FontStyle47"/>
          <w:lang w:val="sr-Cyrl-CS" w:eastAsia="sr-Cyrl-CS"/>
        </w:rPr>
        <w:t>.</w:t>
      </w:r>
    </w:p>
    <w:p w:rsidR="00EC4A37" w:rsidRPr="0039515E" w:rsidRDefault="00EC4A37" w:rsidP="00FB5E90">
      <w:pPr>
        <w:pStyle w:val="Style1"/>
        <w:widowControl/>
        <w:rPr>
          <w:sz w:val="22"/>
          <w:szCs w:val="22"/>
        </w:rPr>
      </w:pPr>
    </w:p>
    <w:p w:rsidR="00EC4A37" w:rsidRPr="0039515E" w:rsidRDefault="00BA65FE" w:rsidP="00C81E96">
      <w:pPr>
        <w:pStyle w:val="Style1"/>
        <w:widowControl/>
        <w:jc w:val="center"/>
        <w:rPr>
          <w:b/>
          <w:bCs/>
          <w:sz w:val="22"/>
          <w:szCs w:val="22"/>
          <w:lang w:val="sr-Cyrl-CS" w:eastAsia="sr-Cyrl-CS"/>
        </w:rPr>
      </w:pPr>
      <w:r w:rsidRPr="0039515E">
        <w:rPr>
          <w:rStyle w:val="FontStyle46"/>
          <w:lang w:val="sr-Cyrl-CS" w:eastAsia="sr-Cyrl-CS"/>
        </w:rPr>
        <w:t>Члан 15</w:t>
      </w:r>
      <w:r w:rsidR="00EC4A37" w:rsidRPr="0039515E">
        <w:rPr>
          <w:rStyle w:val="FontStyle46"/>
          <w:lang w:val="sr-Cyrl-CS" w:eastAsia="sr-Cyrl-CS"/>
        </w:rPr>
        <w:t>.</w:t>
      </w:r>
    </w:p>
    <w:p w:rsidR="00EC4A37" w:rsidRPr="0039515E" w:rsidRDefault="00EC4A37" w:rsidP="00381DA9">
      <w:pPr>
        <w:pStyle w:val="Style7"/>
        <w:widowControl/>
        <w:spacing w:line="240" w:lineRule="auto"/>
        <w:ind w:firstLine="720"/>
        <w:jc w:val="left"/>
        <w:rPr>
          <w:rStyle w:val="FontStyle47"/>
          <w:lang w:val="sr-Cyrl-CS" w:eastAsia="sr-Cyrl-CS"/>
        </w:rPr>
      </w:pPr>
      <w:r w:rsidRPr="0039515E">
        <w:rPr>
          <w:rStyle w:val="FontStyle47"/>
          <w:lang w:val="sr-Cyrl-CS" w:eastAsia="sr-Cyrl-CS"/>
        </w:rPr>
        <w:t xml:space="preserve">Уговор ступа на снагу даном потписивања обе уговорне стране и примењиваће се </w:t>
      </w:r>
      <w:r w:rsidR="00B11D56" w:rsidRPr="0039515E">
        <w:rPr>
          <w:rStyle w:val="FontStyle47"/>
          <w:lang w:val="sr-Cyrl-CS" w:eastAsia="sr-Cyrl-CS"/>
        </w:rPr>
        <w:t>једну годину.</w:t>
      </w:r>
    </w:p>
    <w:p w:rsidR="00EC4A37" w:rsidRPr="0039515E" w:rsidRDefault="00EC4A37" w:rsidP="00FB5E90">
      <w:pPr>
        <w:pStyle w:val="Style1"/>
        <w:widowControl/>
        <w:rPr>
          <w:sz w:val="22"/>
          <w:szCs w:val="22"/>
        </w:rPr>
      </w:pPr>
    </w:p>
    <w:p w:rsidR="00EC4A37" w:rsidRPr="0039515E" w:rsidRDefault="00EC4A37" w:rsidP="00C81E96">
      <w:pPr>
        <w:pStyle w:val="Style1"/>
        <w:widowControl/>
        <w:jc w:val="center"/>
        <w:rPr>
          <w:b/>
          <w:bCs/>
          <w:sz w:val="22"/>
          <w:szCs w:val="22"/>
          <w:lang w:eastAsia="sr-Cyrl-CS"/>
        </w:rPr>
      </w:pPr>
      <w:r w:rsidRPr="0039515E">
        <w:rPr>
          <w:rStyle w:val="FontStyle46"/>
          <w:lang w:val="sr-Cyrl-CS" w:eastAsia="sr-Cyrl-CS"/>
        </w:rPr>
        <w:t xml:space="preserve">Члан </w:t>
      </w:r>
      <w:r w:rsidR="00BA65FE" w:rsidRPr="0039515E">
        <w:rPr>
          <w:rStyle w:val="FontStyle46"/>
          <w:lang w:eastAsia="sr-Cyrl-CS"/>
        </w:rPr>
        <w:t>16</w:t>
      </w:r>
      <w:r w:rsidRPr="0039515E">
        <w:rPr>
          <w:rStyle w:val="FontStyle46"/>
          <w:lang w:eastAsia="sr-Cyrl-CS"/>
        </w:rPr>
        <w:t>.</w:t>
      </w:r>
    </w:p>
    <w:p w:rsidR="00EC4A37" w:rsidRPr="0039515E" w:rsidRDefault="00EC4A37" w:rsidP="00381DA9">
      <w:pPr>
        <w:pStyle w:val="Style7"/>
        <w:widowControl/>
        <w:spacing w:line="240" w:lineRule="auto"/>
        <w:ind w:firstLine="720"/>
        <w:rPr>
          <w:rStyle w:val="FontStyle47"/>
          <w:lang w:val="sr-Cyrl-CS" w:eastAsia="sr-Cyrl-CS"/>
        </w:rPr>
      </w:pPr>
      <w:r w:rsidRPr="0039515E">
        <w:rPr>
          <w:rStyle w:val="FontStyle47"/>
          <w:lang w:val="sr-Cyrl-CS" w:eastAsia="sr-Cyrl-CS"/>
        </w:rPr>
        <w:t xml:space="preserve">Овај уговор је сачињен у </w:t>
      </w:r>
      <w:r w:rsidRPr="0039515E">
        <w:rPr>
          <w:rStyle w:val="FontStyle47"/>
          <w:lang w:eastAsia="sr-Cyrl-CS"/>
        </w:rPr>
        <w:t xml:space="preserve">6 </w:t>
      </w:r>
      <w:r w:rsidRPr="0039515E">
        <w:rPr>
          <w:rStyle w:val="FontStyle47"/>
          <w:lang w:val="sr-Cyrl-CS" w:eastAsia="sr-Cyrl-CS"/>
        </w:rPr>
        <w:t>(шест) истоветних примерака, од којих свака уговорна страна задржава по 3 (три) примерка</w:t>
      </w:r>
    </w:p>
    <w:p w:rsidR="00EC4A37" w:rsidRPr="0039515E" w:rsidRDefault="00EC4A37" w:rsidP="00381DA9">
      <w:pPr>
        <w:pStyle w:val="Style7"/>
        <w:widowControl/>
        <w:spacing w:line="240" w:lineRule="auto"/>
        <w:ind w:firstLine="725"/>
        <w:rPr>
          <w:rStyle w:val="FontStyle47"/>
          <w:lang w:val="sr-Cyrl-CS" w:eastAsia="sr-Cyrl-CS"/>
        </w:rPr>
      </w:pPr>
      <w:r w:rsidRPr="0039515E">
        <w:rPr>
          <w:rStyle w:val="FontStyle47"/>
          <w:lang w:val="sr-Cyrl-CS" w:eastAsia="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EC4A37" w:rsidRPr="0039515E" w:rsidRDefault="00EC4A37" w:rsidP="00381DA9">
      <w:pPr>
        <w:pStyle w:val="Style16"/>
        <w:widowControl/>
        <w:spacing w:line="240" w:lineRule="auto"/>
        <w:jc w:val="center"/>
        <w:rPr>
          <w:sz w:val="22"/>
          <w:szCs w:val="22"/>
        </w:rPr>
      </w:pPr>
    </w:p>
    <w:p w:rsidR="00EC4A37" w:rsidRPr="0039515E" w:rsidRDefault="00EC4A37" w:rsidP="00381DA9">
      <w:pPr>
        <w:pStyle w:val="Style16"/>
        <w:widowControl/>
        <w:spacing w:line="240" w:lineRule="auto"/>
        <w:jc w:val="center"/>
        <w:rPr>
          <w:sz w:val="22"/>
          <w:szCs w:val="22"/>
        </w:rPr>
      </w:pPr>
    </w:p>
    <w:p w:rsidR="00EC4A37" w:rsidRPr="0039515E" w:rsidRDefault="00EC4A37" w:rsidP="00C81E96">
      <w:pPr>
        <w:pStyle w:val="Style16"/>
        <w:widowControl/>
        <w:spacing w:line="240" w:lineRule="auto"/>
        <w:rPr>
          <w:sz w:val="22"/>
          <w:szCs w:val="22"/>
        </w:rPr>
      </w:pPr>
    </w:p>
    <w:p w:rsidR="00EC4A37" w:rsidRPr="0039515E" w:rsidRDefault="00EC4A37" w:rsidP="00381DA9">
      <w:pPr>
        <w:pStyle w:val="Style16"/>
        <w:widowControl/>
        <w:spacing w:line="240" w:lineRule="auto"/>
        <w:jc w:val="center"/>
        <w:rPr>
          <w:sz w:val="22"/>
          <w:szCs w:val="22"/>
        </w:rPr>
      </w:pPr>
    </w:p>
    <w:p w:rsidR="00EC4A37" w:rsidRPr="0039515E" w:rsidRDefault="00EC4A37" w:rsidP="00381DA9">
      <w:pPr>
        <w:pStyle w:val="Style16"/>
        <w:widowControl/>
        <w:spacing w:line="240" w:lineRule="auto"/>
        <w:jc w:val="center"/>
        <w:rPr>
          <w:sz w:val="22"/>
          <w:szCs w:val="22"/>
        </w:rPr>
      </w:pPr>
    </w:p>
    <w:p w:rsidR="00EC4A37" w:rsidRPr="0039515E" w:rsidRDefault="00EC4A37" w:rsidP="00381DA9">
      <w:pPr>
        <w:pStyle w:val="Style16"/>
        <w:widowControl/>
        <w:tabs>
          <w:tab w:val="left" w:pos="4445"/>
        </w:tabs>
        <w:spacing w:line="240" w:lineRule="auto"/>
        <w:jc w:val="center"/>
        <w:rPr>
          <w:rStyle w:val="FontStyle47"/>
          <w:lang w:val="sr-Cyrl-CS" w:eastAsia="sr-Cyrl-CS"/>
        </w:rPr>
      </w:pPr>
      <w:r w:rsidRPr="0039515E">
        <w:rPr>
          <w:rStyle w:val="FontStyle47"/>
          <w:lang w:val="sr-Cyrl-CS" w:eastAsia="sr-Cyrl-CS"/>
        </w:rPr>
        <w:t>НАРУЧИЛАЦ</w:t>
      </w:r>
      <w:r w:rsidRPr="0039515E">
        <w:rPr>
          <w:rStyle w:val="FontStyle47"/>
          <w:lang w:val="sr-Cyrl-CS" w:eastAsia="sr-Cyrl-CS"/>
        </w:rPr>
        <w:tab/>
        <w:t>ПРОДАВАЦ</w:t>
      </w:r>
    </w:p>
    <w:p w:rsidR="001E7C37" w:rsidRPr="0039515E" w:rsidRDefault="00EC4A37" w:rsidP="00144817">
      <w:pPr>
        <w:pStyle w:val="Style5"/>
        <w:widowControl/>
        <w:tabs>
          <w:tab w:val="left" w:pos="4512"/>
          <w:tab w:val="left" w:leader="underscore" w:pos="8314"/>
        </w:tabs>
        <w:ind w:left="312"/>
        <w:rPr>
          <w:rStyle w:val="FontStyle47"/>
          <w:lang w:val="sr-Cyrl-CS" w:eastAsia="sr-Cyrl-CS"/>
        </w:rPr>
      </w:pPr>
      <w:r w:rsidRPr="0039515E">
        <w:rPr>
          <w:rStyle w:val="FontStyle47"/>
          <w:lang w:val="sr-Cyrl-CS" w:eastAsia="sr-Cyrl-CS"/>
        </w:rPr>
        <w:t>Центар за социјални рад</w:t>
      </w:r>
      <w:r w:rsidR="00144817" w:rsidRPr="0039515E">
        <w:rPr>
          <w:rStyle w:val="FontStyle47"/>
          <w:lang w:val="sr-Cyrl-CS" w:eastAsia="sr-Cyrl-CS"/>
        </w:rPr>
        <w:t xml:space="preserve"> Града Новог Сада  </w:t>
      </w:r>
    </w:p>
    <w:p w:rsidR="001E7C37" w:rsidRPr="0039515E" w:rsidRDefault="001E7C37" w:rsidP="00144817">
      <w:pPr>
        <w:pStyle w:val="Style5"/>
        <w:widowControl/>
        <w:tabs>
          <w:tab w:val="left" w:pos="4512"/>
          <w:tab w:val="left" w:leader="underscore" w:pos="8314"/>
        </w:tabs>
        <w:ind w:left="312"/>
        <w:rPr>
          <w:rStyle w:val="FontStyle47"/>
          <w:lang w:val="sr-Cyrl-CS" w:eastAsia="sr-Cyrl-CS"/>
        </w:rPr>
      </w:pPr>
    </w:p>
    <w:p w:rsidR="001E7C37" w:rsidRPr="0039515E" w:rsidRDefault="001E7C37" w:rsidP="00144817">
      <w:pPr>
        <w:pStyle w:val="Style5"/>
        <w:widowControl/>
        <w:tabs>
          <w:tab w:val="left" w:pos="4512"/>
          <w:tab w:val="left" w:leader="underscore" w:pos="8314"/>
        </w:tabs>
        <w:ind w:left="312"/>
        <w:rPr>
          <w:rStyle w:val="FontStyle47"/>
          <w:lang w:val="sr-Cyrl-CS" w:eastAsia="sr-Cyrl-CS"/>
        </w:rPr>
      </w:pPr>
    </w:p>
    <w:p w:rsidR="001E7C37" w:rsidRPr="0039515E" w:rsidRDefault="001E7C37" w:rsidP="00144817">
      <w:pPr>
        <w:pStyle w:val="Style5"/>
        <w:widowControl/>
        <w:tabs>
          <w:tab w:val="left" w:pos="4512"/>
          <w:tab w:val="left" w:leader="underscore" w:pos="8314"/>
        </w:tabs>
        <w:ind w:left="312"/>
        <w:rPr>
          <w:rStyle w:val="FontStyle47"/>
          <w:lang w:val="sr-Cyrl-CS" w:eastAsia="sr-Cyrl-CS"/>
        </w:rPr>
      </w:pPr>
      <w:r w:rsidRPr="0039515E">
        <w:rPr>
          <w:rStyle w:val="FontStyle47"/>
          <w:lang w:val="sr-Cyrl-CS" w:eastAsia="sr-Cyrl-CS"/>
        </w:rPr>
        <w:t>____</w:t>
      </w:r>
      <w:r w:rsidR="000E2693" w:rsidRPr="0039515E">
        <w:rPr>
          <w:rStyle w:val="FontStyle47"/>
          <w:lang w:val="sr-Cyrl-CS" w:eastAsia="sr-Cyrl-CS"/>
        </w:rPr>
        <w:t xml:space="preserve">_________________                  </w:t>
      </w:r>
      <w:r w:rsidRPr="0039515E">
        <w:rPr>
          <w:rStyle w:val="FontStyle47"/>
          <w:lang w:val="sr-Cyrl-CS" w:eastAsia="sr-Cyrl-CS"/>
        </w:rPr>
        <w:t xml:space="preserve">  </w:t>
      </w:r>
      <w:r w:rsidR="0035073B">
        <w:rPr>
          <w:rStyle w:val="FontStyle47"/>
          <w:lang w:val="sr-Cyrl-CS" w:eastAsia="sr-Cyrl-CS"/>
        </w:rPr>
        <w:t xml:space="preserve">                               </w:t>
      </w:r>
    </w:p>
    <w:p w:rsidR="00EC4A37" w:rsidRPr="0039515E" w:rsidRDefault="001E7C37" w:rsidP="00144817">
      <w:pPr>
        <w:pStyle w:val="Style5"/>
        <w:widowControl/>
        <w:tabs>
          <w:tab w:val="left" w:pos="4512"/>
          <w:tab w:val="left" w:leader="underscore" w:pos="8314"/>
        </w:tabs>
        <w:ind w:left="312"/>
        <w:rPr>
          <w:rStyle w:val="FontStyle47"/>
          <w:lang w:val="sr-Cyrl-CS" w:eastAsia="sr-Cyrl-CS"/>
        </w:rPr>
      </w:pPr>
      <w:r w:rsidRPr="0039515E">
        <w:rPr>
          <w:rStyle w:val="FontStyle47"/>
          <w:lang w:val="sr-Cyrl-CS" w:eastAsia="sr-Cyrl-CS"/>
        </w:rPr>
        <w:t xml:space="preserve">   </w:t>
      </w:r>
      <w:r w:rsidR="0035073B">
        <w:rPr>
          <w:rStyle w:val="FontStyle47"/>
          <w:lang w:val="sr-Cyrl-CS" w:eastAsia="sr-Cyrl-CS"/>
        </w:rPr>
        <w:t>Директор, Добрила Чачија</w:t>
      </w:r>
      <w:r w:rsidR="00144817" w:rsidRPr="0039515E">
        <w:rPr>
          <w:rStyle w:val="FontStyle47"/>
          <w:lang w:val="sr-Cyrl-CS" w:eastAsia="sr-Cyrl-CS"/>
        </w:rPr>
        <w:t xml:space="preserve">                                        </w:t>
      </w:r>
      <w:r w:rsidR="0035073B">
        <w:rPr>
          <w:rStyle w:val="FontStyle47"/>
          <w:lang w:val="sr-Cyrl-CS" w:eastAsia="sr-Cyrl-CS"/>
        </w:rPr>
        <w:t xml:space="preserve">           </w:t>
      </w:r>
      <w:r w:rsidR="000E2693" w:rsidRPr="0039515E">
        <w:rPr>
          <w:rStyle w:val="FontStyle47"/>
          <w:lang w:val="sr-Cyrl-CS" w:eastAsia="sr-Cyrl-CS"/>
        </w:rPr>
        <w:t xml:space="preserve">____________________        </w:t>
      </w:r>
    </w:p>
    <w:p w:rsidR="00EC4A37" w:rsidRPr="0039515E" w:rsidRDefault="00EC4A37" w:rsidP="00381DA9">
      <w:pPr>
        <w:pStyle w:val="Style16"/>
        <w:widowControl/>
        <w:spacing w:line="240" w:lineRule="auto"/>
        <w:ind w:left="1258" w:right="6475"/>
        <w:rPr>
          <w:sz w:val="22"/>
          <w:szCs w:val="22"/>
        </w:rPr>
      </w:pPr>
    </w:p>
    <w:p w:rsidR="00144817" w:rsidRPr="0039515E" w:rsidRDefault="00144817" w:rsidP="00381DA9">
      <w:pPr>
        <w:pStyle w:val="Style16"/>
        <w:widowControl/>
        <w:spacing w:line="240" w:lineRule="auto"/>
        <w:ind w:left="1258" w:right="6475"/>
        <w:rPr>
          <w:sz w:val="22"/>
          <w:szCs w:val="22"/>
        </w:rPr>
      </w:pPr>
    </w:p>
    <w:p w:rsidR="00144817" w:rsidRPr="0039515E" w:rsidRDefault="00144817" w:rsidP="00381DA9">
      <w:pPr>
        <w:pStyle w:val="Style16"/>
        <w:widowControl/>
        <w:spacing w:line="240" w:lineRule="auto"/>
        <w:ind w:left="1258" w:right="6475"/>
        <w:rPr>
          <w:sz w:val="22"/>
          <w:szCs w:val="22"/>
        </w:rPr>
      </w:pPr>
    </w:p>
    <w:p w:rsidR="00144817" w:rsidRPr="0039515E" w:rsidRDefault="00144817" w:rsidP="00381DA9">
      <w:pPr>
        <w:pStyle w:val="Style16"/>
        <w:widowControl/>
        <w:spacing w:line="240" w:lineRule="auto"/>
        <w:ind w:left="1258" w:right="6475"/>
        <w:rPr>
          <w:sz w:val="22"/>
          <w:szCs w:val="22"/>
        </w:rPr>
      </w:pPr>
    </w:p>
    <w:p w:rsidR="00C81E96" w:rsidRPr="0039515E" w:rsidRDefault="000B356B" w:rsidP="000B356B">
      <w:pPr>
        <w:pStyle w:val="Style16"/>
        <w:widowControl/>
        <w:spacing w:line="240" w:lineRule="auto"/>
        <w:ind w:left="3544" w:right="4628" w:hanging="1417"/>
        <w:rPr>
          <w:sz w:val="22"/>
          <w:szCs w:val="22"/>
        </w:rPr>
      </w:pPr>
      <w:r w:rsidRPr="0039515E">
        <w:rPr>
          <w:sz w:val="22"/>
          <w:szCs w:val="22"/>
        </w:rPr>
        <w:t xml:space="preserve">                                                        </w:t>
      </w:r>
      <w:r w:rsidR="00033D88" w:rsidRPr="0039515E">
        <w:rPr>
          <w:sz w:val="22"/>
          <w:szCs w:val="22"/>
        </w:rPr>
        <w:t>21</w:t>
      </w:r>
    </w:p>
    <w:p w:rsidR="00C81E96" w:rsidRPr="0039515E" w:rsidRDefault="000B356B" w:rsidP="00381DA9">
      <w:pPr>
        <w:pStyle w:val="Style16"/>
        <w:widowControl/>
        <w:spacing w:line="240" w:lineRule="auto"/>
        <w:ind w:left="1258" w:right="6475"/>
        <w:rPr>
          <w:sz w:val="22"/>
          <w:szCs w:val="22"/>
        </w:rPr>
      </w:pPr>
      <w:r w:rsidRPr="0039515E">
        <w:rPr>
          <w:sz w:val="22"/>
          <w:szCs w:val="22"/>
        </w:rPr>
        <w:tab/>
      </w:r>
      <w:r w:rsidRPr="0039515E">
        <w:rPr>
          <w:sz w:val="22"/>
          <w:szCs w:val="22"/>
        </w:rPr>
        <w:tab/>
      </w:r>
      <w:r w:rsidRPr="0039515E">
        <w:rPr>
          <w:sz w:val="22"/>
          <w:szCs w:val="22"/>
        </w:rPr>
        <w:tab/>
      </w:r>
      <w:r w:rsidRPr="0039515E">
        <w:rPr>
          <w:sz w:val="22"/>
          <w:szCs w:val="22"/>
        </w:rPr>
        <w:tab/>
      </w:r>
      <w:r w:rsidRPr="0039515E">
        <w:rPr>
          <w:sz w:val="22"/>
          <w:szCs w:val="22"/>
        </w:rPr>
        <w:tab/>
      </w:r>
    </w:p>
    <w:p w:rsidR="00F15667" w:rsidRPr="0039515E" w:rsidRDefault="00F15667" w:rsidP="00381DA9">
      <w:pPr>
        <w:pStyle w:val="Style16"/>
        <w:widowControl/>
        <w:spacing w:line="240" w:lineRule="auto"/>
        <w:ind w:left="1258" w:right="6475"/>
        <w:rPr>
          <w:sz w:val="22"/>
          <w:szCs w:val="22"/>
        </w:rPr>
      </w:pPr>
    </w:p>
    <w:p w:rsidR="00F15667" w:rsidRPr="0039515E" w:rsidRDefault="00F15667" w:rsidP="00381DA9">
      <w:pPr>
        <w:pStyle w:val="Style16"/>
        <w:widowControl/>
        <w:spacing w:line="240" w:lineRule="auto"/>
        <w:ind w:left="1258" w:right="6475"/>
        <w:rPr>
          <w:sz w:val="22"/>
          <w:szCs w:val="22"/>
        </w:rPr>
      </w:pPr>
    </w:p>
    <w:p w:rsidR="00F15667" w:rsidRPr="0039515E" w:rsidRDefault="00F15667" w:rsidP="00381DA9">
      <w:pPr>
        <w:pStyle w:val="Style16"/>
        <w:widowControl/>
        <w:spacing w:line="240" w:lineRule="auto"/>
        <w:ind w:left="1258" w:right="6475"/>
        <w:rPr>
          <w:sz w:val="22"/>
          <w:szCs w:val="22"/>
        </w:rPr>
      </w:pPr>
    </w:p>
    <w:p w:rsidR="00F15667" w:rsidRPr="0039515E" w:rsidRDefault="00F15667" w:rsidP="00381DA9">
      <w:pPr>
        <w:pStyle w:val="Style16"/>
        <w:widowControl/>
        <w:spacing w:line="240" w:lineRule="auto"/>
        <w:ind w:left="1258" w:right="6475"/>
        <w:rPr>
          <w:sz w:val="22"/>
          <w:szCs w:val="22"/>
        </w:rPr>
      </w:pPr>
    </w:p>
    <w:p w:rsidR="000E2693" w:rsidRPr="0039515E" w:rsidRDefault="000E2693" w:rsidP="00C81E96">
      <w:pPr>
        <w:pStyle w:val="Style16"/>
        <w:widowControl/>
        <w:spacing w:line="240" w:lineRule="auto"/>
        <w:ind w:right="6475"/>
        <w:rPr>
          <w:sz w:val="22"/>
          <w:szCs w:val="22"/>
        </w:rPr>
      </w:pPr>
    </w:p>
    <w:p w:rsidR="000E2693" w:rsidRPr="0039515E" w:rsidRDefault="000E2693" w:rsidP="00C81E96">
      <w:pPr>
        <w:pStyle w:val="Style16"/>
        <w:widowControl/>
        <w:spacing w:line="240" w:lineRule="auto"/>
        <w:ind w:right="6475"/>
        <w:rPr>
          <w:sz w:val="22"/>
          <w:szCs w:val="22"/>
        </w:rPr>
      </w:pPr>
    </w:p>
    <w:p w:rsidR="00144817" w:rsidRPr="0039515E" w:rsidRDefault="001E7C37" w:rsidP="001E7C37">
      <w:pPr>
        <w:pStyle w:val="Style16"/>
        <w:widowControl/>
        <w:spacing w:line="240" w:lineRule="auto"/>
        <w:ind w:left="1258" w:right="6475" w:hanging="1258"/>
        <w:rPr>
          <w:b/>
          <w:sz w:val="22"/>
          <w:szCs w:val="22"/>
        </w:rPr>
      </w:pPr>
      <w:r w:rsidRPr="0039515E">
        <w:rPr>
          <w:b/>
          <w:sz w:val="22"/>
          <w:szCs w:val="22"/>
        </w:rPr>
        <w:t>Образац 10</w:t>
      </w:r>
    </w:p>
    <w:p w:rsidR="001E7C37" w:rsidRPr="0039515E" w:rsidRDefault="001E7C37" w:rsidP="00381DA9">
      <w:pPr>
        <w:pStyle w:val="Style16"/>
        <w:widowControl/>
        <w:spacing w:line="240" w:lineRule="auto"/>
        <w:ind w:left="1258" w:right="6475"/>
        <w:rPr>
          <w:sz w:val="22"/>
          <w:szCs w:val="22"/>
        </w:rPr>
      </w:pPr>
    </w:p>
    <w:p w:rsidR="00EC4A37" w:rsidRPr="0039515E" w:rsidRDefault="00EC4A37" w:rsidP="00381DA9">
      <w:pPr>
        <w:pStyle w:val="Style1"/>
        <w:widowControl/>
        <w:ind w:right="2755"/>
        <w:jc w:val="right"/>
        <w:rPr>
          <w:rStyle w:val="FontStyle46"/>
          <w:lang w:val="sr-Cyrl-CS" w:eastAsia="sr-Cyrl-CS"/>
        </w:rPr>
      </w:pPr>
      <w:r w:rsidRPr="0039515E">
        <w:rPr>
          <w:rStyle w:val="FontStyle46"/>
          <w:lang w:val="sr-Cyrl-CS" w:eastAsia="sr-Cyrl-CS"/>
        </w:rPr>
        <w:t>ОПШТИ ПОДАЦИ О ПОНУЂАЧУ</w:t>
      </w:r>
    </w:p>
    <w:p w:rsidR="00EC4A37" w:rsidRPr="0039515E" w:rsidRDefault="00EC4A37" w:rsidP="00381DA9">
      <w:pPr>
        <w:pStyle w:val="Style16"/>
        <w:widowControl/>
        <w:tabs>
          <w:tab w:val="left" w:leader="underscore" w:pos="5875"/>
        </w:tabs>
        <w:spacing w:line="240" w:lineRule="auto"/>
        <w:jc w:val="left"/>
        <w:rPr>
          <w:rStyle w:val="FontStyle47"/>
          <w:lang w:val="sr-Cyrl-CS" w:eastAsia="sr-Cyrl-CS"/>
        </w:rPr>
      </w:pPr>
      <w:r w:rsidRPr="0039515E">
        <w:rPr>
          <w:rStyle w:val="FontStyle47"/>
          <w:lang w:val="sr-Cyrl-CS" w:eastAsia="sr-Cyrl-CS"/>
        </w:rPr>
        <w:t>Назив и седиште:</w:t>
      </w:r>
      <w:r w:rsidRPr="0039515E">
        <w:rPr>
          <w:rStyle w:val="FontStyle47"/>
          <w:lang w:val="sr-Cyrl-CS" w:eastAsia="sr-Cyrl-CS"/>
        </w:rPr>
        <w:tab/>
      </w:r>
    </w:p>
    <w:p w:rsidR="00EC4A37" w:rsidRPr="0039515E" w:rsidRDefault="00EC4A37" w:rsidP="00381DA9">
      <w:pPr>
        <w:pStyle w:val="Style16"/>
        <w:widowControl/>
        <w:tabs>
          <w:tab w:val="left" w:leader="underscore" w:pos="5870"/>
        </w:tabs>
        <w:spacing w:line="240" w:lineRule="auto"/>
        <w:jc w:val="left"/>
        <w:rPr>
          <w:rStyle w:val="FontStyle47"/>
          <w:lang w:eastAsia="sr-Cyrl-CS"/>
        </w:rPr>
      </w:pPr>
      <w:r w:rsidRPr="0039515E">
        <w:rPr>
          <w:rStyle w:val="FontStyle47"/>
          <w:lang w:val="sr-Cyrl-CS" w:eastAsia="sr-Cyrl-CS"/>
        </w:rPr>
        <w:t>Матични број</w:t>
      </w:r>
      <w:r w:rsidRPr="0039515E">
        <w:rPr>
          <w:rStyle w:val="FontStyle47"/>
          <w:lang w:eastAsia="sr-Cyrl-CS"/>
        </w:rPr>
        <w:t>:</w:t>
      </w:r>
      <w:r w:rsidRPr="0039515E">
        <w:rPr>
          <w:rStyle w:val="FontStyle47"/>
          <w:lang w:eastAsia="sr-Cyrl-CS"/>
        </w:rPr>
        <w:tab/>
      </w:r>
    </w:p>
    <w:p w:rsidR="00EC4A37" w:rsidRPr="0039515E" w:rsidRDefault="00EC4A37" w:rsidP="00381DA9">
      <w:pPr>
        <w:pStyle w:val="Style16"/>
        <w:widowControl/>
        <w:tabs>
          <w:tab w:val="left" w:leader="underscore" w:pos="5899"/>
        </w:tabs>
        <w:spacing w:line="240" w:lineRule="auto"/>
        <w:jc w:val="left"/>
        <w:rPr>
          <w:rStyle w:val="FontStyle47"/>
          <w:lang w:val="sr-Cyrl-CS" w:eastAsia="sr-Cyrl-CS"/>
        </w:rPr>
      </w:pPr>
      <w:r w:rsidRPr="0039515E">
        <w:rPr>
          <w:rStyle w:val="FontStyle47"/>
          <w:lang w:val="sr-Cyrl-CS" w:eastAsia="sr-Cyrl-CS"/>
        </w:rPr>
        <w:t>ПИБ:</w:t>
      </w:r>
      <w:r w:rsidRPr="0039515E">
        <w:rPr>
          <w:rStyle w:val="FontStyle47"/>
          <w:lang w:val="sr-Cyrl-CS" w:eastAsia="sr-Cyrl-CS"/>
        </w:rPr>
        <w:tab/>
      </w:r>
    </w:p>
    <w:p w:rsidR="00EC4A37" w:rsidRPr="0039515E" w:rsidRDefault="00EC4A37" w:rsidP="00381DA9">
      <w:pPr>
        <w:pStyle w:val="Style16"/>
        <w:widowControl/>
        <w:tabs>
          <w:tab w:val="left" w:leader="underscore" w:pos="5832"/>
        </w:tabs>
        <w:spacing w:line="240" w:lineRule="auto"/>
        <w:jc w:val="left"/>
        <w:rPr>
          <w:rStyle w:val="FontStyle47"/>
          <w:lang w:val="sr-Cyrl-CS" w:eastAsia="sr-Cyrl-CS"/>
        </w:rPr>
      </w:pPr>
      <w:r w:rsidRPr="0039515E">
        <w:rPr>
          <w:rStyle w:val="FontStyle47"/>
          <w:lang w:val="sr-Cyrl-CS" w:eastAsia="sr-Cyrl-CS"/>
        </w:rPr>
        <w:t>Особа за контакт:</w:t>
      </w:r>
      <w:r w:rsidRPr="0039515E">
        <w:rPr>
          <w:rStyle w:val="FontStyle47"/>
          <w:lang w:val="sr-Cyrl-CS" w:eastAsia="sr-Cyrl-CS"/>
        </w:rPr>
        <w:tab/>
      </w:r>
    </w:p>
    <w:p w:rsidR="00EC4A37" w:rsidRPr="0039515E" w:rsidRDefault="00EC4A37" w:rsidP="00381DA9">
      <w:pPr>
        <w:pStyle w:val="Style16"/>
        <w:widowControl/>
        <w:tabs>
          <w:tab w:val="left" w:leader="underscore" w:pos="9144"/>
        </w:tabs>
        <w:spacing w:line="240" w:lineRule="auto"/>
        <w:rPr>
          <w:rStyle w:val="FontStyle47"/>
          <w:lang w:val="sr-Cyrl-CS" w:eastAsia="sr-Cyrl-CS"/>
        </w:rPr>
      </w:pPr>
      <w:r w:rsidRPr="0039515E">
        <w:rPr>
          <w:rStyle w:val="FontStyle47"/>
          <w:lang w:val="sr-Cyrl-CS" w:eastAsia="sr-Cyrl-CS"/>
        </w:rPr>
        <w:t>На основу објављеног позива за доделу уговора за јавну набавку добара бр.</w:t>
      </w:r>
      <w:r w:rsidRPr="0039515E">
        <w:rPr>
          <w:rStyle w:val="FontStyle47"/>
          <w:lang w:val="sr-Cyrl-CS" w:eastAsia="sr-Cyrl-CS"/>
        </w:rPr>
        <w:tab/>
      </w:r>
    </w:p>
    <w:p w:rsidR="00EC4A37" w:rsidRPr="0039515E" w:rsidRDefault="00EC4A37" w:rsidP="00381DA9">
      <w:pPr>
        <w:pStyle w:val="Style16"/>
        <w:widowControl/>
        <w:tabs>
          <w:tab w:val="left" w:leader="underscore" w:pos="4032"/>
        </w:tabs>
        <w:spacing w:line="240" w:lineRule="auto"/>
        <w:jc w:val="left"/>
        <w:rPr>
          <w:rStyle w:val="FontStyle47"/>
          <w:lang w:val="sr-Cyrl-CS" w:eastAsia="sr-Cyrl-CS"/>
        </w:rPr>
      </w:pPr>
      <w:r w:rsidRPr="0039515E">
        <w:rPr>
          <w:rStyle w:val="FontStyle47"/>
          <w:lang w:val="sr-Cyrl-CS" w:eastAsia="sr-Cyrl-CS"/>
        </w:rPr>
        <w:t>Набавка</w:t>
      </w:r>
      <w:r w:rsidRPr="0039515E">
        <w:rPr>
          <w:rStyle w:val="FontStyle47"/>
          <w:lang w:val="sr-Cyrl-CS" w:eastAsia="sr-Cyrl-CS"/>
        </w:rPr>
        <w:tab/>
        <w:t xml:space="preserve"> достављамо</w:t>
      </w:r>
    </w:p>
    <w:p w:rsidR="00EC4A37" w:rsidRPr="0039515E" w:rsidRDefault="00EC4A37" w:rsidP="00381DA9">
      <w:pPr>
        <w:widowControl/>
        <w:rPr>
          <w:sz w:val="22"/>
          <w:szCs w:val="22"/>
        </w:rPr>
      </w:pPr>
    </w:p>
    <w:tbl>
      <w:tblPr>
        <w:tblW w:w="0" w:type="auto"/>
        <w:tblInd w:w="40" w:type="dxa"/>
        <w:tblLayout w:type="fixed"/>
        <w:tblCellMar>
          <w:left w:w="40" w:type="dxa"/>
          <w:right w:w="40" w:type="dxa"/>
        </w:tblCellMar>
        <w:tblLook w:val="0000"/>
      </w:tblPr>
      <w:tblGrid>
        <w:gridCol w:w="1445"/>
        <w:gridCol w:w="3086"/>
        <w:gridCol w:w="2400"/>
        <w:gridCol w:w="2275"/>
      </w:tblGrid>
      <w:tr w:rsidR="00EC4A37" w:rsidRPr="0039515E">
        <w:tc>
          <w:tcPr>
            <w:tcW w:w="144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jc w:val="left"/>
              <w:rPr>
                <w:rStyle w:val="FontStyle46"/>
                <w:lang w:val="sr-Cyrl-CS" w:eastAsia="sr-Cyrl-CS"/>
              </w:rPr>
            </w:pPr>
            <w:r w:rsidRPr="0039515E">
              <w:rPr>
                <w:rStyle w:val="FontStyle46"/>
                <w:lang w:val="sr-Cyrl-CS" w:eastAsia="sr-Cyrl-CS"/>
              </w:rPr>
              <w:t>Ред. број</w:t>
            </w:r>
          </w:p>
        </w:tc>
        <w:tc>
          <w:tcPr>
            <w:tcW w:w="3086"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ind w:left="835"/>
              <w:jc w:val="left"/>
              <w:rPr>
                <w:rStyle w:val="FontStyle46"/>
                <w:lang w:val="sr-Cyrl-CS" w:eastAsia="sr-Cyrl-CS"/>
              </w:rPr>
            </w:pPr>
            <w:r w:rsidRPr="0039515E">
              <w:rPr>
                <w:rStyle w:val="FontStyle46"/>
                <w:lang w:val="sr-Cyrl-CS" w:eastAsia="sr-Cyrl-CS"/>
              </w:rPr>
              <w:t>ПРЕДМЕТ</w:t>
            </w:r>
          </w:p>
        </w:tc>
        <w:tc>
          <w:tcPr>
            <w:tcW w:w="2400" w:type="dxa"/>
            <w:tcBorders>
              <w:top w:val="single" w:sz="6" w:space="0" w:color="auto"/>
              <w:left w:val="single" w:sz="6" w:space="0" w:color="auto"/>
              <w:bottom w:val="single" w:sz="6" w:space="0" w:color="auto"/>
              <w:right w:val="single" w:sz="6" w:space="0" w:color="auto"/>
            </w:tcBorders>
          </w:tcPr>
          <w:p w:rsidR="00EC4A37" w:rsidRPr="0039515E" w:rsidRDefault="00EC4A37" w:rsidP="00C17E39">
            <w:pPr>
              <w:pStyle w:val="Style37"/>
              <w:widowControl/>
              <w:spacing w:line="240" w:lineRule="auto"/>
              <w:ind w:left="581"/>
              <w:jc w:val="center"/>
              <w:rPr>
                <w:rStyle w:val="FontStyle46"/>
                <w:lang w:val="sr-Cyrl-CS" w:eastAsia="sr-Cyrl-CS"/>
              </w:rPr>
            </w:pPr>
            <w:r w:rsidRPr="0039515E">
              <w:rPr>
                <w:rStyle w:val="FontStyle46"/>
                <w:lang w:val="sr-Cyrl-CS" w:eastAsia="sr-Cyrl-CS"/>
              </w:rPr>
              <w:t>Јединица мере</w:t>
            </w:r>
          </w:p>
        </w:tc>
        <w:tc>
          <w:tcPr>
            <w:tcW w:w="2275" w:type="dxa"/>
            <w:tcBorders>
              <w:top w:val="single" w:sz="6" w:space="0" w:color="auto"/>
              <w:left w:val="single" w:sz="6" w:space="0" w:color="auto"/>
              <w:bottom w:val="single" w:sz="6" w:space="0" w:color="auto"/>
              <w:right w:val="single" w:sz="6" w:space="0" w:color="auto"/>
            </w:tcBorders>
          </w:tcPr>
          <w:p w:rsidR="00EC4A37" w:rsidRPr="0039515E" w:rsidRDefault="00EC4A37" w:rsidP="00C17E39">
            <w:pPr>
              <w:pStyle w:val="Style37"/>
              <w:widowControl/>
              <w:spacing w:line="240" w:lineRule="auto"/>
              <w:jc w:val="center"/>
              <w:rPr>
                <w:rStyle w:val="FontStyle46"/>
                <w:lang w:val="sr-Cyrl-CS" w:eastAsia="sr-Cyrl-CS"/>
              </w:rPr>
            </w:pPr>
            <w:r w:rsidRPr="0039515E">
              <w:rPr>
                <w:rStyle w:val="FontStyle46"/>
                <w:lang w:val="sr-Cyrl-CS" w:eastAsia="sr-Cyrl-CS"/>
              </w:rPr>
              <w:t>Количина</w:t>
            </w:r>
          </w:p>
        </w:tc>
      </w:tr>
      <w:tr w:rsidR="00EC4A37" w:rsidRPr="0039515E">
        <w:tc>
          <w:tcPr>
            <w:tcW w:w="144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5"/>
              <w:widowControl/>
              <w:ind w:left="586"/>
              <w:rPr>
                <w:rStyle w:val="FontStyle47"/>
              </w:rPr>
            </w:pPr>
            <w:r w:rsidRPr="0039515E">
              <w:rPr>
                <w:rStyle w:val="FontStyle47"/>
              </w:rPr>
              <w:t>1</w:t>
            </w:r>
          </w:p>
        </w:tc>
        <w:tc>
          <w:tcPr>
            <w:tcW w:w="3086"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40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27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144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5"/>
              <w:widowControl/>
              <w:ind w:left="562"/>
              <w:rPr>
                <w:rStyle w:val="FontStyle47"/>
              </w:rPr>
            </w:pPr>
            <w:r w:rsidRPr="0039515E">
              <w:rPr>
                <w:rStyle w:val="FontStyle47"/>
              </w:rPr>
              <w:t>2</w:t>
            </w:r>
          </w:p>
        </w:tc>
        <w:tc>
          <w:tcPr>
            <w:tcW w:w="3086"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40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27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144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5"/>
              <w:widowControl/>
              <w:ind w:left="566"/>
              <w:rPr>
                <w:rStyle w:val="FontStyle47"/>
              </w:rPr>
            </w:pPr>
            <w:r w:rsidRPr="0039515E">
              <w:rPr>
                <w:rStyle w:val="FontStyle47"/>
              </w:rPr>
              <w:t>3</w:t>
            </w:r>
          </w:p>
        </w:tc>
        <w:tc>
          <w:tcPr>
            <w:tcW w:w="3086"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40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27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144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5"/>
              <w:widowControl/>
              <w:ind w:left="562"/>
              <w:rPr>
                <w:rStyle w:val="FontStyle47"/>
              </w:rPr>
            </w:pPr>
            <w:r w:rsidRPr="0039515E">
              <w:rPr>
                <w:rStyle w:val="FontStyle47"/>
              </w:rPr>
              <w:t>4</w:t>
            </w:r>
          </w:p>
        </w:tc>
        <w:tc>
          <w:tcPr>
            <w:tcW w:w="3086"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40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27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bl>
    <w:p w:rsidR="00EC4A37" w:rsidRPr="0039515E" w:rsidRDefault="00EC4A37" w:rsidP="00381DA9">
      <w:pPr>
        <w:pStyle w:val="Style5"/>
        <w:widowControl/>
        <w:ind w:left="744"/>
        <w:rPr>
          <w:sz w:val="22"/>
          <w:szCs w:val="22"/>
        </w:rPr>
      </w:pPr>
    </w:p>
    <w:p w:rsidR="00EC4A37" w:rsidRPr="0039515E" w:rsidRDefault="00EC4A37" w:rsidP="00381DA9">
      <w:pPr>
        <w:pStyle w:val="Style5"/>
        <w:widowControl/>
        <w:tabs>
          <w:tab w:val="left" w:pos="3614"/>
          <w:tab w:val="left" w:pos="6494"/>
        </w:tabs>
        <w:ind w:left="744"/>
        <w:rPr>
          <w:rStyle w:val="FontStyle47"/>
          <w:lang w:val="sr-Cyrl-CS"/>
        </w:rPr>
      </w:pPr>
      <w:r w:rsidRPr="0039515E">
        <w:rPr>
          <w:rStyle w:val="FontStyle46"/>
        </w:rPr>
        <w:t xml:space="preserve">1.)     </w:t>
      </w:r>
      <w:r w:rsidRPr="0039515E">
        <w:rPr>
          <w:rStyle w:val="FontStyle46"/>
          <w:lang w:val="sr-Cyrl-CS"/>
        </w:rPr>
        <w:t xml:space="preserve">а) </w:t>
      </w:r>
      <w:r w:rsidRPr="0039515E">
        <w:rPr>
          <w:rStyle w:val="FontStyle47"/>
          <w:lang w:val="sr-Cyrl-CS"/>
        </w:rPr>
        <w:t>самостално</w:t>
      </w:r>
      <w:r w:rsidRPr="0039515E">
        <w:rPr>
          <w:rStyle w:val="FontStyle47"/>
          <w:lang w:val="sr-Cyrl-CS"/>
        </w:rPr>
        <w:tab/>
      </w:r>
      <w:r w:rsidRPr="0039515E">
        <w:rPr>
          <w:rStyle w:val="FontStyle46"/>
          <w:lang w:val="sr-Cyrl-CS"/>
        </w:rPr>
        <w:t xml:space="preserve">б) </w:t>
      </w:r>
      <w:r w:rsidRPr="0039515E">
        <w:rPr>
          <w:rStyle w:val="FontStyle47"/>
          <w:lang w:val="sr-Cyrl-CS"/>
        </w:rPr>
        <w:t>заједничка понуда</w:t>
      </w:r>
      <w:r w:rsidRPr="0039515E">
        <w:rPr>
          <w:rStyle w:val="FontStyle47"/>
          <w:lang w:val="sr-Cyrl-CS"/>
        </w:rPr>
        <w:tab/>
      </w:r>
      <w:r w:rsidRPr="0039515E">
        <w:rPr>
          <w:rStyle w:val="FontStyle46"/>
          <w:lang w:val="sr-Cyrl-CS"/>
        </w:rPr>
        <w:t xml:space="preserve">в) </w:t>
      </w:r>
      <w:r w:rsidRPr="0039515E">
        <w:rPr>
          <w:rStyle w:val="FontStyle47"/>
          <w:lang w:val="sr-Cyrl-CS"/>
        </w:rPr>
        <w:t>са подизвођачима</w:t>
      </w:r>
    </w:p>
    <w:p w:rsidR="00EC4A37" w:rsidRPr="0039515E" w:rsidRDefault="00EC4A37" w:rsidP="00381DA9">
      <w:pPr>
        <w:widowControl/>
        <w:rPr>
          <w:sz w:val="22"/>
          <w:szCs w:val="22"/>
        </w:rPr>
      </w:pPr>
    </w:p>
    <w:tbl>
      <w:tblPr>
        <w:tblW w:w="0" w:type="auto"/>
        <w:tblInd w:w="40" w:type="dxa"/>
        <w:tblLayout w:type="fixed"/>
        <w:tblCellMar>
          <w:left w:w="40" w:type="dxa"/>
          <w:right w:w="40" w:type="dxa"/>
        </w:tblCellMar>
        <w:tblLook w:val="0000"/>
      </w:tblPr>
      <w:tblGrid>
        <w:gridCol w:w="5582"/>
        <w:gridCol w:w="3802"/>
      </w:tblGrid>
      <w:tr w:rsidR="00EC4A37" w:rsidRPr="0039515E">
        <w:tc>
          <w:tcPr>
            <w:tcW w:w="5582"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jc w:val="left"/>
              <w:rPr>
                <w:rStyle w:val="FontStyle46"/>
                <w:lang w:val="sr-Cyrl-CS" w:eastAsia="sr-Cyrl-CS"/>
              </w:rPr>
            </w:pPr>
            <w:r w:rsidRPr="0039515E">
              <w:rPr>
                <w:rStyle w:val="FontStyle46"/>
                <w:lang w:val="sr-Cyrl-CS" w:eastAsia="sr-Cyrl-CS"/>
              </w:rPr>
              <w:t>Укупна вредност понуде у динарима без ПДВ-а</w:t>
            </w:r>
          </w:p>
        </w:tc>
        <w:tc>
          <w:tcPr>
            <w:tcW w:w="3802"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9384" w:type="dxa"/>
            <w:gridSpan w:val="2"/>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jc w:val="left"/>
              <w:rPr>
                <w:rStyle w:val="FontStyle46"/>
                <w:lang w:val="sr-Cyrl-CS" w:eastAsia="sr-Cyrl-CS"/>
              </w:rPr>
            </w:pPr>
            <w:r w:rsidRPr="0039515E">
              <w:rPr>
                <w:rStyle w:val="FontStyle46"/>
                <w:lang w:val="sr-Cyrl-CS" w:eastAsia="sr-Cyrl-CS"/>
              </w:rPr>
              <w:t>Словима:</w:t>
            </w:r>
          </w:p>
        </w:tc>
      </w:tr>
      <w:tr w:rsidR="00EC4A37" w:rsidRPr="0039515E">
        <w:tc>
          <w:tcPr>
            <w:tcW w:w="5582"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jc w:val="left"/>
              <w:rPr>
                <w:rStyle w:val="FontStyle46"/>
                <w:lang w:val="sr-Cyrl-CS" w:eastAsia="sr-Cyrl-CS"/>
              </w:rPr>
            </w:pPr>
            <w:r w:rsidRPr="0039515E">
              <w:rPr>
                <w:rStyle w:val="FontStyle46"/>
                <w:lang w:val="sr-Cyrl-CS" w:eastAsia="sr-Cyrl-CS"/>
              </w:rPr>
              <w:t>ПДВ:</w:t>
            </w:r>
          </w:p>
        </w:tc>
        <w:tc>
          <w:tcPr>
            <w:tcW w:w="3802"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5582"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jc w:val="left"/>
              <w:rPr>
                <w:rStyle w:val="FontStyle46"/>
                <w:lang w:val="sr-Cyrl-CS" w:eastAsia="sr-Cyrl-CS"/>
              </w:rPr>
            </w:pPr>
            <w:r w:rsidRPr="0039515E">
              <w:rPr>
                <w:rStyle w:val="FontStyle46"/>
                <w:lang w:val="sr-Cyrl-CS" w:eastAsia="sr-Cyrl-CS"/>
              </w:rPr>
              <w:t>Укупна вредност понуде у динарима са ПДВ-ом:</w:t>
            </w:r>
          </w:p>
        </w:tc>
        <w:tc>
          <w:tcPr>
            <w:tcW w:w="3802"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9384" w:type="dxa"/>
            <w:gridSpan w:val="2"/>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jc w:val="left"/>
              <w:rPr>
                <w:rStyle w:val="FontStyle46"/>
                <w:lang w:val="sr-Cyrl-CS" w:eastAsia="sr-Cyrl-CS"/>
              </w:rPr>
            </w:pPr>
            <w:r w:rsidRPr="0039515E">
              <w:rPr>
                <w:rStyle w:val="FontStyle46"/>
                <w:lang w:val="sr-Cyrl-CS" w:eastAsia="sr-Cyrl-CS"/>
              </w:rPr>
              <w:t>Словима:</w:t>
            </w:r>
          </w:p>
        </w:tc>
      </w:tr>
    </w:tbl>
    <w:p w:rsidR="00EC4A37" w:rsidRPr="0039515E" w:rsidRDefault="00EC4A37" w:rsidP="00381DA9">
      <w:pPr>
        <w:pStyle w:val="Style16"/>
        <w:widowControl/>
        <w:spacing w:line="240" w:lineRule="auto"/>
        <w:rPr>
          <w:sz w:val="22"/>
          <w:szCs w:val="22"/>
        </w:rPr>
      </w:pPr>
    </w:p>
    <w:p w:rsidR="00EC4A37" w:rsidRPr="0039515E" w:rsidRDefault="00EC4A37" w:rsidP="00381DA9">
      <w:pPr>
        <w:pStyle w:val="Style16"/>
        <w:widowControl/>
        <w:spacing w:line="240" w:lineRule="auto"/>
        <w:rPr>
          <w:rStyle w:val="FontStyle47"/>
          <w:lang w:val="sr-Cyrl-CS"/>
        </w:rPr>
      </w:pPr>
      <w:r w:rsidRPr="0039515E">
        <w:rPr>
          <w:rStyle w:val="FontStyle46"/>
        </w:rPr>
        <w:t xml:space="preserve">2.) </w:t>
      </w:r>
      <w:r w:rsidRPr="0039515E">
        <w:rPr>
          <w:rStyle w:val="FontStyle47"/>
          <w:lang w:val="sr-Cyrl-CS"/>
        </w:rPr>
        <w:t>Плаћање добара која предмет набавке вршоће се авансно. На основу извршених уплата, Наручиоцу се издаје авансна коначна фактура једанпут месечно.</w:t>
      </w:r>
    </w:p>
    <w:p w:rsidR="00EC4A37" w:rsidRPr="0039515E" w:rsidRDefault="00EC4A37" w:rsidP="00381DA9">
      <w:pPr>
        <w:pStyle w:val="Style16"/>
        <w:widowControl/>
        <w:tabs>
          <w:tab w:val="left" w:leader="underscore" w:pos="3734"/>
          <w:tab w:val="left" w:leader="underscore" w:pos="5918"/>
        </w:tabs>
        <w:spacing w:line="240" w:lineRule="auto"/>
        <w:jc w:val="left"/>
        <w:rPr>
          <w:rStyle w:val="FontStyle47"/>
          <w:lang w:val="sr-Cyrl-CS"/>
        </w:rPr>
      </w:pPr>
      <w:r w:rsidRPr="0039515E">
        <w:rPr>
          <w:rStyle w:val="FontStyle46"/>
        </w:rPr>
        <w:t xml:space="preserve">3.) </w:t>
      </w:r>
      <w:r w:rsidRPr="0039515E">
        <w:rPr>
          <w:rStyle w:val="FontStyle47"/>
          <w:lang w:val="sr-Cyrl-CS"/>
        </w:rPr>
        <w:t>Рок важења понуде износи</w:t>
      </w:r>
      <w:r w:rsidRPr="0039515E">
        <w:rPr>
          <w:rStyle w:val="FontStyle47"/>
          <w:lang w:val="sr-Cyrl-CS"/>
        </w:rPr>
        <w:tab/>
      </w:r>
      <w:r w:rsidRPr="0039515E">
        <w:rPr>
          <w:rStyle w:val="FontStyle47"/>
        </w:rPr>
        <w:t>(</w:t>
      </w:r>
      <w:r w:rsidRPr="0039515E">
        <w:rPr>
          <w:rStyle w:val="FontStyle47"/>
        </w:rPr>
        <w:tab/>
        <w:t xml:space="preserve">) </w:t>
      </w:r>
      <w:r w:rsidRPr="0039515E">
        <w:rPr>
          <w:rStyle w:val="FontStyle46"/>
          <w:lang w:val="sr-Cyrl-CS"/>
        </w:rPr>
        <w:t xml:space="preserve">дана </w:t>
      </w:r>
      <w:r w:rsidRPr="0039515E">
        <w:rPr>
          <w:rStyle w:val="FontStyle47"/>
          <w:lang w:val="sr-Cyrl-CS"/>
        </w:rPr>
        <w:t>од дана отварања понуда</w:t>
      </w:r>
    </w:p>
    <w:p w:rsidR="00EC4A37" w:rsidRPr="0039515E" w:rsidRDefault="00EC4A37" w:rsidP="00381DA9">
      <w:pPr>
        <w:pStyle w:val="Style1"/>
        <w:widowControl/>
        <w:jc w:val="left"/>
        <w:rPr>
          <w:rStyle w:val="FontStyle46"/>
          <w:lang w:val="sr-Cyrl-CS" w:eastAsia="sr-Cyrl-CS"/>
        </w:rPr>
      </w:pPr>
      <w:r w:rsidRPr="0039515E">
        <w:rPr>
          <w:rStyle w:val="FontStyle46"/>
          <w:lang w:val="sr-Cyrl-CS" w:eastAsia="sr-Cyrl-CS"/>
        </w:rPr>
        <w:t xml:space="preserve">(не краћи од </w:t>
      </w:r>
      <w:r w:rsidRPr="0039515E">
        <w:rPr>
          <w:rStyle w:val="FontStyle46"/>
          <w:lang w:eastAsia="sr-Cyrl-CS"/>
        </w:rPr>
        <w:t xml:space="preserve">30 </w:t>
      </w:r>
      <w:r w:rsidRPr="0039515E">
        <w:rPr>
          <w:rStyle w:val="FontStyle46"/>
          <w:lang w:val="sr-Cyrl-CS" w:eastAsia="sr-Cyrl-CS"/>
        </w:rPr>
        <w:t>дана).</w:t>
      </w:r>
    </w:p>
    <w:p w:rsidR="00EC4A37" w:rsidRPr="0039515E" w:rsidRDefault="00EC4A37" w:rsidP="00381DA9">
      <w:pPr>
        <w:pStyle w:val="Style5"/>
        <w:widowControl/>
        <w:ind w:left="4325"/>
        <w:jc w:val="left"/>
        <w:rPr>
          <w:sz w:val="22"/>
          <w:szCs w:val="22"/>
        </w:rPr>
      </w:pPr>
    </w:p>
    <w:p w:rsidR="00EC4A37" w:rsidRPr="0039515E" w:rsidRDefault="00EC4A37" w:rsidP="00381DA9">
      <w:pPr>
        <w:pStyle w:val="Style5"/>
        <w:widowControl/>
        <w:tabs>
          <w:tab w:val="left" w:leader="underscore" w:pos="9000"/>
        </w:tabs>
        <w:ind w:left="4325"/>
        <w:jc w:val="left"/>
        <w:rPr>
          <w:rStyle w:val="FontStyle47"/>
          <w:lang w:val="sr-Cyrl-CS" w:eastAsia="sr-Cyrl-CS"/>
        </w:rPr>
      </w:pPr>
      <w:r w:rsidRPr="0039515E">
        <w:rPr>
          <w:rStyle w:val="FontStyle47"/>
          <w:lang w:val="sr-Cyrl-CS" w:eastAsia="sr-Cyrl-CS"/>
        </w:rPr>
        <w:t>Понуђач</w:t>
      </w:r>
      <w:r w:rsidRPr="0039515E">
        <w:rPr>
          <w:rStyle w:val="FontStyle47"/>
          <w:lang w:val="sr-Cyrl-CS" w:eastAsia="sr-Cyrl-CS"/>
        </w:rPr>
        <w:tab/>
      </w:r>
    </w:p>
    <w:p w:rsidR="00EC4A37" w:rsidRPr="0039515E" w:rsidRDefault="00EC4A37" w:rsidP="00381DA9">
      <w:pPr>
        <w:pStyle w:val="Style5"/>
        <w:widowControl/>
        <w:ind w:left="5357"/>
        <w:jc w:val="left"/>
        <w:rPr>
          <w:rStyle w:val="FontStyle47"/>
          <w:lang w:val="sr-Cyrl-CS" w:eastAsia="sr-Cyrl-CS"/>
        </w:rPr>
      </w:pPr>
      <w:r w:rsidRPr="0039515E">
        <w:rPr>
          <w:rStyle w:val="FontStyle47"/>
          <w:lang w:val="sr-Cyrl-CS" w:eastAsia="sr-Cyrl-CS"/>
        </w:rPr>
        <w:t>(име и презиме овлашћеног лица)</w:t>
      </w:r>
    </w:p>
    <w:p w:rsidR="00EC4A37" w:rsidRPr="0039515E" w:rsidRDefault="00EC4A37" w:rsidP="00381DA9">
      <w:pPr>
        <w:pStyle w:val="Style5"/>
        <w:widowControl/>
        <w:ind w:left="4325"/>
        <w:jc w:val="left"/>
        <w:rPr>
          <w:sz w:val="22"/>
          <w:szCs w:val="22"/>
        </w:rPr>
      </w:pPr>
    </w:p>
    <w:p w:rsidR="00EC4A37" w:rsidRPr="0039515E" w:rsidRDefault="00EC4A37" w:rsidP="00381DA9">
      <w:pPr>
        <w:pStyle w:val="Style5"/>
        <w:widowControl/>
        <w:tabs>
          <w:tab w:val="left" w:leader="underscore" w:pos="8933"/>
        </w:tabs>
        <w:ind w:left="4325"/>
        <w:jc w:val="left"/>
        <w:rPr>
          <w:rStyle w:val="FontStyle47"/>
          <w:lang w:val="sr-Cyrl-CS" w:eastAsia="sr-Cyrl-CS"/>
        </w:rPr>
      </w:pPr>
      <w:r w:rsidRPr="0039515E">
        <w:rPr>
          <w:rStyle w:val="FontStyle47"/>
          <w:lang w:val="sr-Cyrl-CS" w:eastAsia="sr-Cyrl-CS"/>
        </w:rPr>
        <w:t>Потпис</w:t>
      </w:r>
      <w:r w:rsidRPr="0039515E">
        <w:rPr>
          <w:rStyle w:val="FontStyle47"/>
          <w:lang w:val="sr-Cyrl-CS" w:eastAsia="sr-Cyrl-CS"/>
        </w:rPr>
        <w:tab/>
      </w:r>
    </w:p>
    <w:p w:rsidR="00EC4A37" w:rsidRPr="0039515E" w:rsidRDefault="00EC4A37" w:rsidP="001E7C37">
      <w:pPr>
        <w:pStyle w:val="Style5"/>
        <w:widowControl/>
        <w:ind w:left="5597"/>
        <w:jc w:val="left"/>
        <w:rPr>
          <w:rStyle w:val="FontStyle47"/>
          <w:lang w:val="sr-Cyrl-CS" w:eastAsia="sr-Cyrl-CS"/>
        </w:rPr>
      </w:pPr>
      <w:r w:rsidRPr="0039515E">
        <w:rPr>
          <w:rStyle w:val="FontStyle47"/>
          <w:lang w:val="sr-Cyrl-CS" w:eastAsia="sr-Cyrl-CS"/>
        </w:rPr>
        <w:t>(потпис овлашћеног лица</w:t>
      </w:r>
      <w:r w:rsidR="001E7C37" w:rsidRPr="0039515E">
        <w:rPr>
          <w:rStyle w:val="FontStyle47"/>
          <w:lang w:val="sr-Cyrl-CS" w:eastAsia="sr-Cyrl-CS"/>
        </w:rPr>
        <w:t>)</w:t>
      </w:r>
    </w:p>
    <w:p w:rsidR="001E7C37" w:rsidRPr="0039515E" w:rsidRDefault="001E7C37" w:rsidP="001E7C37">
      <w:pPr>
        <w:pStyle w:val="Style5"/>
        <w:widowControl/>
        <w:jc w:val="left"/>
        <w:rPr>
          <w:sz w:val="22"/>
          <w:szCs w:val="22"/>
          <w:lang w:val="sr-Cyrl-CS" w:eastAsia="sr-Cyrl-CS"/>
        </w:rPr>
      </w:pPr>
      <w:r w:rsidRPr="0039515E">
        <w:rPr>
          <w:rStyle w:val="FontStyle47"/>
          <w:lang w:val="sr-Cyrl-CS" w:eastAsia="sr-Cyrl-CS"/>
        </w:rPr>
        <w:tab/>
      </w:r>
      <w:r w:rsidRPr="0039515E">
        <w:rPr>
          <w:rStyle w:val="FontStyle47"/>
          <w:lang w:val="sr-Cyrl-CS" w:eastAsia="sr-Cyrl-CS"/>
        </w:rPr>
        <w:tab/>
      </w:r>
      <w:r w:rsidRPr="0039515E">
        <w:rPr>
          <w:rStyle w:val="FontStyle47"/>
          <w:lang w:val="sr-Cyrl-CS" w:eastAsia="sr-Cyrl-CS"/>
        </w:rPr>
        <w:tab/>
      </w:r>
      <w:r w:rsidRPr="0039515E">
        <w:rPr>
          <w:rStyle w:val="FontStyle47"/>
          <w:lang w:val="sr-Cyrl-CS" w:eastAsia="sr-Cyrl-CS"/>
        </w:rPr>
        <w:tab/>
        <w:t>МП</w:t>
      </w:r>
    </w:p>
    <w:p w:rsidR="00EC4A37" w:rsidRPr="0039515E" w:rsidRDefault="00EC4A37" w:rsidP="00381DA9">
      <w:pPr>
        <w:pStyle w:val="Style5"/>
        <w:widowControl/>
        <w:ind w:left="4325"/>
        <w:jc w:val="left"/>
        <w:rPr>
          <w:sz w:val="22"/>
          <w:szCs w:val="22"/>
        </w:rPr>
      </w:pPr>
    </w:p>
    <w:p w:rsidR="00EC4A37" w:rsidRPr="0039515E" w:rsidRDefault="00EC4A37" w:rsidP="00381DA9">
      <w:pPr>
        <w:pStyle w:val="Style5"/>
        <w:widowControl/>
        <w:tabs>
          <w:tab w:val="left" w:leader="underscore" w:pos="9134"/>
        </w:tabs>
        <w:ind w:left="4325"/>
        <w:jc w:val="left"/>
        <w:rPr>
          <w:rStyle w:val="FontStyle47"/>
          <w:lang w:val="sr-Cyrl-CS" w:eastAsia="sr-Cyrl-CS"/>
        </w:rPr>
      </w:pPr>
      <w:r w:rsidRPr="0039515E">
        <w:rPr>
          <w:rStyle w:val="FontStyle47"/>
          <w:lang w:val="sr-Cyrl-CS" w:eastAsia="sr-Cyrl-CS"/>
        </w:rPr>
        <w:t>Место и датум</w:t>
      </w:r>
      <w:r w:rsidRPr="0039515E">
        <w:rPr>
          <w:rStyle w:val="FontStyle47"/>
          <w:lang w:val="sr-Cyrl-CS" w:eastAsia="sr-Cyrl-CS"/>
        </w:rPr>
        <w:tab/>
      </w:r>
    </w:p>
    <w:p w:rsidR="001E7C37" w:rsidRPr="0039515E" w:rsidRDefault="001E7C37" w:rsidP="00381DA9">
      <w:pPr>
        <w:pStyle w:val="Style5"/>
        <w:widowControl/>
        <w:tabs>
          <w:tab w:val="left" w:leader="underscore" w:pos="9134"/>
        </w:tabs>
        <w:ind w:left="4325"/>
        <w:jc w:val="left"/>
        <w:rPr>
          <w:rStyle w:val="FontStyle47"/>
          <w:lang w:val="sr-Cyrl-CS" w:eastAsia="sr-Cyrl-CS"/>
        </w:rPr>
      </w:pPr>
    </w:p>
    <w:p w:rsidR="001E7C37" w:rsidRPr="0039515E" w:rsidRDefault="001E7C37" w:rsidP="00381DA9">
      <w:pPr>
        <w:pStyle w:val="Style5"/>
        <w:widowControl/>
        <w:tabs>
          <w:tab w:val="left" w:leader="underscore" w:pos="9134"/>
        </w:tabs>
        <w:ind w:left="4325"/>
        <w:jc w:val="left"/>
        <w:rPr>
          <w:rStyle w:val="FontStyle47"/>
          <w:lang w:val="sr-Cyrl-CS" w:eastAsia="sr-Cyrl-CS"/>
        </w:rPr>
      </w:pPr>
    </w:p>
    <w:p w:rsidR="00144817" w:rsidRPr="0039515E" w:rsidRDefault="00144817" w:rsidP="00381DA9">
      <w:pPr>
        <w:pStyle w:val="Style5"/>
        <w:widowControl/>
        <w:tabs>
          <w:tab w:val="left" w:leader="underscore" w:pos="9134"/>
        </w:tabs>
        <w:ind w:left="4325"/>
        <w:jc w:val="left"/>
        <w:rPr>
          <w:rStyle w:val="FontStyle47"/>
          <w:lang w:val="sr-Cyrl-CS" w:eastAsia="sr-Cyrl-CS"/>
        </w:rPr>
      </w:pPr>
    </w:p>
    <w:p w:rsidR="00144817" w:rsidRPr="0039515E" w:rsidRDefault="00144817" w:rsidP="00381DA9">
      <w:pPr>
        <w:pStyle w:val="Style5"/>
        <w:widowControl/>
        <w:tabs>
          <w:tab w:val="left" w:leader="underscore" w:pos="9134"/>
        </w:tabs>
        <w:ind w:left="4325"/>
        <w:jc w:val="left"/>
        <w:rPr>
          <w:rStyle w:val="FontStyle47"/>
          <w:lang w:val="sr-Cyrl-CS" w:eastAsia="sr-Cyrl-CS"/>
        </w:rPr>
      </w:pPr>
    </w:p>
    <w:p w:rsidR="00144817" w:rsidRPr="0039515E" w:rsidRDefault="00144817" w:rsidP="00381DA9">
      <w:pPr>
        <w:pStyle w:val="Style5"/>
        <w:widowControl/>
        <w:tabs>
          <w:tab w:val="left" w:leader="underscore" w:pos="9134"/>
        </w:tabs>
        <w:ind w:left="4325"/>
        <w:jc w:val="left"/>
        <w:rPr>
          <w:rStyle w:val="FontStyle47"/>
          <w:lang w:val="sr-Cyrl-CS" w:eastAsia="sr-Cyrl-CS"/>
        </w:rPr>
      </w:pPr>
    </w:p>
    <w:p w:rsidR="006910EE" w:rsidRPr="0039515E" w:rsidRDefault="00033D88" w:rsidP="00381DA9">
      <w:pPr>
        <w:pStyle w:val="Style5"/>
        <w:widowControl/>
        <w:tabs>
          <w:tab w:val="left" w:leader="underscore" w:pos="9134"/>
        </w:tabs>
        <w:ind w:left="4325"/>
        <w:jc w:val="left"/>
        <w:rPr>
          <w:rStyle w:val="FontStyle47"/>
          <w:lang w:val="sr-Cyrl-CS" w:eastAsia="sr-Cyrl-CS"/>
        </w:rPr>
      </w:pPr>
      <w:r w:rsidRPr="0039515E">
        <w:rPr>
          <w:rStyle w:val="FontStyle47"/>
          <w:lang w:val="sr-Cyrl-CS" w:eastAsia="sr-Cyrl-CS"/>
        </w:rPr>
        <w:t>22</w:t>
      </w:r>
    </w:p>
    <w:p w:rsidR="006910EE" w:rsidRPr="0039515E" w:rsidRDefault="006910EE" w:rsidP="00381DA9">
      <w:pPr>
        <w:pStyle w:val="Style5"/>
        <w:widowControl/>
        <w:tabs>
          <w:tab w:val="left" w:leader="underscore" w:pos="9134"/>
        </w:tabs>
        <w:ind w:left="4325"/>
        <w:jc w:val="left"/>
        <w:rPr>
          <w:rStyle w:val="FontStyle47"/>
          <w:lang w:val="sr-Cyrl-CS" w:eastAsia="sr-Cyrl-CS"/>
        </w:rPr>
      </w:pPr>
    </w:p>
    <w:p w:rsidR="006910EE" w:rsidRPr="0039515E" w:rsidRDefault="006910EE" w:rsidP="00381DA9">
      <w:pPr>
        <w:pStyle w:val="Style5"/>
        <w:widowControl/>
        <w:tabs>
          <w:tab w:val="left" w:leader="underscore" w:pos="9134"/>
        </w:tabs>
        <w:ind w:left="4325"/>
        <w:jc w:val="left"/>
        <w:rPr>
          <w:rStyle w:val="FontStyle47"/>
          <w:lang w:val="sr-Cyrl-CS" w:eastAsia="sr-Cyrl-CS"/>
        </w:rPr>
      </w:pPr>
    </w:p>
    <w:p w:rsidR="006910EE" w:rsidRPr="0039515E" w:rsidRDefault="006910EE" w:rsidP="00381DA9">
      <w:pPr>
        <w:pStyle w:val="Style5"/>
        <w:widowControl/>
        <w:tabs>
          <w:tab w:val="left" w:leader="underscore" w:pos="9134"/>
        </w:tabs>
        <w:ind w:left="4325"/>
        <w:jc w:val="left"/>
        <w:rPr>
          <w:rStyle w:val="FontStyle47"/>
          <w:lang w:val="sr-Cyrl-CS" w:eastAsia="sr-Cyrl-CS"/>
        </w:rPr>
      </w:pPr>
    </w:p>
    <w:p w:rsidR="00712AAF" w:rsidRPr="0039515E" w:rsidRDefault="00712AAF" w:rsidP="00381DA9">
      <w:pPr>
        <w:pStyle w:val="Style5"/>
        <w:widowControl/>
        <w:tabs>
          <w:tab w:val="left" w:leader="underscore" w:pos="9134"/>
        </w:tabs>
        <w:ind w:left="4325"/>
        <w:jc w:val="left"/>
        <w:rPr>
          <w:rStyle w:val="FontStyle47"/>
          <w:lang w:val="sr-Cyrl-CS" w:eastAsia="sr-Cyrl-CS"/>
        </w:rPr>
      </w:pPr>
    </w:p>
    <w:p w:rsidR="00144817" w:rsidRPr="0039515E" w:rsidRDefault="00144817" w:rsidP="00381DA9">
      <w:pPr>
        <w:pStyle w:val="Style5"/>
        <w:widowControl/>
        <w:tabs>
          <w:tab w:val="left" w:leader="underscore" w:pos="9134"/>
        </w:tabs>
        <w:ind w:left="4325"/>
        <w:jc w:val="left"/>
        <w:rPr>
          <w:rStyle w:val="FontStyle47"/>
          <w:lang w:val="sr-Cyrl-CS" w:eastAsia="sr-Cyrl-CS"/>
        </w:rPr>
      </w:pPr>
    </w:p>
    <w:p w:rsidR="00845CE7" w:rsidRPr="0039515E" w:rsidRDefault="00845CE7" w:rsidP="001B62C5">
      <w:pPr>
        <w:pStyle w:val="Style5"/>
        <w:widowControl/>
        <w:tabs>
          <w:tab w:val="left" w:leader="underscore" w:pos="9134"/>
        </w:tabs>
        <w:ind w:left="4325" w:hanging="3758"/>
        <w:jc w:val="left"/>
        <w:rPr>
          <w:rStyle w:val="FontStyle47"/>
          <w:lang w:val="sr-Cyrl-CS" w:eastAsia="sr-Cyrl-CS"/>
        </w:rPr>
      </w:pPr>
    </w:p>
    <w:p w:rsidR="00845CE7" w:rsidRPr="0039515E" w:rsidRDefault="00845CE7" w:rsidP="001B62C5">
      <w:pPr>
        <w:pStyle w:val="Style5"/>
        <w:widowControl/>
        <w:tabs>
          <w:tab w:val="left" w:leader="underscore" w:pos="9134"/>
        </w:tabs>
        <w:ind w:left="4325" w:hanging="3758"/>
        <w:jc w:val="left"/>
        <w:rPr>
          <w:rStyle w:val="FontStyle47"/>
          <w:lang w:val="sr-Cyrl-CS" w:eastAsia="sr-Cyrl-CS"/>
        </w:rPr>
      </w:pPr>
    </w:p>
    <w:p w:rsidR="00845CE7" w:rsidRPr="0039515E" w:rsidRDefault="00845CE7" w:rsidP="001B62C5">
      <w:pPr>
        <w:pStyle w:val="Style5"/>
        <w:widowControl/>
        <w:tabs>
          <w:tab w:val="left" w:leader="underscore" w:pos="9134"/>
        </w:tabs>
        <w:ind w:left="4325" w:hanging="3758"/>
        <w:jc w:val="left"/>
        <w:rPr>
          <w:rStyle w:val="FontStyle47"/>
          <w:lang w:val="sr-Cyrl-CS" w:eastAsia="sr-Cyrl-CS"/>
        </w:rPr>
      </w:pPr>
    </w:p>
    <w:p w:rsidR="00845CE7" w:rsidRPr="0039515E" w:rsidRDefault="00845CE7" w:rsidP="001B62C5">
      <w:pPr>
        <w:pStyle w:val="Style5"/>
        <w:widowControl/>
        <w:tabs>
          <w:tab w:val="left" w:leader="underscore" w:pos="9134"/>
        </w:tabs>
        <w:ind w:left="4325" w:hanging="3758"/>
        <w:jc w:val="left"/>
        <w:rPr>
          <w:rStyle w:val="FontStyle47"/>
          <w:lang w:val="sr-Cyrl-CS" w:eastAsia="sr-Cyrl-CS"/>
        </w:rPr>
      </w:pPr>
    </w:p>
    <w:p w:rsidR="00845CE7" w:rsidRPr="0039515E" w:rsidRDefault="00845CE7" w:rsidP="001B62C5">
      <w:pPr>
        <w:pStyle w:val="Style5"/>
        <w:widowControl/>
        <w:tabs>
          <w:tab w:val="left" w:leader="underscore" w:pos="9134"/>
        </w:tabs>
        <w:ind w:left="4325" w:hanging="3758"/>
        <w:jc w:val="left"/>
        <w:rPr>
          <w:rStyle w:val="FontStyle47"/>
          <w:lang w:val="sr-Cyrl-CS" w:eastAsia="sr-Cyrl-CS"/>
        </w:rPr>
      </w:pPr>
    </w:p>
    <w:p w:rsidR="00845CE7" w:rsidRPr="0039515E" w:rsidRDefault="00845CE7" w:rsidP="001B62C5">
      <w:pPr>
        <w:pStyle w:val="Style5"/>
        <w:widowControl/>
        <w:tabs>
          <w:tab w:val="left" w:leader="underscore" w:pos="9134"/>
        </w:tabs>
        <w:ind w:left="4325" w:hanging="3758"/>
        <w:jc w:val="left"/>
        <w:rPr>
          <w:rStyle w:val="FontStyle47"/>
          <w:lang w:val="sr-Cyrl-CS" w:eastAsia="sr-Cyrl-CS"/>
        </w:rPr>
      </w:pPr>
    </w:p>
    <w:p w:rsidR="00845CE7" w:rsidRPr="0039515E" w:rsidRDefault="00845CE7" w:rsidP="001B62C5">
      <w:pPr>
        <w:pStyle w:val="Style5"/>
        <w:widowControl/>
        <w:tabs>
          <w:tab w:val="left" w:leader="underscore" w:pos="9134"/>
        </w:tabs>
        <w:ind w:left="4325" w:hanging="3758"/>
        <w:jc w:val="left"/>
        <w:rPr>
          <w:rStyle w:val="FontStyle47"/>
          <w:lang w:val="sr-Cyrl-CS" w:eastAsia="sr-Cyrl-CS"/>
        </w:rPr>
      </w:pPr>
    </w:p>
    <w:p w:rsidR="00845CE7" w:rsidRPr="0039515E" w:rsidRDefault="00845CE7" w:rsidP="001B62C5">
      <w:pPr>
        <w:pStyle w:val="Style5"/>
        <w:widowControl/>
        <w:tabs>
          <w:tab w:val="left" w:leader="underscore" w:pos="9134"/>
        </w:tabs>
        <w:ind w:left="4325" w:hanging="3758"/>
        <w:jc w:val="left"/>
        <w:rPr>
          <w:rStyle w:val="FontStyle47"/>
          <w:lang w:val="sr-Cyrl-CS" w:eastAsia="sr-Cyrl-CS"/>
        </w:rPr>
      </w:pPr>
    </w:p>
    <w:p w:rsidR="00144817" w:rsidRPr="0039515E" w:rsidRDefault="001B62C5" w:rsidP="001B62C5">
      <w:pPr>
        <w:pStyle w:val="Style5"/>
        <w:widowControl/>
        <w:tabs>
          <w:tab w:val="left" w:leader="underscore" w:pos="9134"/>
        </w:tabs>
        <w:ind w:left="4325" w:hanging="3758"/>
        <w:jc w:val="left"/>
        <w:rPr>
          <w:rStyle w:val="FontStyle47"/>
          <w:lang w:val="sr-Cyrl-CS" w:eastAsia="sr-Cyrl-CS"/>
        </w:rPr>
      </w:pPr>
      <w:r w:rsidRPr="0039515E">
        <w:rPr>
          <w:rStyle w:val="FontStyle47"/>
          <w:lang w:val="sr-Cyrl-CS" w:eastAsia="sr-Cyrl-CS"/>
        </w:rPr>
        <w:lastRenderedPageBreak/>
        <w:t>Образац 11</w:t>
      </w:r>
    </w:p>
    <w:p w:rsidR="00144817" w:rsidRPr="0039515E" w:rsidRDefault="00144817" w:rsidP="00381DA9">
      <w:pPr>
        <w:pStyle w:val="Style5"/>
        <w:widowControl/>
        <w:tabs>
          <w:tab w:val="left" w:leader="underscore" w:pos="9134"/>
        </w:tabs>
        <w:ind w:left="4325"/>
        <w:jc w:val="left"/>
        <w:rPr>
          <w:rStyle w:val="FontStyle47"/>
          <w:lang w:val="sr-Cyrl-CS" w:eastAsia="sr-Cyrl-CS"/>
        </w:rPr>
      </w:pPr>
    </w:p>
    <w:p w:rsidR="00144817" w:rsidRPr="0039515E" w:rsidRDefault="00144817" w:rsidP="00381DA9">
      <w:pPr>
        <w:pStyle w:val="Style5"/>
        <w:widowControl/>
        <w:tabs>
          <w:tab w:val="left" w:leader="underscore" w:pos="9134"/>
        </w:tabs>
        <w:ind w:left="4325"/>
        <w:jc w:val="left"/>
        <w:rPr>
          <w:rStyle w:val="FontStyle47"/>
          <w:lang w:val="sr-Cyrl-CS" w:eastAsia="sr-Cyrl-CS"/>
        </w:rPr>
      </w:pPr>
    </w:p>
    <w:p w:rsidR="00EC4A37" w:rsidRPr="0039515E" w:rsidRDefault="00EC4A37" w:rsidP="00381DA9">
      <w:pPr>
        <w:pStyle w:val="Style1"/>
        <w:widowControl/>
        <w:ind w:left="3566"/>
        <w:rPr>
          <w:rStyle w:val="FontStyle46"/>
          <w:lang w:val="sr-Cyrl-CS" w:eastAsia="sr-Cyrl-CS"/>
        </w:rPr>
      </w:pPr>
      <w:r w:rsidRPr="0039515E">
        <w:rPr>
          <w:rStyle w:val="FontStyle46"/>
          <w:lang w:val="sr-Cyrl-CS" w:eastAsia="sr-Cyrl-CS"/>
        </w:rPr>
        <w:t>ОБРАЗАЦ СТРУКТУРЕ ЦЕНА</w:t>
      </w:r>
    </w:p>
    <w:p w:rsidR="00EC4A37" w:rsidRPr="0039515E" w:rsidRDefault="00EC4A37" w:rsidP="00381DA9">
      <w:pPr>
        <w:widowControl/>
        <w:rPr>
          <w:color w:val="FF0000"/>
          <w:sz w:val="22"/>
          <w:szCs w:val="22"/>
        </w:rPr>
      </w:pPr>
    </w:p>
    <w:tbl>
      <w:tblPr>
        <w:tblW w:w="9725" w:type="dxa"/>
        <w:tblInd w:w="40" w:type="dxa"/>
        <w:tblLayout w:type="fixed"/>
        <w:tblCellMar>
          <w:left w:w="40" w:type="dxa"/>
          <w:right w:w="40" w:type="dxa"/>
        </w:tblCellMar>
        <w:tblLook w:val="0000"/>
      </w:tblPr>
      <w:tblGrid>
        <w:gridCol w:w="787"/>
        <w:gridCol w:w="2962"/>
        <w:gridCol w:w="874"/>
        <w:gridCol w:w="1310"/>
        <w:gridCol w:w="1027"/>
        <w:gridCol w:w="1440"/>
        <w:gridCol w:w="1325"/>
      </w:tblGrid>
      <w:tr w:rsidR="00EC4A37" w:rsidRPr="0039515E" w:rsidTr="00A87370">
        <w:tc>
          <w:tcPr>
            <w:tcW w:w="787"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24"/>
              <w:widowControl/>
              <w:spacing w:line="240" w:lineRule="auto"/>
              <w:rPr>
                <w:rStyle w:val="FontStyle42"/>
                <w:rFonts w:ascii="Times New Roman" w:hAnsi="Times New Roman" w:cs="Times New Roman"/>
                <w:sz w:val="22"/>
                <w:szCs w:val="22"/>
                <w:lang w:val="sr-Cyrl-CS" w:eastAsia="sr-Cyrl-CS"/>
              </w:rPr>
            </w:pPr>
            <w:r w:rsidRPr="0039515E">
              <w:rPr>
                <w:rStyle w:val="FontStyle42"/>
                <w:rFonts w:ascii="Times New Roman" w:hAnsi="Times New Roman" w:cs="Times New Roman"/>
                <w:sz w:val="22"/>
                <w:szCs w:val="22"/>
                <w:lang w:val="sr-Cyrl-CS" w:eastAsia="sr-Cyrl-CS"/>
              </w:rPr>
              <w:t xml:space="preserve">Ред. </w:t>
            </w:r>
            <w:r w:rsidR="00710F11" w:rsidRPr="0039515E">
              <w:rPr>
                <w:rStyle w:val="FontStyle42"/>
                <w:rFonts w:ascii="Times New Roman" w:hAnsi="Times New Roman" w:cs="Times New Roman"/>
                <w:sz w:val="22"/>
                <w:szCs w:val="22"/>
                <w:lang w:val="sr-Cyrl-CS" w:eastAsia="sr-Cyrl-CS"/>
              </w:rPr>
              <w:t>Б</w:t>
            </w:r>
            <w:r w:rsidRPr="0039515E">
              <w:rPr>
                <w:rStyle w:val="FontStyle42"/>
                <w:rFonts w:ascii="Times New Roman" w:hAnsi="Times New Roman" w:cs="Times New Roman"/>
                <w:sz w:val="22"/>
                <w:szCs w:val="22"/>
                <w:lang w:val="sr-Cyrl-CS" w:eastAsia="sr-Cyrl-CS"/>
              </w:rPr>
              <w:t>р</w:t>
            </w:r>
          </w:p>
        </w:tc>
        <w:tc>
          <w:tcPr>
            <w:tcW w:w="2962" w:type="dxa"/>
            <w:tcBorders>
              <w:top w:val="single" w:sz="6" w:space="0" w:color="auto"/>
              <w:left w:val="single" w:sz="6" w:space="0" w:color="auto"/>
              <w:bottom w:val="single" w:sz="6" w:space="0" w:color="auto"/>
              <w:right w:val="single" w:sz="6" w:space="0" w:color="auto"/>
            </w:tcBorders>
          </w:tcPr>
          <w:p w:rsidR="00EC4A37" w:rsidRPr="0039515E" w:rsidRDefault="004D14B0" w:rsidP="004D14B0">
            <w:pPr>
              <w:pStyle w:val="Style37"/>
              <w:widowControl/>
              <w:spacing w:line="240" w:lineRule="auto"/>
              <w:jc w:val="center"/>
              <w:rPr>
                <w:rStyle w:val="FontStyle46"/>
                <w:lang w:val="sr-Cyrl-CS" w:eastAsia="sr-Cyrl-CS"/>
              </w:rPr>
            </w:pPr>
            <w:r w:rsidRPr="0039515E">
              <w:rPr>
                <w:rStyle w:val="FontStyle46"/>
                <w:lang w:val="sr-Cyrl-CS" w:eastAsia="sr-Cyrl-CS"/>
              </w:rPr>
              <w:t>Елементи</w:t>
            </w:r>
          </w:p>
        </w:tc>
        <w:tc>
          <w:tcPr>
            <w:tcW w:w="874"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26"/>
              <w:widowControl/>
              <w:spacing w:line="240" w:lineRule="auto"/>
              <w:rPr>
                <w:rStyle w:val="FontStyle43"/>
                <w:sz w:val="22"/>
                <w:szCs w:val="22"/>
                <w:lang w:val="sr-Cyrl-CS" w:eastAsia="sr-Cyrl-CS"/>
              </w:rPr>
            </w:pPr>
            <w:r w:rsidRPr="0039515E">
              <w:rPr>
                <w:rStyle w:val="FontStyle43"/>
                <w:sz w:val="22"/>
                <w:szCs w:val="22"/>
                <w:lang w:val="sr-Cyrl-CS" w:eastAsia="sr-Cyrl-CS"/>
              </w:rPr>
              <w:t>Јед. мере</w:t>
            </w:r>
          </w:p>
        </w:tc>
        <w:tc>
          <w:tcPr>
            <w:tcW w:w="131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26"/>
              <w:widowControl/>
              <w:spacing w:line="240" w:lineRule="auto"/>
              <w:jc w:val="left"/>
              <w:rPr>
                <w:rStyle w:val="FontStyle43"/>
                <w:sz w:val="22"/>
                <w:szCs w:val="22"/>
                <w:lang w:val="sr-Cyrl-CS" w:eastAsia="sr-Cyrl-CS"/>
              </w:rPr>
            </w:pPr>
            <w:r w:rsidRPr="0039515E">
              <w:rPr>
                <w:rStyle w:val="FontStyle43"/>
                <w:sz w:val="22"/>
                <w:szCs w:val="22"/>
                <w:lang w:val="sr-Cyrl-CS" w:eastAsia="sr-Cyrl-CS"/>
              </w:rPr>
              <w:t>Процењена</w:t>
            </w:r>
          </w:p>
          <w:p w:rsidR="00EC4A37" w:rsidRPr="0039515E" w:rsidRDefault="00EC4A37" w:rsidP="00381DA9">
            <w:pPr>
              <w:pStyle w:val="Style26"/>
              <w:widowControl/>
              <w:spacing w:line="240" w:lineRule="auto"/>
              <w:jc w:val="left"/>
              <w:rPr>
                <w:rStyle w:val="FontStyle43"/>
                <w:sz w:val="22"/>
                <w:szCs w:val="22"/>
                <w:lang w:val="sr-Cyrl-CS" w:eastAsia="sr-Cyrl-CS"/>
              </w:rPr>
            </w:pPr>
            <w:r w:rsidRPr="0039515E">
              <w:rPr>
                <w:rStyle w:val="FontStyle43"/>
                <w:sz w:val="22"/>
                <w:szCs w:val="22"/>
                <w:lang w:val="sr-Cyrl-CS" w:eastAsia="sr-Cyrl-CS"/>
              </w:rPr>
              <w:t>количина</w:t>
            </w:r>
          </w:p>
          <w:p w:rsidR="00EC4A37" w:rsidRPr="0039515E" w:rsidRDefault="00EC4A37" w:rsidP="00381DA9">
            <w:pPr>
              <w:pStyle w:val="Style26"/>
              <w:widowControl/>
              <w:spacing w:line="240" w:lineRule="auto"/>
              <w:jc w:val="left"/>
              <w:rPr>
                <w:rStyle w:val="FontStyle43"/>
                <w:sz w:val="22"/>
                <w:szCs w:val="22"/>
                <w:lang w:val="sr-Cyrl-CS" w:eastAsia="sr-Cyrl-CS"/>
              </w:rPr>
            </w:pPr>
            <w:r w:rsidRPr="0039515E">
              <w:rPr>
                <w:rStyle w:val="FontStyle43"/>
                <w:sz w:val="22"/>
                <w:szCs w:val="22"/>
                <w:lang w:val="sr-Cyrl-CS" w:eastAsia="sr-Cyrl-CS"/>
              </w:rPr>
              <w:t>на</w:t>
            </w:r>
          </w:p>
          <w:p w:rsidR="00EC4A37" w:rsidRPr="0039515E" w:rsidRDefault="00EC4A37" w:rsidP="00381DA9">
            <w:pPr>
              <w:pStyle w:val="Style28"/>
              <w:widowControl/>
              <w:spacing w:line="240" w:lineRule="auto"/>
              <w:rPr>
                <w:rStyle w:val="FontStyle43"/>
                <w:sz w:val="22"/>
                <w:szCs w:val="22"/>
                <w:lang w:val="sr-Cyrl-CS" w:eastAsia="sr-Cyrl-CS"/>
              </w:rPr>
            </w:pPr>
            <w:r w:rsidRPr="0039515E">
              <w:rPr>
                <w:rStyle w:val="FontStyle43"/>
                <w:sz w:val="22"/>
                <w:szCs w:val="22"/>
                <w:lang w:val="sr-Cyrl-CS" w:eastAsia="sr-Cyrl-CS"/>
              </w:rPr>
              <w:t>гоишњем нивоу</w:t>
            </w:r>
          </w:p>
        </w:tc>
        <w:tc>
          <w:tcPr>
            <w:tcW w:w="1027"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26"/>
              <w:widowControl/>
              <w:spacing w:line="240" w:lineRule="auto"/>
              <w:rPr>
                <w:rStyle w:val="FontStyle43"/>
                <w:sz w:val="22"/>
                <w:szCs w:val="22"/>
                <w:lang w:val="sr-Cyrl-CS" w:eastAsia="sr-Cyrl-CS"/>
              </w:rPr>
            </w:pPr>
            <w:r w:rsidRPr="0039515E">
              <w:rPr>
                <w:rStyle w:val="FontStyle43"/>
                <w:sz w:val="22"/>
                <w:szCs w:val="22"/>
                <w:lang w:val="sr-Cyrl-CS" w:eastAsia="sr-Cyrl-CS"/>
              </w:rPr>
              <w:t>Цена по јединици</w:t>
            </w:r>
          </w:p>
          <w:p w:rsidR="00EC4A37" w:rsidRPr="0039515E" w:rsidRDefault="00EC4A37" w:rsidP="00381DA9">
            <w:pPr>
              <w:pStyle w:val="Style26"/>
              <w:widowControl/>
              <w:spacing w:line="240" w:lineRule="auto"/>
              <w:rPr>
                <w:rStyle w:val="FontStyle43"/>
                <w:sz w:val="22"/>
                <w:szCs w:val="22"/>
                <w:lang w:val="sr-Cyrl-CS" w:eastAsia="sr-Cyrl-CS"/>
              </w:rPr>
            </w:pPr>
            <w:r w:rsidRPr="0039515E">
              <w:rPr>
                <w:rStyle w:val="FontStyle43"/>
                <w:sz w:val="22"/>
                <w:szCs w:val="22"/>
                <w:lang w:val="sr-Cyrl-CS" w:eastAsia="sr-Cyrl-CS"/>
              </w:rPr>
              <w:t>мере без ПДВ-а</w:t>
            </w:r>
          </w:p>
        </w:tc>
        <w:tc>
          <w:tcPr>
            <w:tcW w:w="144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26"/>
              <w:widowControl/>
              <w:spacing w:line="240" w:lineRule="auto"/>
              <w:rPr>
                <w:rStyle w:val="FontStyle43"/>
                <w:sz w:val="22"/>
                <w:szCs w:val="22"/>
                <w:lang w:val="sr-Cyrl-CS" w:eastAsia="sr-Cyrl-CS"/>
              </w:rPr>
            </w:pPr>
            <w:r w:rsidRPr="0039515E">
              <w:rPr>
                <w:rStyle w:val="FontStyle43"/>
                <w:sz w:val="22"/>
                <w:szCs w:val="22"/>
                <w:lang w:val="sr-Cyrl-CS" w:eastAsia="sr-Cyrl-CS"/>
              </w:rPr>
              <w:t>Укупна вредност понуде без ПДВ-а</w:t>
            </w:r>
          </w:p>
        </w:tc>
        <w:tc>
          <w:tcPr>
            <w:tcW w:w="132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26"/>
              <w:widowControl/>
              <w:spacing w:line="240" w:lineRule="auto"/>
              <w:rPr>
                <w:rStyle w:val="FontStyle43"/>
                <w:sz w:val="22"/>
                <w:szCs w:val="22"/>
                <w:lang w:val="sr-Cyrl-CS" w:eastAsia="sr-Cyrl-CS"/>
              </w:rPr>
            </w:pPr>
            <w:r w:rsidRPr="0039515E">
              <w:rPr>
                <w:rStyle w:val="FontStyle43"/>
                <w:sz w:val="22"/>
                <w:szCs w:val="22"/>
                <w:lang w:val="sr-Cyrl-CS" w:eastAsia="sr-Cyrl-CS"/>
              </w:rPr>
              <w:t>Укупна вредност понуде са</w:t>
            </w:r>
          </w:p>
          <w:p w:rsidR="00EC4A37" w:rsidRPr="0039515E" w:rsidRDefault="00EC4A37" w:rsidP="00381DA9">
            <w:pPr>
              <w:pStyle w:val="Style26"/>
              <w:widowControl/>
              <w:spacing w:line="240" w:lineRule="auto"/>
              <w:rPr>
                <w:rStyle w:val="FontStyle43"/>
                <w:sz w:val="22"/>
                <w:szCs w:val="22"/>
                <w:lang w:val="sr-Cyrl-CS" w:eastAsia="sr-Cyrl-CS"/>
              </w:rPr>
            </w:pPr>
            <w:r w:rsidRPr="0039515E">
              <w:rPr>
                <w:rStyle w:val="FontStyle43"/>
                <w:sz w:val="22"/>
                <w:szCs w:val="22"/>
                <w:lang w:val="sr-Cyrl-CS" w:eastAsia="sr-Cyrl-CS"/>
              </w:rPr>
              <w:t>ПДВ-а</w:t>
            </w:r>
          </w:p>
        </w:tc>
      </w:tr>
      <w:tr w:rsidR="00EC4A37" w:rsidRPr="0039515E" w:rsidTr="00A87370">
        <w:tc>
          <w:tcPr>
            <w:tcW w:w="787" w:type="dxa"/>
            <w:tcBorders>
              <w:top w:val="single" w:sz="6" w:space="0" w:color="auto"/>
              <w:left w:val="single" w:sz="6" w:space="0" w:color="auto"/>
              <w:bottom w:val="single" w:sz="6" w:space="0" w:color="auto"/>
              <w:right w:val="single" w:sz="6" w:space="0" w:color="auto"/>
            </w:tcBorders>
          </w:tcPr>
          <w:p w:rsidR="00EC4A37" w:rsidRPr="0039515E" w:rsidRDefault="00A87370" w:rsidP="00381DA9">
            <w:pPr>
              <w:pStyle w:val="Style12"/>
              <w:widowControl/>
              <w:ind w:left="269"/>
              <w:rPr>
                <w:rStyle w:val="FontStyle44"/>
                <w:sz w:val="22"/>
                <w:szCs w:val="22"/>
              </w:rPr>
            </w:pPr>
            <w:r w:rsidRPr="0039515E">
              <w:rPr>
                <w:rStyle w:val="FontStyle44"/>
                <w:sz w:val="22"/>
                <w:szCs w:val="22"/>
              </w:rPr>
              <w:t>1</w:t>
            </w:r>
          </w:p>
        </w:tc>
        <w:tc>
          <w:tcPr>
            <w:tcW w:w="2962"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12"/>
              <w:widowControl/>
              <w:ind w:left="1330"/>
              <w:rPr>
                <w:rStyle w:val="FontStyle44"/>
                <w:sz w:val="22"/>
                <w:szCs w:val="22"/>
              </w:rPr>
            </w:pPr>
            <w:r w:rsidRPr="0039515E">
              <w:rPr>
                <w:rStyle w:val="FontStyle44"/>
                <w:sz w:val="22"/>
                <w:szCs w:val="22"/>
              </w:rPr>
              <w:t>2</w:t>
            </w:r>
          </w:p>
        </w:tc>
        <w:tc>
          <w:tcPr>
            <w:tcW w:w="874"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12"/>
              <w:widowControl/>
              <w:jc w:val="center"/>
              <w:rPr>
                <w:rStyle w:val="FontStyle44"/>
                <w:sz w:val="22"/>
                <w:szCs w:val="22"/>
              </w:rPr>
            </w:pPr>
            <w:r w:rsidRPr="0039515E">
              <w:rPr>
                <w:rStyle w:val="FontStyle44"/>
                <w:sz w:val="22"/>
                <w:szCs w:val="22"/>
              </w:rPr>
              <w:t>3</w:t>
            </w:r>
          </w:p>
        </w:tc>
        <w:tc>
          <w:tcPr>
            <w:tcW w:w="131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12"/>
              <w:widowControl/>
              <w:ind w:left="509"/>
              <w:rPr>
                <w:rStyle w:val="FontStyle44"/>
                <w:sz w:val="22"/>
                <w:szCs w:val="22"/>
              </w:rPr>
            </w:pPr>
            <w:r w:rsidRPr="0039515E">
              <w:rPr>
                <w:rStyle w:val="FontStyle44"/>
                <w:sz w:val="22"/>
                <w:szCs w:val="22"/>
              </w:rPr>
              <w:t>4</w:t>
            </w:r>
          </w:p>
        </w:tc>
        <w:tc>
          <w:tcPr>
            <w:tcW w:w="1027"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12"/>
              <w:widowControl/>
              <w:jc w:val="center"/>
              <w:rPr>
                <w:rStyle w:val="FontStyle44"/>
                <w:sz w:val="22"/>
                <w:szCs w:val="22"/>
              </w:rPr>
            </w:pPr>
            <w:r w:rsidRPr="0039515E">
              <w:rPr>
                <w:rStyle w:val="FontStyle44"/>
                <w:sz w:val="22"/>
                <w:szCs w:val="22"/>
              </w:rPr>
              <w:t>5</w:t>
            </w:r>
          </w:p>
        </w:tc>
        <w:tc>
          <w:tcPr>
            <w:tcW w:w="144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12"/>
              <w:widowControl/>
              <w:jc w:val="center"/>
              <w:rPr>
                <w:rStyle w:val="FontStyle44"/>
                <w:sz w:val="22"/>
                <w:szCs w:val="22"/>
              </w:rPr>
            </w:pPr>
            <w:r w:rsidRPr="0039515E">
              <w:rPr>
                <w:rStyle w:val="FontStyle44"/>
                <w:sz w:val="22"/>
                <w:szCs w:val="22"/>
              </w:rPr>
              <w:t>6(4*5)</w:t>
            </w:r>
          </w:p>
        </w:tc>
        <w:tc>
          <w:tcPr>
            <w:tcW w:w="132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12"/>
              <w:widowControl/>
              <w:jc w:val="center"/>
              <w:rPr>
                <w:rStyle w:val="FontStyle44"/>
                <w:sz w:val="22"/>
                <w:szCs w:val="22"/>
                <w:lang w:val="sr-Cyrl-CS" w:eastAsia="sr-Cyrl-CS"/>
              </w:rPr>
            </w:pPr>
            <w:r w:rsidRPr="0039515E">
              <w:rPr>
                <w:rStyle w:val="FontStyle44"/>
                <w:sz w:val="22"/>
                <w:szCs w:val="22"/>
                <w:lang w:val="sr-Cyrl-CS" w:eastAsia="sr-Cyrl-CS"/>
              </w:rPr>
              <w:t>7(6+ПДВ)</w:t>
            </w:r>
          </w:p>
        </w:tc>
      </w:tr>
      <w:tr w:rsidR="00A87370" w:rsidRPr="0039515E" w:rsidTr="00773BE8">
        <w:trPr>
          <w:trHeight w:val="436"/>
        </w:trPr>
        <w:tc>
          <w:tcPr>
            <w:tcW w:w="787" w:type="dxa"/>
            <w:tcBorders>
              <w:top w:val="single" w:sz="6" w:space="0" w:color="auto"/>
              <w:left w:val="single" w:sz="6" w:space="0" w:color="auto"/>
              <w:bottom w:val="single" w:sz="6" w:space="0" w:color="auto"/>
              <w:right w:val="single" w:sz="6" w:space="0" w:color="auto"/>
            </w:tcBorders>
          </w:tcPr>
          <w:p w:rsidR="00A87370" w:rsidRPr="0039515E" w:rsidRDefault="00A87370" w:rsidP="00381DA9">
            <w:pPr>
              <w:pStyle w:val="Style26"/>
              <w:widowControl/>
              <w:spacing w:line="240" w:lineRule="auto"/>
              <w:ind w:left="230"/>
              <w:jc w:val="left"/>
              <w:rPr>
                <w:rStyle w:val="FontStyle43"/>
                <w:sz w:val="22"/>
                <w:szCs w:val="22"/>
              </w:rPr>
            </w:pPr>
            <w:r w:rsidRPr="0039515E">
              <w:rPr>
                <w:rStyle w:val="FontStyle43"/>
                <w:sz w:val="22"/>
                <w:szCs w:val="22"/>
              </w:rPr>
              <w:t>1.</w:t>
            </w:r>
          </w:p>
        </w:tc>
        <w:tc>
          <w:tcPr>
            <w:tcW w:w="2962" w:type="dxa"/>
            <w:tcBorders>
              <w:top w:val="single" w:sz="6" w:space="0" w:color="auto"/>
              <w:left w:val="single" w:sz="6" w:space="0" w:color="auto"/>
              <w:bottom w:val="single" w:sz="6" w:space="0" w:color="auto"/>
              <w:right w:val="single" w:sz="6" w:space="0" w:color="auto"/>
            </w:tcBorders>
          </w:tcPr>
          <w:p w:rsidR="00A87370" w:rsidRPr="0039515E" w:rsidRDefault="00773BE8" w:rsidP="00A87370">
            <w:pPr>
              <w:pStyle w:val="Style26"/>
              <w:widowControl/>
              <w:spacing w:line="240" w:lineRule="auto"/>
              <w:jc w:val="left"/>
              <w:rPr>
                <w:rStyle w:val="FontStyle43"/>
                <w:sz w:val="22"/>
                <w:szCs w:val="22"/>
                <w:lang w:val="sr-Cyrl-CS" w:eastAsia="sr-Cyrl-CS"/>
              </w:rPr>
            </w:pPr>
            <w:r w:rsidRPr="0039515E">
              <w:rPr>
                <w:rStyle w:val="FontStyle43"/>
                <w:sz w:val="22"/>
                <w:szCs w:val="22"/>
                <w:lang w:val="sr-Cyrl-CS" w:eastAsia="sr-Cyrl-CS"/>
              </w:rPr>
              <w:t>ЕВРО ДИЗЕЛ</w:t>
            </w:r>
          </w:p>
          <w:p w:rsidR="00AC49CF" w:rsidRPr="0039515E" w:rsidRDefault="00AC49CF" w:rsidP="00A87370">
            <w:pPr>
              <w:pStyle w:val="Style26"/>
              <w:widowControl/>
              <w:spacing w:line="240" w:lineRule="auto"/>
              <w:jc w:val="left"/>
              <w:rPr>
                <w:rStyle w:val="FontStyle43"/>
                <w:sz w:val="22"/>
                <w:szCs w:val="22"/>
                <w:lang w:val="sr-Cyrl-CS" w:eastAsia="sr-Cyrl-CS"/>
              </w:rPr>
            </w:pPr>
            <w:r w:rsidRPr="0039515E">
              <w:rPr>
                <w:rStyle w:val="FontStyle43"/>
                <w:sz w:val="22"/>
                <w:szCs w:val="22"/>
                <w:lang w:val="sr-Cyrl-CS" w:eastAsia="sr-Cyrl-CS"/>
              </w:rPr>
              <w:t>Са следећим компонентама:</w:t>
            </w:r>
          </w:p>
          <w:p w:rsidR="00AC49CF" w:rsidRPr="0039515E" w:rsidRDefault="00AC49CF" w:rsidP="00A87370">
            <w:pPr>
              <w:pStyle w:val="Style26"/>
              <w:widowControl/>
              <w:spacing w:line="240" w:lineRule="auto"/>
              <w:jc w:val="left"/>
              <w:rPr>
                <w:rStyle w:val="FontStyle43"/>
                <w:sz w:val="22"/>
                <w:szCs w:val="22"/>
                <w:lang w:val="sr-Cyrl-CS" w:eastAsia="sr-Cyrl-CS"/>
              </w:rPr>
            </w:pPr>
            <w:r w:rsidRPr="0039515E">
              <w:rPr>
                <w:rStyle w:val="FontStyle43"/>
                <w:sz w:val="22"/>
                <w:szCs w:val="22"/>
                <w:lang w:val="sr-Cyrl-CS" w:eastAsia="sr-Cyrl-CS"/>
              </w:rPr>
              <w:t>1.компонента за чишћење мотора</w:t>
            </w:r>
          </w:p>
          <w:p w:rsidR="00AC49CF" w:rsidRPr="0039515E" w:rsidRDefault="00AC49CF" w:rsidP="00A87370">
            <w:pPr>
              <w:pStyle w:val="Style26"/>
              <w:widowControl/>
              <w:spacing w:line="240" w:lineRule="auto"/>
              <w:jc w:val="left"/>
              <w:rPr>
                <w:rStyle w:val="FontStyle43"/>
                <w:sz w:val="22"/>
                <w:szCs w:val="22"/>
                <w:lang w:val="sr-Cyrl-CS" w:eastAsia="sr-Cyrl-CS"/>
              </w:rPr>
            </w:pPr>
            <w:r w:rsidRPr="0039515E">
              <w:rPr>
                <w:rStyle w:val="FontStyle43"/>
                <w:sz w:val="22"/>
                <w:szCs w:val="22"/>
                <w:lang w:val="sr-Cyrl-CS" w:eastAsia="sr-Cyrl-CS"/>
              </w:rPr>
              <w:t>2.компонента за заштиту мотора од корозије</w:t>
            </w:r>
          </w:p>
          <w:p w:rsidR="00AC49CF" w:rsidRPr="0039515E" w:rsidRDefault="00AC49CF" w:rsidP="00A87370">
            <w:pPr>
              <w:pStyle w:val="Style26"/>
              <w:widowControl/>
              <w:spacing w:line="240" w:lineRule="auto"/>
              <w:jc w:val="left"/>
              <w:rPr>
                <w:rStyle w:val="FontStyle43"/>
                <w:sz w:val="22"/>
                <w:szCs w:val="22"/>
                <w:lang w:val="sr-Cyrl-CS" w:eastAsia="sr-Cyrl-CS"/>
              </w:rPr>
            </w:pPr>
            <w:r w:rsidRPr="0039515E">
              <w:rPr>
                <w:rStyle w:val="FontStyle43"/>
                <w:sz w:val="22"/>
                <w:szCs w:val="22"/>
                <w:lang w:val="sr-Cyrl-CS" w:eastAsia="sr-Cyrl-CS"/>
              </w:rPr>
              <w:t>3.компонента за оптимално подмазивање</w:t>
            </w:r>
          </w:p>
        </w:tc>
        <w:tc>
          <w:tcPr>
            <w:tcW w:w="874" w:type="dxa"/>
            <w:tcBorders>
              <w:top w:val="single" w:sz="6" w:space="0" w:color="auto"/>
              <w:left w:val="single" w:sz="6" w:space="0" w:color="auto"/>
              <w:bottom w:val="single" w:sz="6" w:space="0" w:color="auto"/>
              <w:right w:val="single" w:sz="6" w:space="0" w:color="auto"/>
            </w:tcBorders>
          </w:tcPr>
          <w:p w:rsidR="00A87370" w:rsidRPr="0039515E" w:rsidRDefault="00A87370" w:rsidP="00381DA9">
            <w:pPr>
              <w:pStyle w:val="Style37"/>
              <w:widowControl/>
              <w:spacing w:line="240" w:lineRule="auto"/>
              <w:jc w:val="center"/>
              <w:rPr>
                <w:rStyle w:val="FontStyle46"/>
                <w:lang w:val="sr-Cyrl-CS" w:eastAsia="sr-Cyrl-CS"/>
              </w:rPr>
            </w:pPr>
            <w:r w:rsidRPr="0039515E">
              <w:rPr>
                <w:rStyle w:val="FontStyle46"/>
                <w:lang w:val="sr-Cyrl-CS" w:eastAsia="sr-Cyrl-CS"/>
              </w:rPr>
              <w:t>литар</w:t>
            </w:r>
          </w:p>
        </w:tc>
        <w:tc>
          <w:tcPr>
            <w:tcW w:w="1310" w:type="dxa"/>
            <w:tcBorders>
              <w:top w:val="single" w:sz="6" w:space="0" w:color="auto"/>
              <w:left w:val="single" w:sz="6" w:space="0" w:color="auto"/>
              <w:bottom w:val="single" w:sz="6" w:space="0" w:color="auto"/>
              <w:right w:val="single" w:sz="6" w:space="0" w:color="auto"/>
            </w:tcBorders>
          </w:tcPr>
          <w:p w:rsidR="00A87370" w:rsidRPr="0039515E" w:rsidRDefault="00EA3B35" w:rsidP="00381DA9">
            <w:pPr>
              <w:pStyle w:val="Style37"/>
              <w:widowControl/>
              <w:spacing w:line="240" w:lineRule="auto"/>
              <w:ind w:left="326"/>
              <w:jc w:val="left"/>
              <w:rPr>
                <w:rStyle w:val="FontStyle46"/>
              </w:rPr>
            </w:pPr>
            <w:r>
              <w:rPr>
                <w:rStyle w:val="FontStyle46"/>
              </w:rPr>
              <w:t>5800</w:t>
            </w:r>
          </w:p>
        </w:tc>
        <w:tc>
          <w:tcPr>
            <w:tcW w:w="1027" w:type="dxa"/>
            <w:tcBorders>
              <w:top w:val="single" w:sz="6" w:space="0" w:color="auto"/>
              <w:left w:val="single" w:sz="6" w:space="0" w:color="auto"/>
              <w:bottom w:val="single" w:sz="6" w:space="0" w:color="auto"/>
              <w:right w:val="single" w:sz="6" w:space="0" w:color="auto"/>
            </w:tcBorders>
          </w:tcPr>
          <w:p w:rsidR="00A87370" w:rsidRPr="0039515E" w:rsidRDefault="00A87370" w:rsidP="00381DA9">
            <w:pPr>
              <w:pStyle w:val="Style36"/>
              <w:widowControl/>
              <w:rPr>
                <w:sz w:val="22"/>
                <w:szCs w:val="22"/>
              </w:rPr>
            </w:pPr>
          </w:p>
        </w:tc>
        <w:tc>
          <w:tcPr>
            <w:tcW w:w="1440" w:type="dxa"/>
            <w:tcBorders>
              <w:top w:val="single" w:sz="6" w:space="0" w:color="auto"/>
              <w:left w:val="single" w:sz="6" w:space="0" w:color="auto"/>
              <w:bottom w:val="single" w:sz="6" w:space="0" w:color="auto"/>
              <w:right w:val="single" w:sz="6" w:space="0" w:color="auto"/>
            </w:tcBorders>
          </w:tcPr>
          <w:p w:rsidR="00A87370" w:rsidRPr="0039515E" w:rsidRDefault="00A87370" w:rsidP="00381DA9">
            <w:pPr>
              <w:pStyle w:val="Style36"/>
              <w:widowControl/>
              <w:rPr>
                <w:sz w:val="22"/>
                <w:szCs w:val="22"/>
              </w:rPr>
            </w:pPr>
          </w:p>
        </w:tc>
        <w:tc>
          <w:tcPr>
            <w:tcW w:w="1325" w:type="dxa"/>
            <w:tcBorders>
              <w:top w:val="single" w:sz="6" w:space="0" w:color="auto"/>
              <w:left w:val="single" w:sz="6" w:space="0" w:color="auto"/>
              <w:bottom w:val="single" w:sz="6" w:space="0" w:color="auto"/>
              <w:right w:val="single" w:sz="6" w:space="0" w:color="auto"/>
            </w:tcBorders>
          </w:tcPr>
          <w:p w:rsidR="00A87370" w:rsidRPr="0039515E" w:rsidRDefault="00A87370" w:rsidP="00381DA9">
            <w:pPr>
              <w:pStyle w:val="Style36"/>
              <w:widowControl/>
              <w:rPr>
                <w:sz w:val="22"/>
                <w:szCs w:val="22"/>
              </w:rPr>
            </w:pPr>
          </w:p>
        </w:tc>
      </w:tr>
      <w:tr w:rsidR="00A87370" w:rsidRPr="0039515E" w:rsidTr="000E2693">
        <w:tc>
          <w:tcPr>
            <w:tcW w:w="787" w:type="dxa"/>
            <w:tcBorders>
              <w:top w:val="single" w:sz="6" w:space="0" w:color="auto"/>
              <w:left w:val="single" w:sz="6" w:space="0" w:color="auto"/>
              <w:bottom w:val="single" w:sz="6" w:space="0" w:color="auto"/>
              <w:right w:val="single" w:sz="6" w:space="0" w:color="auto"/>
            </w:tcBorders>
          </w:tcPr>
          <w:p w:rsidR="00A87370" w:rsidRPr="0039515E" w:rsidRDefault="00A87370" w:rsidP="000E2693">
            <w:pPr>
              <w:pStyle w:val="Style26"/>
              <w:widowControl/>
              <w:spacing w:line="240" w:lineRule="auto"/>
              <w:ind w:left="230"/>
              <w:jc w:val="left"/>
              <w:rPr>
                <w:rStyle w:val="FontStyle43"/>
                <w:sz w:val="22"/>
                <w:szCs w:val="22"/>
              </w:rPr>
            </w:pPr>
            <w:r w:rsidRPr="0039515E">
              <w:rPr>
                <w:rStyle w:val="FontStyle43"/>
                <w:sz w:val="22"/>
                <w:szCs w:val="22"/>
              </w:rPr>
              <w:t>2.</w:t>
            </w:r>
          </w:p>
        </w:tc>
        <w:tc>
          <w:tcPr>
            <w:tcW w:w="2962" w:type="dxa"/>
            <w:tcBorders>
              <w:top w:val="single" w:sz="6" w:space="0" w:color="auto"/>
              <w:left w:val="single" w:sz="6" w:space="0" w:color="auto"/>
              <w:bottom w:val="single" w:sz="6" w:space="0" w:color="auto"/>
              <w:right w:val="single" w:sz="6" w:space="0" w:color="auto"/>
            </w:tcBorders>
          </w:tcPr>
          <w:p w:rsidR="00A87370" w:rsidRPr="0039515E" w:rsidRDefault="00A87370" w:rsidP="000E2693">
            <w:pPr>
              <w:pStyle w:val="Style28"/>
              <w:widowControl/>
              <w:spacing w:line="240" w:lineRule="auto"/>
              <w:rPr>
                <w:rStyle w:val="FontStyle43"/>
                <w:sz w:val="22"/>
                <w:szCs w:val="22"/>
                <w:lang w:eastAsia="sr-Cyrl-CS"/>
              </w:rPr>
            </w:pPr>
            <w:r w:rsidRPr="0039515E">
              <w:rPr>
                <w:rStyle w:val="FontStyle43"/>
                <w:sz w:val="22"/>
                <w:szCs w:val="22"/>
                <w:lang w:val="sr-Cyrl-CS" w:eastAsia="sr-Cyrl-CS"/>
              </w:rPr>
              <w:t xml:space="preserve">ЕВРО ПРЕМИЈУМ БМБ </w:t>
            </w:r>
            <w:r w:rsidRPr="0039515E">
              <w:rPr>
                <w:rStyle w:val="FontStyle43"/>
                <w:sz w:val="22"/>
                <w:szCs w:val="22"/>
                <w:lang w:eastAsia="sr-Cyrl-CS"/>
              </w:rPr>
              <w:t>95</w:t>
            </w:r>
          </w:p>
        </w:tc>
        <w:tc>
          <w:tcPr>
            <w:tcW w:w="874" w:type="dxa"/>
            <w:tcBorders>
              <w:top w:val="single" w:sz="6" w:space="0" w:color="auto"/>
              <w:left w:val="single" w:sz="6" w:space="0" w:color="auto"/>
              <w:bottom w:val="single" w:sz="6" w:space="0" w:color="auto"/>
              <w:right w:val="single" w:sz="6" w:space="0" w:color="auto"/>
            </w:tcBorders>
          </w:tcPr>
          <w:p w:rsidR="00A87370" w:rsidRPr="0039515E" w:rsidRDefault="00A87370" w:rsidP="000E2693">
            <w:pPr>
              <w:pStyle w:val="Style37"/>
              <w:widowControl/>
              <w:spacing w:line="240" w:lineRule="auto"/>
              <w:jc w:val="center"/>
              <w:rPr>
                <w:rStyle w:val="FontStyle46"/>
                <w:lang w:val="sr-Cyrl-CS" w:eastAsia="sr-Cyrl-CS"/>
              </w:rPr>
            </w:pPr>
            <w:r w:rsidRPr="0039515E">
              <w:rPr>
                <w:rStyle w:val="FontStyle46"/>
                <w:lang w:val="sr-Cyrl-CS" w:eastAsia="sr-Cyrl-CS"/>
              </w:rPr>
              <w:t>литар</w:t>
            </w:r>
          </w:p>
        </w:tc>
        <w:tc>
          <w:tcPr>
            <w:tcW w:w="1310" w:type="dxa"/>
            <w:tcBorders>
              <w:top w:val="single" w:sz="6" w:space="0" w:color="auto"/>
              <w:left w:val="single" w:sz="6" w:space="0" w:color="auto"/>
              <w:bottom w:val="single" w:sz="6" w:space="0" w:color="auto"/>
              <w:right w:val="single" w:sz="6" w:space="0" w:color="auto"/>
            </w:tcBorders>
          </w:tcPr>
          <w:p w:rsidR="00A87370" w:rsidRPr="0039515E" w:rsidRDefault="00EA3B35" w:rsidP="000E2693">
            <w:pPr>
              <w:pStyle w:val="Style37"/>
              <w:widowControl/>
              <w:spacing w:line="240" w:lineRule="auto"/>
              <w:ind w:left="326"/>
              <w:jc w:val="left"/>
              <w:rPr>
                <w:rStyle w:val="FontStyle46"/>
              </w:rPr>
            </w:pPr>
            <w:r>
              <w:rPr>
                <w:rStyle w:val="FontStyle46"/>
              </w:rPr>
              <w:t xml:space="preserve"> 4300</w:t>
            </w:r>
          </w:p>
        </w:tc>
        <w:tc>
          <w:tcPr>
            <w:tcW w:w="1027" w:type="dxa"/>
            <w:tcBorders>
              <w:top w:val="single" w:sz="6" w:space="0" w:color="auto"/>
              <w:left w:val="single" w:sz="6" w:space="0" w:color="auto"/>
              <w:bottom w:val="single" w:sz="6" w:space="0" w:color="auto"/>
              <w:right w:val="single" w:sz="6" w:space="0" w:color="auto"/>
            </w:tcBorders>
          </w:tcPr>
          <w:p w:rsidR="00A87370" w:rsidRPr="0039515E" w:rsidRDefault="00A87370" w:rsidP="000E2693">
            <w:pPr>
              <w:pStyle w:val="Style36"/>
              <w:widowControl/>
              <w:rPr>
                <w:sz w:val="22"/>
                <w:szCs w:val="22"/>
              </w:rPr>
            </w:pPr>
          </w:p>
        </w:tc>
        <w:tc>
          <w:tcPr>
            <w:tcW w:w="1440" w:type="dxa"/>
            <w:tcBorders>
              <w:top w:val="single" w:sz="6" w:space="0" w:color="auto"/>
              <w:left w:val="single" w:sz="6" w:space="0" w:color="auto"/>
              <w:bottom w:val="single" w:sz="6" w:space="0" w:color="auto"/>
              <w:right w:val="single" w:sz="6" w:space="0" w:color="auto"/>
            </w:tcBorders>
          </w:tcPr>
          <w:p w:rsidR="00A87370" w:rsidRPr="0039515E" w:rsidRDefault="00A87370" w:rsidP="000E2693">
            <w:pPr>
              <w:pStyle w:val="Style36"/>
              <w:widowControl/>
              <w:rPr>
                <w:sz w:val="22"/>
                <w:szCs w:val="22"/>
              </w:rPr>
            </w:pPr>
          </w:p>
        </w:tc>
        <w:tc>
          <w:tcPr>
            <w:tcW w:w="1325" w:type="dxa"/>
            <w:tcBorders>
              <w:top w:val="single" w:sz="6" w:space="0" w:color="auto"/>
              <w:left w:val="single" w:sz="6" w:space="0" w:color="auto"/>
              <w:bottom w:val="single" w:sz="6" w:space="0" w:color="auto"/>
              <w:right w:val="single" w:sz="6" w:space="0" w:color="auto"/>
            </w:tcBorders>
          </w:tcPr>
          <w:p w:rsidR="00A87370" w:rsidRPr="0039515E" w:rsidRDefault="00A87370" w:rsidP="00381DA9">
            <w:pPr>
              <w:pStyle w:val="Style36"/>
              <w:widowControl/>
              <w:rPr>
                <w:sz w:val="22"/>
                <w:szCs w:val="22"/>
              </w:rPr>
            </w:pPr>
          </w:p>
        </w:tc>
      </w:tr>
    </w:tbl>
    <w:p w:rsidR="00EC4A37" w:rsidRPr="0039515E" w:rsidRDefault="00EC4A37" w:rsidP="00381DA9">
      <w:pPr>
        <w:widowControl/>
        <w:rPr>
          <w:sz w:val="22"/>
          <w:szCs w:val="22"/>
        </w:rPr>
      </w:pPr>
    </w:p>
    <w:tbl>
      <w:tblPr>
        <w:tblW w:w="0" w:type="auto"/>
        <w:tblInd w:w="40" w:type="dxa"/>
        <w:tblLayout w:type="fixed"/>
        <w:tblCellMar>
          <w:left w:w="40" w:type="dxa"/>
          <w:right w:w="40" w:type="dxa"/>
        </w:tblCellMar>
        <w:tblLook w:val="0000"/>
      </w:tblPr>
      <w:tblGrid>
        <w:gridCol w:w="8549"/>
        <w:gridCol w:w="2098"/>
      </w:tblGrid>
      <w:tr w:rsidR="00EC4A37" w:rsidRPr="0039515E">
        <w:tc>
          <w:tcPr>
            <w:tcW w:w="8549" w:type="dxa"/>
            <w:tcBorders>
              <w:top w:val="single" w:sz="6" w:space="0" w:color="auto"/>
              <w:left w:val="single" w:sz="6" w:space="0" w:color="auto"/>
              <w:bottom w:val="single" w:sz="6" w:space="0" w:color="auto"/>
              <w:right w:val="nil"/>
            </w:tcBorders>
          </w:tcPr>
          <w:p w:rsidR="00EC4A37" w:rsidRPr="0039515E" w:rsidRDefault="00EC4A37" w:rsidP="00381DA9">
            <w:pPr>
              <w:pStyle w:val="Style37"/>
              <w:widowControl/>
              <w:spacing w:line="240" w:lineRule="auto"/>
              <w:ind w:right="1901"/>
              <w:rPr>
                <w:rStyle w:val="FontStyle46"/>
                <w:lang w:val="sr-Cyrl-CS" w:eastAsia="sr-Cyrl-CS"/>
              </w:rPr>
            </w:pPr>
            <w:r w:rsidRPr="0039515E">
              <w:rPr>
                <w:rStyle w:val="FontStyle46"/>
                <w:lang w:val="sr-Cyrl-CS" w:eastAsia="sr-Cyrl-CS"/>
              </w:rPr>
              <w:t>УКУПНА ВРЕДНОСТ ПОНУДЕ БЕЗ ПДВ-а |</w:t>
            </w:r>
          </w:p>
        </w:tc>
        <w:tc>
          <w:tcPr>
            <w:tcW w:w="2098" w:type="dxa"/>
            <w:tcBorders>
              <w:top w:val="single" w:sz="6" w:space="0" w:color="auto"/>
              <w:left w:val="nil"/>
              <w:bottom w:val="single" w:sz="6" w:space="0" w:color="auto"/>
              <w:right w:val="nil"/>
            </w:tcBorders>
          </w:tcPr>
          <w:p w:rsidR="00EC4A37" w:rsidRPr="0039515E" w:rsidRDefault="00EC4A37" w:rsidP="00381DA9">
            <w:pPr>
              <w:pStyle w:val="Style13"/>
              <w:widowControl/>
              <w:ind w:left="1901"/>
              <w:rPr>
                <w:rStyle w:val="FontStyle45"/>
                <w:sz w:val="22"/>
                <w:szCs w:val="22"/>
              </w:rPr>
            </w:pPr>
            <w:r w:rsidRPr="0039515E">
              <w:rPr>
                <w:rStyle w:val="FontStyle45"/>
                <w:sz w:val="22"/>
                <w:szCs w:val="22"/>
              </w:rPr>
              <w:t>1</w:t>
            </w:r>
          </w:p>
        </w:tc>
      </w:tr>
      <w:tr w:rsidR="00EC4A37" w:rsidRPr="0039515E">
        <w:tc>
          <w:tcPr>
            <w:tcW w:w="8549" w:type="dxa"/>
            <w:tcBorders>
              <w:top w:val="single" w:sz="6" w:space="0" w:color="auto"/>
              <w:left w:val="single" w:sz="6" w:space="0" w:color="auto"/>
              <w:bottom w:val="single" w:sz="6" w:space="0" w:color="auto"/>
              <w:right w:val="nil"/>
            </w:tcBorders>
          </w:tcPr>
          <w:p w:rsidR="00EC4A37" w:rsidRPr="0039515E" w:rsidRDefault="00EC4A37" w:rsidP="00381DA9">
            <w:pPr>
              <w:pStyle w:val="Style37"/>
              <w:widowControl/>
              <w:spacing w:line="240" w:lineRule="auto"/>
              <w:ind w:right="1901"/>
              <w:rPr>
                <w:rStyle w:val="FontStyle46"/>
                <w:lang w:val="sr-Cyrl-CS" w:eastAsia="sr-Cyrl-CS"/>
              </w:rPr>
            </w:pPr>
            <w:r w:rsidRPr="0039515E">
              <w:rPr>
                <w:rStyle w:val="FontStyle46"/>
                <w:lang w:val="sr-Cyrl-CS" w:eastAsia="sr-Cyrl-CS"/>
              </w:rPr>
              <w:t>ИЗНОС ПДВ-а |</w:t>
            </w:r>
          </w:p>
        </w:tc>
        <w:tc>
          <w:tcPr>
            <w:tcW w:w="2098" w:type="dxa"/>
            <w:tcBorders>
              <w:top w:val="single" w:sz="6" w:space="0" w:color="auto"/>
              <w:left w:val="nil"/>
              <w:bottom w:val="single" w:sz="6" w:space="0" w:color="auto"/>
              <w:right w:val="nil"/>
            </w:tcBorders>
          </w:tcPr>
          <w:p w:rsidR="00EC4A37" w:rsidRPr="0039515E" w:rsidRDefault="00EC4A37" w:rsidP="00381DA9">
            <w:pPr>
              <w:pStyle w:val="Style13"/>
              <w:widowControl/>
              <w:ind w:left="1901"/>
              <w:rPr>
                <w:rStyle w:val="FontStyle45"/>
                <w:sz w:val="22"/>
                <w:szCs w:val="22"/>
              </w:rPr>
            </w:pPr>
            <w:r w:rsidRPr="0039515E">
              <w:rPr>
                <w:rStyle w:val="FontStyle45"/>
                <w:sz w:val="22"/>
                <w:szCs w:val="22"/>
              </w:rPr>
              <w:t>1</w:t>
            </w:r>
          </w:p>
        </w:tc>
      </w:tr>
      <w:tr w:rsidR="00EC4A37" w:rsidRPr="0039515E">
        <w:tc>
          <w:tcPr>
            <w:tcW w:w="8549" w:type="dxa"/>
            <w:tcBorders>
              <w:top w:val="single" w:sz="6" w:space="0" w:color="auto"/>
              <w:left w:val="single" w:sz="6" w:space="0" w:color="auto"/>
              <w:bottom w:val="single" w:sz="6" w:space="0" w:color="auto"/>
              <w:right w:val="nil"/>
            </w:tcBorders>
          </w:tcPr>
          <w:p w:rsidR="00EC4A37" w:rsidRPr="0039515E" w:rsidRDefault="00EC4A37" w:rsidP="00381DA9">
            <w:pPr>
              <w:pStyle w:val="Style37"/>
              <w:widowControl/>
              <w:spacing w:line="240" w:lineRule="auto"/>
              <w:ind w:right="1901"/>
              <w:rPr>
                <w:rStyle w:val="FontStyle46"/>
                <w:lang w:val="sr-Cyrl-CS" w:eastAsia="sr-Cyrl-CS"/>
              </w:rPr>
            </w:pPr>
            <w:r w:rsidRPr="0039515E">
              <w:rPr>
                <w:rStyle w:val="FontStyle46"/>
                <w:lang w:val="sr-Cyrl-CS" w:eastAsia="sr-Cyrl-CS"/>
              </w:rPr>
              <w:t>УКУПНА ВРЕДНОСТ ПОНУДЕ СА ПДВ-ом |</w:t>
            </w:r>
          </w:p>
        </w:tc>
        <w:tc>
          <w:tcPr>
            <w:tcW w:w="2098" w:type="dxa"/>
            <w:tcBorders>
              <w:top w:val="single" w:sz="6" w:space="0" w:color="auto"/>
              <w:left w:val="nil"/>
              <w:bottom w:val="single" w:sz="6" w:space="0" w:color="auto"/>
              <w:right w:val="nil"/>
            </w:tcBorders>
          </w:tcPr>
          <w:p w:rsidR="00EC4A37" w:rsidRPr="0039515E" w:rsidRDefault="00EC4A37" w:rsidP="00381DA9">
            <w:pPr>
              <w:pStyle w:val="Style13"/>
              <w:widowControl/>
              <w:ind w:left="1901"/>
              <w:rPr>
                <w:rStyle w:val="FontStyle45"/>
                <w:sz w:val="22"/>
                <w:szCs w:val="22"/>
              </w:rPr>
            </w:pPr>
            <w:r w:rsidRPr="0039515E">
              <w:rPr>
                <w:rStyle w:val="FontStyle45"/>
                <w:sz w:val="22"/>
                <w:szCs w:val="22"/>
              </w:rPr>
              <w:t>1</w:t>
            </w:r>
          </w:p>
        </w:tc>
      </w:tr>
    </w:tbl>
    <w:p w:rsidR="00EC4A37" w:rsidRPr="0039515E" w:rsidRDefault="00EC4A37" w:rsidP="00381DA9">
      <w:pPr>
        <w:pStyle w:val="Style16"/>
        <w:widowControl/>
        <w:spacing w:line="240" w:lineRule="auto"/>
        <w:ind w:left="634"/>
        <w:rPr>
          <w:sz w:val="22"/>
          <w:szCs w:val="22"/>
        </w:rPr>
      </w:pPr>
    </w:p>
    <w:p w:rsidR="00EC4A37" w:rsidRPr="0039515E" w:rsidRDefault="00EC4A37" w:rsidP="001B62C5">
      <w:pPr>
        <w:pStyle w:val="Style16"/>
        <w:widowControl/>
        <w:spacing w:line="240" w:lineRule="auto"/>
        <w:ind w:left="1408"/>
        <w:rPr>
          <w:rStyle w:val="FontStyle47"/>
          <w:lang w:val="sr-Cyrl-CS" w:eastAsia="sr-Cyrl-CS"/>
        </w:rPr>
      </w:pPr>
      <w:r w:rsidRPr="0039515E">
        <w:rPr>
          <w:rStyle w:val="FontStyle47"/>
          <w:lang w:val="sr-Cyrl-CS" w:eastAsia="sr-Cyrl-CS"/>
        </w:rPr>
        <w:t>Понуђач је дужан да сва празна поља у обрасцу цене попуни. Уколико дође до исправке у подацима исте оверити и потписати од стране овлашћеног лица.</w:t>
      </w:r>
    </w:p>
    <w:p w:rsidR="001B62C5" w:rsidRPr="0039515E" w:rsidRDefault="001B62C5" w:rsidP="00381DA9">
      <w:pPr>
        <w:pStyle w:val="Style16"/>
        <w:widowControl/>
        <w:spacing w:line="240" w:lineRule="auto"/>
        <w:ind w:left="634"/>
        <w:rPr>
          <w:rStyle w:val="FontStyle40"/>
          <w:i w:val="0"/>
          <w:lang w:val="sr-Cyrl-CS" w:eastAsia="sr-Cyrl-CS"/>
        </w:rPr>
      </w:pPr>
      <w:r w:rsidRPr="0039515E">
        <w:rPr>
          <w:rStyle w:val="FontStyle40"/>
          <w:i w:val="0"/>
          <w:lang w:val="sr-Cyrl-CS" w:eastAsia="sr-Cyrl-CS"/>
        </w:rPr>
        <w:tab/>
      </w:r>
      <w:r w:rsidRPr="0039515E">
        <w:rPr>
          <w:rStyle w:val="FontStyle40"/>
          <w:i w:val="0"/>
          <w:lang w:val="sr-Cyrl-CS" w:eastAsia="sr-Cyrl-CS"/>
        </w:rPr>
        <w:tab/>
      </w:r>
      <w:r w:rsidRPr="0039515E">
        <w:rPr>
          <w:rStyle w:val="FontStyle40"/>
          <w:i w:val="0"/>
          <w:lang w:val="sr-Cyrl-CS" w:eastAsia="sr-Cyrl-CS"/>
        </w:rPr>
        <w:tab/>
      </w:r>
      <w:r w:rsidRPr="0039515E">
        <w:rPr>
          <w:rStyle w:val="FontStyle40"/>
          <w:i w:val="0"/>
          <w:lang w:val="sr-Cyrl-CS" w:eastAsia="sr-Cyrl-CS"/>
        </w:rPr>
        <w:tab/>
      </w:r>
      <w:r w:rsidRPr="0039515E">
        <w:rPr>
          <w:rStyle w:val="FontStyle40"/>
          <w:i w:val="0"/>
          <w:lang w:val="sr-Cyrl-CS" w:eastAsia="sr-Cyrl-CS"/>
        </w:rPr>
        <w:tab/>
      </w:r>
      <w:r w:rsidRPr="0039515E">
        <w:rPr>
          <w:rStyle w:val="FontStyle40"/>
          <w:i w:val="0"/>
          <w:lang w:val="sr-Cyrl-CS" w:eastAsia="sr-Cyrl-CS"/>
        </w:rPr>
        <w:tab/>
      </w:r>
      <w:r w:rsidRPr="0039515E">
        <w:rPr>
          <w:rStyle w:val="FontStyle40"/>
          <w:i w:val="0"/>
          <w:lang w:val="sr-Cyrl-CS" w:eastAsia="sr-Cyrl-CS"/>
        </w:rPr>
        <w:tab/>
      </w:r>
    </w:p>
    <w:p w:rsidR="001B62C5" w:rsidRPr="0039515E" w:rsidRDefault="001B62C5" w:rsidP="00381DA9">
      <w:pPr>
        <w:pStyle w:val="Style16"/>
        <w:widowControl/>
        <w:spacing w:line="240" w:lineRule="auto"/>
        <w:ind w:left="634"/>
        <w:rPr>
          <w:rStyle w:val="FontStyle40"/>
          <w:i w:val="0"/>
          <w:lang w:val="sr-Cyrl-CS" w:eastAsia="sr-Cyrl-CS"/>
        </w:rPr>
      </w:pPr>
    </w:p>
    <w:p w:rsidR="001B62C5" w:rsidRPr="0039515E" w:rsidRDefault="001B62C5" w:rsidP="00381DA9">
      <w:pPr>
        <w:pStyle w:val="Style16"/>
        <w:widowControl/>
        <w:spacing w:line="240" w:lineRule="auto"/>
        <w:ind w:left="634"/>
        <w:rPr>
          <w:rStyle w:val="FontStyle40"/>
          <w:i w:val="0"/>
          <w:lang w:val="sr-Cyrl-CS" w:eastAsia="sr-Cyrl-CS"/>
        </w:rPr>
      </w:pPr>
      <w:r w:rsidRPr="0039515E">
        <w:rPr>
          <w:rStyle w:val="FontStyle40"/>
          <w:i w:val="0"/>
          <w:lang w:val="sr-Cyrl-CS" w:eastAsia="sr-Cyrl-CS"/>
        </w:rPr>
        <w:tab/>
      </w:r>
      <w:r w:rsidRPr="0039515E">
        <w:rPr>
          <w:rStyle w:val="FontStyle40"/>
          <w:i w:val="0"/>
          <w:lang w:val="sr-Cyrl-CS" w:eastAsia="sr-Cyrl-CS"/>
        </w:rPr>
        <w:tab/>
      </w:r>
      <w:r w:rsidRPr="0039515E">
        <w:rPr>
          <w:rStyle w:val="FontStyle40"/>
          <w:i w:val="0"/>
          <w:lang w:val="sr-Cyrl-CS" w:eastAsia="sr-Cyrl-CS"/>
        </w:rPr>
        <w:tab/>
      </w:r>
      <w:r w:rsidRPr="0039515E">
        <w:rPr>
          <w:rStyle w:val="FontStyle40"/>
          <w:i w:val="0"/>
          <w:lang w:val="sr-Cyrl-CS" w:eastAsia="sr-Cyrl-CS"/>
        </w:rPr>
        <w:tab/>
      </w:r>
      <w:r w:rsidRPr="0039515E">
        <w:rPr>
          <w:rStyle w:val="FontStyle40"/>
          <w:i w:val="0"/>
          <w:lang w:val="sr-Cyrl-CS" w:eastAsia="sr-Cyrl-CS"/>
        </w:rPr>
        <w:tab/>
      </w:r>
      <w:r w:rsidRPr="0039515E">
        <w:rPr>
          <w:rStyle w:val="FontStyle40"/>
          <w:i w:val="0"/>
          <w:lang w:val="sr-Cyrl-CS" w:eastAsia="sr-Cyrl-CS"/>
        </w:rPr>
        <w:tab/>
      </w:r>
      <w:r w:rsidRPr="0039515E">
        <w:rPr>
          <w:rStyle w:val="FontStyle40"/>
          <w:i w:val="0"/>
          <w:lang w:val="sr-Cyrl-CS" w:eastAsia="sr-Cyrl-CS"/>
        </w:rPr>
        <w:tab/>
      </w:r>
      <w:r w:rsidRPr="0039515E">
        <w:rPr>
          <w:rStyle w:val="FontStyle40"/>
          <w:i w:val="0"/>
          <w:lang w:val="sr-Cyrl-CS" w:eastAsia="sr-Cyrl-CS"/>
        </w:rPr>
        <w:tab/>
        <w:t xml:space="preserve">       _____________________________</w:t>
      </w:r>
    </w:p>
    <w:p w:rsidR="001B62C5" w:rsidRPr="0039515E" w:rsidRDefault="001B62C5" w:rsidP="001B62C5">
      <w:pPr>
        <w:pStyle w:val="Style16"/>
        <w:widowControl/>
        <w:spacing w:line="240" w:lineRule="auto"/>
        <w:ind w:left="634" w:firstLine="86"/>
        <w:jc w:val="right"/>
        <w:rPr>
          <w:rStyle w:val="FontStyle47"/>
          <w:lang w:val="sr-Cyrl-CS" w:eastAsia="sr-Cyrl-CS"/>
        </w:rPr>
      </w:pPr>
      <w:r w:rsidRPr="0039515E">
        <w:rPr>
          <w:rStyle w:val="FontStyle40"/>
          <w:i w:val="0"/>
          <w:lang w:val="sr-Cyrl-CS" w:eastAsia="sr-Cyrl-CS"/>
        </w:rPr>
        <w:t>(потпис и печат овлашћеног лица)</w:t>
      </w:r>
    </w:p>
    <w:p w:rsidR="00EC4A37" w:rsidRPr="0039515E" w:rsidRDefault="00EC4A37" w:rsidP="00381DA9">
      <w:pPr>
        <w:pStyle w:val="Style16"/>
        <w:widowControl/>
        <w:spacing w:line="240" w:lineRule="auto"/>
        <w:ind w:left="634"/>
        <w:rPr>
          <w:rStyle w:val="FontStyle47"/>
          <w:lang w:val="sr-Cyrl-CS" w:eastAsia="sr-Cyrl-CS"/>
        </w:rPr>
      </w:pPr>
    </w:p>
    <w:p w:rsidR="001B62C5" w:rsidRPr="0039515E" w:rsidRDefault="001B62C5" w:rsidP="00381DA9">
      <w:pPr>
        <w:pStyle w:val="Style16"/>
        <w:widowControl/>
        <w:spacing w:line="240" w:lineRule="auto"/>
        <w:ind w:left="634"/>
        <w:rPr>
          <w:rStyle w:val="FontStyle47"/>
          <w:lang w:val="sr-Cyrl-CS" w:eastAsia="sr-Cyrl-CS"/>
        </w:rPr>
        <w:sectPr w:rsidR="001B62C5" w:rsidRPr="0039515E" w:rsidSect="000634E4">
          <w:headerReference w:type="even" r:id="rId25"/>
          <w:headerReference w:type="default" r:id="rId26"/>
          <w:footerReference w:type="even" r:id="rId27"/>
          <w:footerReference w:type="default" r:id="rId28"/>
          <w:pgSz w:w="11907" w:h="16839" w:code="9"/>
          <w:pgMar w:top="993" w:right="1444" w:bottom="993" w:left="1440" w:header="720" w:footer="720" w:gutter="0"/>
          <w:cols w:space="60"/>
          <w:noEndnote/>
        </w:sectPr>
      </w:pPr>
    </w:p>
    <w:p w:rsidR="00EC4A37" w:rsidRPr="0039515E" w:rsidRDefault="00EC4A37" w:rsidP="00381DA9">
      <w:pPr>
        <w:pStyle w:val="Style5"/>
        <w:widowControl/>
        <w:rPr>
          <w:rStyle w:val="FontStyle47"/>
          <w:lang w:val="sr-Cyrl-CS" w:eastAsia="sr-Cyrl-CS"/>
        </w:rPr>
        <w:sectPr w:rsidR="00EC4A37" w:rsidRPr="0039515E" w:rsidSect="000634E4">
          <w:headerReference w:type="even" r:id="rId29"/>
          <w:headerReference w:type="default" r:id="rId30"/>
          <w:footerReference w:type="even" r:id="rId31"/>
          <w:footerReference w:type="default" r:id="rId32"/>
          <w:type w:val="continuous"/>
          <w:pgSz w:w="11907" w:h="16839" w:code="9"/>
          <w:pgMar w:top="3457" w:right="1444" w:bottom="1440" w:left="8122" w:header="720" w:footer="720" w:gutter="0"/>
          <w:cols w:num="3" w:space="720" w:equalWidth="0">
            <w:col w:w="720" w:space="72"/>
            <w:col w:w="720" w:space="53"/>
            <w:col w:w="1108"/>
          </w:cols>
          <w:noEndnote/>
        </w:sectPr>
      </w:pPr>
    </w:p>
    <w:p w:rsidR="00EC4A37" w:rsidRPr="0039515E" w:rsidRDefault="00EC4A37" w:rsidP="00381DA9">
      <w:pPr>
        <w:pStyle w:val="Style27"/>
        <w:widowControl/>
        <w:jc w:val="both"/>
        <w:rPr>
          <w:rStyle w:val="FontStyle42"/>
          <w:rFonts w:ascii="Times New Roman" w:hAnsi="Times New Roman" w:cs="Times New Roman"/>
          <w:sz w:val="22"/>
          <w:szCs w:val="22"/>
          <w:lang w:val="sr-Cyrl-CS" w:eastAsia="sr-Cyrl-CS"/>
        </w:rPr>
      </w:pPr>
      <w:r w:rsidRPr="0039515E">
        <w:rPr>
          <w:rStyle w:val="FontStyle47"/>
          <w:lang w:val="sr-Cyrl-CS" w:eastAsia="sr-Cyrl-CS"/>
        </w:rPr>
        <w:lastRenderedPageBreak/>
        <w:br w:type="column"/>
      </w:r>
      <w:r w:rsidRPr="0039515E">
        <w:rPr>
          <w:rStyle w:val="FontStyle42"/>
          <w:rFonts w:ascii="Times New Roman" w:hAnsi="Times New Roman" w:cs="Times New Roman"/>
          <w:sz w:val="22"/>
          <w:szCs w:val="22"/>
          <w:lang w:val="sr-Cyrl-CS" w:eastAsia="sr-Cyrl-CS"/>
        </w:rPr>
        <w:lastRenderedPageBreak/>
        <w:t>М.П.</w:t>
      </w:r>
    </w:p>
    <w:p w:rsidR="00EC4A37" w:rsidRPr="0039515E" w:rsidRDefault="00EC4A37" w:rsidP="00381DA9">
      <w:pPr>
        <w:pStyle w:val="Style27"/>
        <w:widowControl/>
        <w:jc w:val="both"/>
        <w:rPr>
          <w:rStyle w:val="FontStyle42"/>
          <w:rFonts w:ascii="Times New Roman" w:hAnsi="Times New Roman" w:cs="Times New Roman"/>
          <w:sz w:val="22"/>
          <w:szCs w:val="22"/>
          <w:lang w:val="sr-Cyrl-CS" w:eastAsia="sr-Cyrl-CS"/>
        </w:rPr>
      </w:pPr>
    </w:p>
    <w:p w:rsidR="000B356B" w:rsidRPr="0039515E" w:rsidRDefault="000B356B" w:rsidP="00381DA9">
      <w:pPr>
        <w:pStyle w:val="Style27"/>
        <w:widowControl/>
        <w:jc w:val="both"/>
        <w:rPr>
          <w:rStyle w:val="FontStyle42"/>
          <w:rFonts w:ascii="Times New Roman" w:hAnsi="Times New Roman" w:cs="Times New Roman"/>
          <w:sz w:val="22"/>
          <w:szCs w:val="22"/>
          <w:lang w:val="sr-Cyrl-CS" w:eastAsia="sr-Cyrl-CS"/>
        </w:rPr>
      </w:pPr>
    </w:p>
    <w:p w:rsidR="000B356B" w:rsidRPr="0039515E" w:rsidRDefault="000B356B" w:rsidP="00381DA9">
      <w:pPr>
        <w:pStyle w:val="Style27"/>
        <w:widowControl/>
        <w:jc w:val="both"/>
        <w:rPr>
          <w:rStyle w:val="FontStyle42"/>
          <w:rFonts w:ascii="Times New Roman" w:hAnsi="Times New Roman" w:cs="Times New Roman"/>
          <w:sz w:val="22"/>
          <w:szCs w:val="22"/>
          <w:lang w:val="sr-Cyrl-CS" w:eastAsia="sr-Cyrl-CS"/>
        </w:rPr>
      </w:pPr>
    </w:p>
    <w:p w:rsidR="000B356B" w:rsidRPr="0039515E" w:rsidRDefault="000B356B" w:rsidP="00381DA9">
      <w:pPr>
        <w:pStyle w:val="Style27"/>
        <w:widowControl/>
        <w:jc w:val="both"/>
        <w:rPr>
          <w:rStyle w:val="FontStyle42"/>
          <w:rFonts w:ascii="Times New Roman" w:hAnsi="Times New Roman" w:cs="Times New Roman"/>
          <w:sz w:val="22"/>
          <w:szCs w:val="22"/>
          <w:lang w:val="sr-Cyrl-CS" w:eastAsia="sr-Cyrl-CS"/>
        </w:rPr>
      </w:pPr>
    </w:p>
    <w:p w:rsidR="000B356B" w:rsidRPr="0039515E" w:rsidRDefault="000B356B" w:rsidP="00381DA9">
      <w:pPr>
        <w:pStyle w:val="Style27"/>
        <w:widowControl/>
        <w:jc w:val="both"/>
        <w:rPr>
          <w:rStyle w:val="FontStyle42"/>
          <w:rFonts w:ascii="Times New Roman" w:hAnsi="Times New Roman" w:cs="Times New Roman"/>
          <w:sz w:val="22"/>
          <w:szCs w:val="22"/>
          <w:lang w:val="sr-Cyrl-CS" w:eastAsia="sr-Cyrl-CS"/>
        </w:rPr>
      </w:pPr>
    </w:p>
    <w:p w:rsidR="000B356B" w:rsidRPr="0039515E" w:rsidRDefault="000B356B" w:rsidP="00381DA9">
      <w:pPr>
        <w:pStyle w:val="Style27"/>
        <w:widowControl/>
        <w:jc w:val="both"/>
        <w:rPr>
          <w:rStyle w:val="FontStyle42"/>
          <w:rFonts w:ascii="Times New Roman" w:hAnsi="Times New Roman" w:cs="Times New Roman"/>
          <w:sz w:val="22"/>
          <w:szCs w:val="22"/>
          <w:lang w:val="sr-Cyrl-CS" w:eastAsia="sr-Cyrl-CS"/>
        </w:rPr>
      </w:pPr>
    </w:p>
    <w:p w:rsidR="000B356B" w:rsidRPr="0039515E" w:rsidRDefault="000B356B" w:rsidP="00381DA9">
      <w:pPr>
        <w:pStyle w:val="Style27"/>
        <w:widowControl/>
        <w:jc w:val="both"/>
        <w:rPr>
          <w:rStyle w:val="FontStyle42"/>
          <w:rFonts w:ascii="Times New Roman" w:hAnsi="Times New Roman" w:cs="Times New Roman"/>
          <w:sz w:val="22"/>
          <w:szCs w:val="22"/>
          <w:lang w:val="sr-Cyrl-CS" w:eastAsia="sr-Cyrl-CS"/>
        </w:rPr>
      </w:pPr>
    </w:p>
    <w:p w:rsidR="000B356B" w:rsidRPr="0039515E" w:rsidRDefault="000B356B" w:rsidP="00381DA9">
      <w:pPr>
        <w:pStyle w:val="Style27"/>
        <w:widowControl/>
        <w:jc w:val="both"/>
        <w:rPr>
          <w:rStyle w:val="FontStyle42"/>
          <w:rFonts w:ascii="Times New Roman" w:hAnsi="Times New Roman" w:cs="Times New Roman"/>
          <w:sz w:val="22"/>
          <w:szCs w:val="22"/>
          <w:lang w:val="sr-Cyrl-CS" w:eastAsia="sr-Cyrl-CS"/>
        </w:rPr>
      </w:pPr>
    </w:p>
    <w:p w:rsidR="000B356B" w:rsidRPr="0039515E" w:rsidRDefault="000B356B" w:rsidP="00381DA9">
      <w:pPr>
        <w:pStyle w:val="Style27"/>
        <w:widowControl/>
        <w:jc w:val="both"/>
        <w:rPr>
          <w:rStyle w:val="FontStyle42"/>
          <w:rFonts w:ascii="Times New Roman" w:hAnsi="Times New Roman" w:cs="Times New Roman"/>
          <w:sz w:val="22"/>
          <w:szCs w:val="22"/>
          <w:lang w:val="sr-Cyrl-CS" w:eastAsia="sr-Cyrl-CS"/>
        </w:rPr>
      </w:pPr>
    </w:p>
    <w:p w:rsidR="000B356B" w:rsidRPr="0039515E" w:rsidRDefault="000B356B" w:rsidP="00381DA9">
      <w:pPr>
        <w:pStyle w:val="Style27"/>
        <w:widowControl/>
        <w:jc w:val="both"/>
        <w:rPr>
          <w:rStyle w:val="FontStyle42"/>
          <w:rFonts w:ascii="Times New Roman" w:hAnsi="Times New Roman" w:cs="Times New Roman"/>
          <w:sz w:val="22"/>
          <w:szCs w:val="22"/>
          <w:lang w:val="sr-Cyrl-CS" w:eastAsia="sr-Cyrl-CS"/>
        </w:rPr>
      </w:pPr>
    </w:p>
    <w:p w:rsidR="000B356B" w:rsidRPr="0039515E" w:rsidRDefault="000B356B" w:rsidP="00381DA9">
      <w:pPr>
        <w:pStyle w:val="Style27"/>
        <w:widowControl/>
        <w:jc w:val="both"/>
        <w:rPr>
          <w:rStyle w:val="FontStyle42"/>
          <w:rFonts w:ascii="Times New Roman" w:hAnsi="Times New Roman" w:cs="Times New Roman"/>
          <w:sz w:val="22"/>
          <w:szCs w:val="22"/>
          <w:lang w:val="sr-Cyrl-CS" w:eastAsia="sr-Cyrl-CS"/>
        </w:rPr>
      </w:pPr>
    </w:p>
    <w:p w:rsidR="000B356B" w:rsidRPr="0039515E" w:rsidRDefault="000B356B" w:rsidP="00381DA9">
      <w:pPr>
        <w:pStyle w:val="Style27"/>
        <w:widowControl/>
        <w:jc w:val="both"/>
        <w:rPr>
          <w:rStyle w:val="FontStyle42"/>
          <w:rFonts w:ascii="Times New Roman" w:hAnsi="Times New Roman" w:cs="Times New Roman"/>
          <w:sz w:val="22"/>
          <w:szCs w:val="22"/>
          <w:lang w:val="sr-Cyrl-CS" w:eastAsia="sr-Cyrl-CS"/>
        </w:rPr>
      </w:pPr>
    </w:p>
    <w:p w:rsidR="000B356B" w:rsidRPr="0039515E" w:rsidRDefault="000B356B" w:rsidP="00381DA9">
      <w:pPr>
        <w:pStyle w:val="Style27"/>
        <w:widowControl/>
        <w:jc w:val="both"/>
        <w:rPr>
          <w:rStyle w:val="FontStyle42"/>
          <w:rFonts w:ascii="Times New Roman" w:hAnsi="Times New Roman" w:cs="Times New Roman"/>
          <w:sz w:val="22"/>
          <w:szCs w:val="22"/>
          <w:lang w:val="sr-Cyrl-CS" w:eastAsia="sr-Cyrl-CS"/>
        </w:rPr>
      </w:pPr>
    </w:p>
    <w:p w:rsidR="000B356B" w:rsidRPr="0039515E" w:rsidRDefault="000B356B" w:rsidP="00381DA9">
      <w:pPr>
        <w:pStyle w:val="Style27"/>
        <w:widowControl/>
        <w:jc w:val="both"/>
        <w:rPr>
          <w:rStyle w:val="FontStyle42"/>
          <w:rFonts w:ascii="Times New Roman" w:hAnsi="Times New Roman" w:cs="Times New Roman"/>
          <w:sz w:val="22"/>
          <w:szCs w:val="22"/>
          <w:lang w:val="sr-Cyrl-CS" w:eastAsia="sr-Cyrl-CS"/>
        </w:rPr>
      </w:pPr>
    </w:p>
    <w:p w:rsidR="000B356B" w:rsidRPr="00CB2B8E" w:rsidRDefault="004A2CCE" w:rsidP="00CB2B8E">
      <w:pPr>
        <w:pStyle w:val="Style27"/>
        <w:widowControl/>
        <w:jc w:val="center"/>
        <w:rPr>
          <w:rStyle w:val="FontStyle42"/>
          <w:rFonts w:ascii="Times New Roman" w:hAnsi="Times New Roman" w:cs="Times New Roman"/>
          <w:b w:val="0"/>
          <w:sz w:val="22"/>
          <w:szCs w:val="22"/>
          <w:lang w:val="sr-Cyrl-CS" w:eastAsia="sr-Cyrl-CS"/>
        </w:rPr>
        <w:sectPr w:rsidR="000B356B" w:rsidRPr="00CB2B8E" w:rsidSect="000634E4">
          <w:headerReference w:type="even" r:id="rId33"/>
          <w:headerReference w:type="default" r:id="rId34"/>
          <w:footerReference w:type="even" r:id="rId35"/>
          <w:footerReference w:type="default" r:id="rId36"/>
          <w:type w:val="continuous"/>
          <w:pgSz w:w="11907" w:h="16839" w:code="9"/>
          <w:pgMar w:top="3457" w:right="6969" w:bottom="1440" w:left="1445" w:header="720" w:footer="720" w:gutter="0"/>
          <w:cols w:num="2" w:space="720" w:equalWidth="0">
            <w:col w:w="720" w:space="2386"/>
            <w:col w:w="720"/>
          </w:cols>
          <w:noEndnote/>
        </w:sectPr>
      </w:pPr>
      <w:r w:rsidRPr="00CB2B8E">
        <w:rPr>
          <w:rStyle w:val="FontStyle42"/>
          <w:rFonts w:ascii="Times New Roman" w:hAnsi="Times New Roman" w:cs="Times New Roman"/>
          <w:b w:val="0"/>
          <w:sz w:val="22"/>
          <w:szCs w:val="22"/>
          <w:lang w:val="sr-Cyrl-CS" w:eastAsia="sr-Cyrl-CS"/>
        </w:rPr>
        <w:t>23</w:t>
      </w:r>
    </w:p>
    <w:p w:rsidR="00EC4A37" w:rsidRPr="0039515E" w:rsidRDefault="00EC4A37" w:rsidP="00381DA9">
      <w:pPr>
        <w:pStyle w:val="Style23"/>
        <w:widowControl/>
        <w:spacing w:line="240" w:lineRule="auto"/>
        <w:ind w:left="2669" w:right="1325"/>
        <w:rPr>
          <w:rStyle w:val="FontStyle46"/>
          <w:lang w:val="sr-Cyrl-CS" w:eastAsia="sr-Cyrl-CS"/>
        </w:rPr>
      </w:pPr>
      <w:r w:rsidRPr="0039515E">
        <w:rPr>
          <w:rStyle w:val="FontStyle46"/>
          <w:lang w:val="sr-Cyrl-CS" w:eastAsia="sr-Cyrl-CS"/>
        </w:rPr>
        <w:lastRenderedPageBreak/>
        <w:t xml:space="preserve">ИЗЈАВА У СКЛАДУ СА ЧЛАНОМ </w:t>
      </w:r>
      <w:r w:rsidRPr="0039515E">
        <w:rPr>
          <w:rStyle w:val="FontStyle46"/>
          <w:lang w:eastAsia="sr-Cyrl-CS"/>
        </w:rPr>
        <w:t xml:space="preserve">75. </w:t>
      </w:r>
      <w:r w:rsidRPr="0039515E">
        <w:rPr>
          <w:rStyle w:val="FontStyle46"/>
          <w:lang w:val="sr-Cyrl-CS" w:eastAsia="sr-Cyrl-CS"/>
        </w:rPr>
        <w:t xml:space="preserve">СТАВ </w:t>
      </w:r>
      <w:r w:rsidRPr="0039515E">
        <w:rPr>
          <w:rStyle w:val="FontStyle46"/>
          <w:lang w:eastAsia="sr-Cyrl-CS"/>
        </w:rPr>
        <w:t xml:space="preserve">2. </w:t>
      </w:r>
      <w:r w:rsidRPr="0039515E">
        <w:rPr>
          <w:rStyle w:val="FontStyle46"/>
          <w:lang w:val="sr-Cyrl-CS" w:eastAsia="sr-Cyrl-CS"/>
        </w:rPr>
        <w:t>ЗАКОНА О ЈАВНИМ НАБАВКАМА</w:t>
      </w:r>
    </w:p>
    <w:p w:rsidR="00EC4A37" w:rsidRPr="0039515E" w:rsidRDefault="00EC4A37" w:rsidP="00381DA9">
      <w:pPr>
        <w:pStyle w:val="Style7"/>
        <w:widowControl/>
        <w:spacing w:line="240" w:lineRule="auto"/>
        <w:ind w:firstLine="725"/>
        <w:rPr>
          <w:sz w:val="22"/>
          <w:szCs w:val="22"/>
        </w:rPr>
      </w:pPr>
    </w:p>
    <w:p w:rsidR="00EC4A37" w:rsidRPr="0039515E" w:rsidRDefault="00EC4A37" w:rsidP="00381DA9">
      <w:pPr>
        <w:pStyle w:val="Style7"/>
        <w:widowControl/>
        <w:spacing w:line="240" w:lineRule="auto"/>
        <w:ind w:firstLine="725"/>
        <w:rPr>
          <w:sz w:val="22"/>
          <w:szCs w:val="22"/>
        </w:rPr>
      </w:pPr>
    </w:p>
    <w:p w:rsidR="00EC4A37" w:rsidRPr="0039515E" w:rsidRDefault="00EC4A37" w:rsidP="00381DA9">
      <w:pPr>
        <w:pStyle w:val="Style7"/>
        <w:widowControl/>
        <w:spacing w:line="240" w:lineRule="auto"/>
        <w:ind w:firstLine="725"/>
        <w:rPr>
          <w:rStyle w:val="FontStyle47"/>
          <w:lang w:val="sr-Cyrl-CS" w:eastAsia="sr-Cyrl-CS"/>
        </w:rPr>
      </w:pPr>
      <w:r w:rsidRPr="0039515E">
        <w:rPr>
          <w:rStyle w:val="FontStyle47"/>
          <w:lang w:val="sr-Cyrl-CS" w:eastAsia="sr-Cyrl-CS"/>
        </w:rPr>
        <w:t xml:space="preserve">У складу са чланом </w:t>
      </w:r>
      <w:r w:rsidRPr="0039515E">
        <w:rPr>
          <w:rStyle w:val="FontStyle47"/>
          <w:lang w:eastAsia="sr-Cyrl-CS"/>
        </w:rPr>
        <w:t xml:space="preserve">75. </w:t>
      </w:r>
      <w:r w:rsidRPr="0039515E">
        <w:rPr>
          <w:rStyle w:val="FontStyle47"/>
          <w:lang w:val="sr-Cyrl-CS" w:eastAsia="sr-Cyrl-CS"/>
        </w:rPr>
        <w:t xml:space="preserve">став </w:t>
      </w:r>
      <w:r w:rsidRPr="0039515E">
        <w:rPr>
          <w:rStyle w:val="FontStyle47"/>
          <w:lang w:eastAsia="sr-Cyrl-CS"/>
        </w:rPr>
        <w:t xml:space="preserve">2. </w:t>
      </w:r>
      <w:r w:rsidRPr="0039515E">
        <w:rPr>
          <w:rStyle w:val="FontStyle47"/>
          <w:lang w:val="sr-Cyrl-CS" w:eastAsia="sr-Cyrl-CS"/>
        </w:rPr>
        <w:t xml:space="preserve">Закона о јавним набавкама </w:t>
      </w:r>
      <w:r w:rsidRPr="0039515E">
        <w:rPr>
          <w:rStyle w:val="FontStyle47"/>
          <w:lang w:eastAsia="sr-Cyrl-CS"/>
        </w:rPr>
        <w:t xml:space="preserve">(„ </w:t>
      </w:r>
      <w:r w:rsidRPr="0039515E">
        <w:rPr>
          <w:rStyle w:val="FontStyle47"/>
          <w:lang w:val="sr-Cyrl-CS" w:eastAsia="sr-Cyrl-CS"/>
        </w:rPr>
        <w:t xml:space="preserve">Службени гласник РС" број </w:t>
      </w:r>
      <w:r w:rsidRPr="0039515E">
        <w:rPr>
          <w:rStyle w:val="FontStyle47"/>
          <w:lang w:eastAsia="sr-Cyrl-CS"/>
        </w:rPr>
        <w:t>124/12</w:t>
      </w:r>
      <w:r w:rsidR="004445B1">
        <w:rPr>
          <w:rStyle w:val="FontStyle47"/>
          <w:lang w:eastAsia="sr-Cyrl-CS"/>
        </w:rPr>
        <w:t>,</w:t>
      </w:r>
      <w:r w:rsidR="00B11D56" w:rsidRPr="0039515E">
        <w:rPr>
          <w:rStyle w:val="FontStyle47"/>
          <w:lang w:eastAsia="sr-Cyrl-CS"/>
        </w:rPr>
        <w:t xml:space="preserve"> 14/2015</w:t>
      </w:r>
      <w:r w:rsidR="004445B1" w:rsidRPr="004445B1">
        <w:rPr>
          <w:rStyle w:val="FontStyle47"/>
          <w:lang w:val="sr-Cyrl-CS" w:eastAsia="sr-Cyrl-CS"/>
        </w:rPr>
        <w:t xml:space="preserve"> </w:t>
      </w:r>
      <w:r w:rsidR="004445B1">
        <w:rPr>
          <w:rStyle w:val="FontStyle47"/>
          <w:lang w:val="sr-Cyrl-CS" w:eastAsia="sr-Cyrl-CS"/>
        </w:rPr>
        <w:t>и 68/2015</w:t>
      </w:r>
      <w:r w:rsidRPr="0039515E">
        <w:rPr>
          <w:rStyle w:val="FontStyle47"/>
          <w:lang w:eastAsia="sr-Cyrl-CS"/>
        </w:rPr>
        <w:t xml:space="preserve">) </w:t>
      </w:r>
      <w:r w:rsidRPr="0039515E">
        <w:rPr>
          <w:rStyle w:val="FontStyle47"/>
          <w:lang w:val="sr-Cyrl-CS" w:eastAsia="sr-Cyrl-CS"/>
        </w:rPr>
        <w:t xml:space="preserve">изјављујем да сам при састављању понуде за јавну набавку </w:t>
      </w:r>
      <w:r w:rsidRPr="0039515E">
        <w:rPr>
          <w:rStyle w:val="FontStyle47"/>
          <w:lang w:eastAsia="sr-Cyrl-CS"/>
        </w:rPr>
        <w:t>-</w:t>
      </w:r>
      <w:r w:rsidR="00B11D56" w:rsidRPr="0039515E">
        <w:rPr>
          <w:rStyle w:val="FontStyle39"/>
          <w:sz w:val="22"/>
          <w:szCs w:val="22"/>
          <w:lang w:eastAsia="sr-Cyrl-CS"/>
        </w:rPr>
        <w:t xml:space="preserve"> дизел </w:t>
      </w:r>
      <w:r w:rsidR="00B11D56" w:rsidRPr="0039515E">
        <w:rPr>
          <w:rStyle w:val="FontStyle39"/>
          <w:sz w:val="22"/>
          <w:szCs w:val="22"/>
          <w:lang w:val="sr-Cyrl-CS" w:eastAsia="sr-Cyrl-CS"/>
        </w:rPr>
        <w:t>горива и бензина коришћењем дебитне картице за гориво за потребе службених возила Центра за социјални рад Града Новог Сада</w:t>
      </w:r>
      <w:r w:rsidRPr="0039515E">
        <w:rPr>
          <w:rStyle w:val="FontStyle47"/>
          <w:lang w:val="sr-Cyrl-CS" w:eastAsia="sr-Cyrl-CS"/>
        </w:rPr>
        <w:t xml:space="preserve">, број </w:t>
      </w:r>
      <w:r w:rsidR="00252C2B">
        <w:rPr>
          <w:rStyle w:val="FontStyle47"/>
          <w:lang w:eastAsia="sr-Cyrl-CS"/>
        </w:rPr>
        <w:t>20-40401-1306/2017</w:t>
      </w:r>
      <w:r w:rsidRPr="0039515E">
        <w:rPr>
          <w:rStyle w:val="FontStyle47"/>
          <w:lang w:eastAsia="sr-Cyrl-CS"/>
        </w:rPr>
        <w:t xml:space="preserve">, </w:t>
      </w:r>
      <w:r w:rsidR="00B11D56" w:rsidRPr="0039515E">
        <w:rPr>
          <w:rStyle w:val="FontStyle47"/>
          <w:lang w:val="sr-Cyrl-CS" w:eastAsia="sr-Cyrl-CS"/>
        </w:rPr>
        <w:t>поштовао обавезе кој</w:t>
      </w:r>
      <w:r w:rsidRPr="0039515E">
        <w:rPr>
          <w:rStyle w:val="FontStyle47"/>
          <w:lang w:val="sr-Cyrl-CS" w:eastAsia="sr-Cyrl-CS"/>
        </w:rPr>
        <w:t>е произилазе из важећих прописа о заштити на раду, запошљавању и условима рада, заштити животне средине, као и да гарантујем да сам ималац права интелектуалне својине.</w:t>
      </w: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tabs>
          <w:tab w:val="left" w:leader="underscore" w:pos="8995"/>
        </w:tabs>
        <w:ind w:left="4320"/>
        <w:rPr>
          <w:rStyle w:val="FontStyle47"/>
          <w:lang w:val="sr-Cyrl-CS" w:eastAsia="sr-Cyrl-CS"/>
        </w:rPr>
      </w:pPr>
      <w:r w:rsidRPr="0039515E">
        <w:rPr>
          <w:rStyle w:val="FontStyle47"/>
          <w:lang w:val="sr-Cyrl-CS" w:eastAsia="sr-Cyrl-CS"/>
        </w:rPr>
        <w:t>Понуђач</w:t>
      </w:r>
      <w:r w:rsidRPr="0039515E">
        <w:rPr>
          <w:rStyle w:val="FontStyle47"/>
          <w:lang w:val="sr-Cyrl-CS" w:eastAsia="sr-Cyrl-CS"/>
        </w:rPr>
        <w:tab/>
      </w:r>
    </w:p>
    <w:p w:rsidR="00EC4A37" w:rsidRPr="0039515E" w:rsidRDefault="00EC4A37" w:rsidP="00381DA9">
      <w:pPr>
        <w:pStyle w:val="Style5"/>
        <w:widowControl/>
        <w:ind w:left="5352"/>
        <w:jc w:val="left"/>
        <w:rPr>
          <w:rStyle w:val="FontStyle47"/>
          <w:lang w:val="sr-Cyrl-CS" w:eastAsia="sr-Cyrl-CS"/>
        </w:rPr>
      </w:pPr>
      <w:r w:rsidRPr="0039515E">
        <w:rPr>
          <w:rStyle w:val="FontStyle47"/>
          <w:lang w:val="sr-Cyrl-CS" w:eastAsia="sr-Cyrl-CS"/>
        </w:rPr>
        <w:t>(име и презиме овлашћеног лица)</w:t>
      </w: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tabs>
          <w:tab w:val="left" w:leader="underscore" w:pos="8928"/>
        </w:tabs>
        <w:ind w:left="4320"/>
        <w:rPr>
          <w:rStyle w:val="FontStyle47"/>
          <w:lang w:val="sr-Cyrl-CS" w:eastAsia="sr-Cyrl-CS"/>
        </w:rPr>
      </w:pPr>
      <w:r w:rsidRPr="0039515E">
        <w:rPr>
          <w:rStyle w:val="FontStyle47"/>
          <w:lang w:val="sr-Cyrl-CS" w:eastAsia="sr-Cyrl-CS"/>
        </w:rPr>
        <w:t>Потпис</w:t>
      </w:r>
      <w:r w:rsidRPr="0039515E">
        <w:rPr>
          <w:rStyle w:val="FontStyle47"/>
          <w:lang w:val="sr-Cyrl-CS" w:eastAsia="sr-Cyrl-CS"/>
        </w:rPr>
        <w:tab/>
      </w:r>
    </w:p>
    <w:p w:rsidR="00EC4A37" w:rsidRPr="0039515E" w:rsidRDefault="00EC4A37" w:rsidP="00381DA9">
      <w:pPr>
        <w:pStyle w:val="Style5"/>
        <w:widowControl/>
        <w:ind w:left="5592"/>
        <w:jc w:val="left"/>
        <w:rPr>
          <w:rStyle w:val="FontStyle47"/>
          <w:lang w:val="sr-Cyrl-CS" w:eastAsia="sr-Cyrl-CS"/>
        </w:rPr>
      </w:pPr>
      <w:r w:rsidRPr="0039515E">
        <w:rPr>
          <w:rStyle w:val="FontStyle47"/>
          <w:lang w:val="sr-Cyrl-CS" w:eastAsia="sr-Cyrl-CS"/>
        </w:rPr>
        <w:t>(потпис овлашћеног лица)</w:t>
      </w:r>
    </w:p>
    <w:p w:rsidR="00EC4A37" w:rsidRPr="0039515E" w:rsidRDefault="00EC4A37" w:rsidP="00381DA9">
      <w:pPr>
        <w:pStyle w:val="Style5"/>
        <w:widowControl/>
        <w:ind w:left="2880"/>
        <w:rPr>
          <w:sz w:val="22"/>
          <w:szCs w:val="22"/>
        </w:rPr>
      </w:pPr>
    </w:p>
    <w:p w:rsidR="00EC4A37" w:rsidRPr="0039515E" w:rsidRDefault="00EC4A37" w:rsidP="00381DA9">
      <w:pPr>
        <w:pStyle w:val="Style5"/>
        <w:widowControl/>
        <w:ind w:left="2880"/>
        <w:rPr>
          <w:sz w:val="22"/>
          <w:szCs w:val="22"/>
        </w:rPr>
      </w:pPr>
    </w:p>
    <w:p w:rsidR="00EC4A37" w:rsidRPr="0039515E" w:rsidRDefault="00EC4A37" w:rsidP="00381DA9">
      <w:pPr>
        <w:pStyle w:val="Style5"/>
        <w:widowControl/>
        <w:tabs>
          <w:tab w:val="left" w:pos="4320"/>
          <w:tab w:val="left" w:leader="underscore" w:pos="9130"/>
        </w:tabs>
        <w:ind w:left="2880"/>
        <w:rPr>
          <w:rStyle w:val="FontStyle47"/>
          <w:lang w:val="sr-Cyrl-CS" w:eastAsia="sr-Cyrl-CS"/>
        </w:rPr>
      </w:pPr>
      <w:r w:rsidRPr="0039515E">
        <w:rPr>
          <w:rStyle w:val="FontStyle47"/>
          <w:lang w:val="sr-Cyrl-CS" w:eastAsia="sr-Cyrl-CS"/>
        </w:rPr>
        <w:t>МП</w:t>
      </w:r>
      <w:r w:rsidRPr="0039515E">
        <w:rPr>
          <w:rStyle w:val="FontStyle47"/>
          <w:lang w:val="sr-Cyrl-CS" w:eastAsia="sr-Cyrl-CS"/>
        </w:rPr>
        <w:tab/>
        <w:t>Место и датум</w:t>
      </w:r>
      <w:r w:rsidRPr="0039515E">
        <w:rPr>
          <w:rStyle w:val="FontStyle47"/>
          <w:lang w:val="sr-Cyrl-CS" w:eastAsia="sr-Cyrl-CS"/>
        </w:rPr>
        <w:tab/>
      </w:r>
    </w:p>
    <w:p w:rsidR="000B356B" w:rsidRPr="0039515E" w:rsidRDefault="000B356B" w:rsidP="00381DA9">
      <w:pPr>
        <w:pStyle w:val="Style5"/>
        <w:widowControl/>
        <w:tabs>
          <w:tab w:val="left" w:pos="4320"/>
          <w:tab w:val="left" w:leader="underscore" w:pos="9130"/>
        </w:tabs>
        <w:ind w:left="2880"/>
        <w:rPr>
          <w:rStyle w:val="FontStyle47"/>
          <w:lang w:val="sr-Cyrl-CS" w:eastAsia="sr-Cyrl-CS"/>
        </w:rPr>
      </w:pPr>
    </w:p>
    <w:p w:rsidR="000B356B" w:rsidRPr="0039515E" w:rsidRDefault="000B356B" w:rsidP="00381DA9">
      <w:pPr>
        <w:pStyle w:val="Style5"/>
        <w:widowControl/>
        <w:tabs>
          <w:tab w:val="left" w:pos="4320"/>
          <w:tab w:val="left" w:leader="underscore" w:pos="9130"/>
        </w:tabs>
        <w:ind w:left="2880"/>
        <w:rPr>
          <w:rStyle w:val="FontStyle47"/>
          <w:lang w:val="sr-Cyrl-CS" w:eastAsia="sr-Cyrl-CS"/>
        </w:rPr>
      </w:pPr>
    </w:p>
    <w:p w:rsidR="000B356B" w:rsidRPr="0039515E" w:rsidRDefault="000B356B" w:rsidP="00381DA9">
      <w:pPr>
        <w:pStyle w:val="Style5"/>
        <w:widowControl/>
        <w:tabs>
          <w:tab w:val="left" w:pos="4320"/>
          <w:tab w:val="left" w:leader="underscore" w:pos="9130"/>
        </w:tabs>
        <w:ind w:left="2880"/>
        <w:rPr>
          <w:rStyle w:val="FontStyle47"/>
          <w:lang w:val="sr-Cyrl-CS" w:eastAsia="sr-Cyrl-CS"/>
        </w:rPr>
      </w:pPr>
    </w:p>
    <w:p w:rsidR="000B356B" w:rsidRPr="0039515E" w:rsidRDefault="000B356B" w:rsidP="00381DA9">
      <w:pPr>
        <w:pStyle w:val="Style5"/>
        <w:widowControl/>
        <w:tabs>
          <w:tab w:val="left" w:pos="4320"/>
          <w:tab w:val="left" w:leader="underscore" w:pos="9130"/>
        </w:tabs>
        <w:ind w:left="2880"/>
        <w:rPr>
          <w:rStyle w:val="FontStyle47"/>
          <w:lang w:val="sr-Cyrl-CS" w:eastAsia="sr-Cyrl-CS"/>
        </w:rPr>
      </w:pPr>
    </w:p>
    <w:p w:rsidR="000B356B" w:rsidRPr="0039515E" w:rsidRDefault="000B356B" w:rsidP="00381DA9">
      <w:pPr>
        <w:pStyle w:val="Style5"/>
        <w:widowControl/>
        <w:tabs>
          <w:tab w:val="left" w:pos="4320"/>
          <w:tab w:val="left" w:leader="underscore" w:pos="9130"/>
        </w:tabs>
        <w:ind w:left="2880"/>
        <w:rPr>
          <w:rStyle w:val="FontStyle47"/>
          <w:lang w:val="sr-Cyrl-CS" w:eastAsia="sr-Cyrl-CS"/>
        </w:rPr>
      </w:pPr>
    </w:p>
    <w:p w:rsidR="000B356B" w:rsidRPr="0039515E" w:rsidRDefault="000B356B" w:rsidP="00381DA9">
      <w:pPr>
        <w:pStyle w:val="Style5"/>
        <w:widowControl/>
        <w:tabs>
          <w:tab w:val="left" w:pos="4320"/>
          <w:tab w:val="left" w:leader="underscore" w:pos="9130"/>
        </w:tabs>
        <w:ind w:left="2880"/>
        <w:rPr>
          <w:rStyle w:val="FontStyle47"/>
          <w:lang w:val="sr-Cyrl-CS" w:eastAsia="sr-Cyrl-CS"/>
        </w:rPr>
      </w:pPr>
    </w:p>
    <w:p w:rsidR="000B356B" w:rsidRPr="0039515E" w:rsidRDefault="000B356B" w:rsidP="00381DA9">
      <w:pPr>
        <w:pStyle w:val="Style5"/>
        <w:widowControl/>
        <w:tabs>
          <w:tab w:val="left" w:pos="4320"/>
          <w:tab w:val="left" w:leader="underscore" w:pos="9130"/>
        </w:tabs>
        <w:ind w:left="2880"/>
        <w:rPr>
          <w:rStyle w:val="FontStyle47"/>
          <w:lang w:val="sr-Cyrl-CS" w:eastAsia="sr-Cyrl-CS"/>
        </w:rPr>
      </w:pPr>
    </w:p>
    <w:p w:rsidR="000B356B" w:rsidRPr="0039515E" w:rsidRDefault="000B356B" w:rsidP="00381DA9">
      <w:pPr>
        <w:pStyle w:val="Style5"/>
        <w:widowControl/>
        <w:tabs>
          <w:tab w:val="left" w:pos="4320"/>
          <w:tab w:val="left" w:leader="underscore" w:pos="9130"/>
        </w:tabs>
        <w:ind w:left="2880"/>
        <w:rPr>
          <w:rStyle w:val="FontStyle47"/>
          <w:lang w:val="sr-Cyrl-CS" w:eastAsia="sr-Cyrl-CS"/>
        </w:rPr>
      </w:pPr>
    </w:p>
    <w:p w:rsidR="000B356B" w:rsidRPr="0039515E" w:rsidRDefault="000B356B" w:rsidP="00381DA9">
      <w:pPr>
        <w:pStyle w:val="Style5"/>
        <w:widowControl/>
        <w:tabs>
          <w:tab w:val="left" w:pos="4320"/>
          <w:tab w:val="left" w:leader="underscore" w:pos="9130"/>
        </w:tabs>
        <w:ind w:left="2880"/>
        <w:rPr>
          <w:rStyle w:val="FontStyle47"/>
          <w:lang w:val="sr-Cyrl-CS" w:eastAsia="sr-Cyrl-CS"/>
        </w:rPr>
      </w:pPr>
    </w:p>
    <w:p w:rsidR="000B356B" w:rsidRPr="0039515E" w:rsidRDefault="000B356B" w:rsidP="00381DA9">
      <w:pPr>
        <w:pStyle w:val="Style5"/>
        <w:widowControl/>
        <w:tabs>
          <w:tab w:val="left" w:pos="4320"/>
          <w:tab w:val="left" w:leader="underscore" w:pos="9130"/>
        </w:tabs>
        <w:ind w:left="2880"/>
        <w:rPr>
          <w:rStyle w:val="FontStyle47"/>
          <w:lang w:val="sr-Cyrl-CS" w:eastAsia="sr-Cyrl-CS"/>
        </w:rPr>
      </w:pPr>
    </w:p>
    <w:p w:rsidR="000B356B" w:rsidRPr="0039515E" w:rsidRDefault="000B356B" w:rsidP="00381DA9">
      <w:pPr>
        <w:pStyle w:val="Style5"/>
        <w:widowControl/>
        <w:tabs>
          <w:tab w:val="left" w:pos="4320"/>
          <w:tab w:val="left" w:leader="underscore" w:pos="9130"/>
        </w:tabs>
        <w:ind w:left="2880"/>
        <w:rPr>
          <w:rStyle w:val="FontStyle47"/>
          <w:lang w:val="sr-Cyrl-CS" w:eastAsia="sr-Cyrl-CS"/>
        </w:rPr>
      </w:pPr>
    </w:p>
    <w:p w:rsidR="000B356B" w:rsidRPr="0039515E" w:rsidRDefault="000B356B" w:rsidP="00381DA9">
      <w:pPr>
        <w:pStyle w:val="Style5"/>
        <w:widowControl/>
        <w:tabs>
          <w:tab w:val="left" w:pos="4320"/>
          <w:tab w:val="left" w:leader="underscore" w:pos="9130"/>
        </w:tabs>
        <w:ind w:left="2880"/>
        <w:rPr>
          <w:rStyle w:val="FontStyle47"/>
          <w:lang w:val="sr-Cyrl-CS" w:eastAsia="sr-Cyrl-CS"/>
        </w:rPr>
      </w:pPr>
    </w:p>
    <w:p w:rsidR="000B356B" w:rsidRPr="0039515E" w:rsidRDefault="000B356B" w:rsidP="00381DA9">
      <w:pPr>
        <w:pStyle w:val="Style5"/>
        <w:widowControl/>
        <w:tabs>
          <w:tab w:val="left" w:pos="4320"/>
          <w:tab w:val="left" w:leader="underscore" w:pos="9130"/>
        </w:tabs>
        <w:ind w:left="2880"/>
        <w:rPr>
          <w:rStyle w:val="FontStyle47"/>
          <w:lang w:val="sr-Cyrl-CS" w:eastAsia="sr-Cyrl-CS"/>
        </w:rPr>
      </w:pPr>
    </w:p>
    <w:p w:rsidR="000B356B" w:rsidRPr="0039515E" w:rsidRDefault="000B356B" w:rsidP="00381DA9">
      <w:pPr>
        <w:pStyle w:val="Style5"/>
        <w:widowControl/>
        <w:tabs>
          <w:tab w:val="left" w:pos="4320"/>
          <w:tab w:val="left" w:leader="underscore" w:pos="9130"/>
        </w:tabs>
        <w:ind w:left="2880"/>
        <w:rPr>
          <w:rStyle w:val="FontStyle47"/>
          <w:lang w:val="sr-Cyrl-CS" w:eastAsia="sr-Cyrl-CS"/>
        </w:rPr>
      </w:pPr>
    </w:p>
    <w:p w:rsidR="00EC4A37" w:rsidRPr="0039515E" w:rsidRDefault="005B6536" w:rsidP="00381DA9">
      <w:pPr>
        <w:pStyle w:val="Style5"/>
        <w:widowControl/>
        <w:tabs>
          <w:tab w:val="left" w:pos="4320"/>
          <w:tab w:val="left" w:leader="underscore" w:pos="9130"/>
        </w:tabs>
        <w:ind w:left="2880"/>
        <w:rPr>
          <w:rStyle w:val="FontStyle47"/>
          <w:lang w:val="sr-Cyrl-CS" w:eastAsia="sr-Cyrl-CS"/>
        </w:rPr>
        <w:sectPr w:rsidR="00EC4A37" w:rsidRPr="0039515E" w:rsidSect="000634E4">
          <w:headerReference w:type="even" r:id="rId37"/>
          <w:headerReference w:type="default" r:id="rId38"/>
          <w:footerReference w:type="even" r:id="rId39"/>
          <w:footerReference w:type="default" r:id="rId40"/>
          <w:pgSz w:w="11907" w:h="16839" w:code="9"/>
          <w:pgMar w:top="1985" w:right="1444" w:bottom="1440" w:left="1440" w:header="720" w:footer="720" w:gutter="0"/>
          <w:cols w:space="60"/>
          <w:noEndnote/>
        </w:sectPr>
      </w:pPr>
      <w:r>
        <w:rPr>
          <w:rStyle w:val="FontStyle47"/>
          <w:lang w:val="sr-Cyrl-CS" w:eastAsia="sr-Cyrl-CS"/>
        </w:rPr>
        <w:t>24</w:t>
      </w:r>
    </w:p>
    <w:p w:rsidR="00EC4A37" w:rsidRPr="0039515E" w:rsidRDefault="00EC4A37" w:rsidP="00381DA9">
      <w:pPr>
        <w:pStyle w:val="Style1"/>
        <w:widowControl/>
        <w:ind w:left="2698"/>
        <w:rPr>
          <w:rStyle w:val="FontStyle46"/>
          <w:lang w:val="sr-Cyrl-CS"/>
        </w:rPr>
      </w:pPr>
      <w:r w:rsidRPr="0039515E">
        <w:rPr>
          <w:rStyle w:val="FontStyle46"/>
        </w:rPr>
        <w:lastRenderedPageBreak/>
        <w:t xml:space="preserve">7. </w:t>
      </w:r>
      <w:r w:rsidRPr="0039515E">
        <w:rPr>
          <w:rStyle w:val="FontStyle46"/>
          <w:lang w:val="sr-Cyrl-CS"/>
        </w:rPr>
        <w:t>ТЕХНИЧКА СПЕЦИФИКАЦИЈА</w:t>
      </w:r>
    </w:p>
    <w:p w:rsidR="00EC4A37" w:rsidRPr="0039515E" w:rsidRDefault="00EC4A37" w:rsidP="00381DA9">
      <w:pPr>
        <w:widowControl/>
        <w:rPr>
          <w:sz w:val="22"/>
          <w:szCs w:val="22"/>
        </w:rPr>
      </w:pPr>
    </w:p>
    <w:tbl>
      <w:tblPr>
        <w:tblW w:w="0" w:type="auto"/>
        <w:tblInd w:w="40" w:type="dxa"/>
        <w:tblLayout w:type="fixed"/>
        <w:tblCellMar>
          <w:left w:w="40" w:type="dxa"/>
          <w:right w:w="40" w:type="dxa"/>
        </w:tblCellMar>
        <w:tblLook w:val="0000"/>
      </w:tblPr>
      <w:tblGrid>
        <w:gridCol w:w="1445"/>
        <w:gridCol w:w="3086"/>
        <w:gridCol w:w="2400"/>
        <w:gridCol w:w="2275"/>
      </w:tblGrid>
      <w:tr w:rsidR="00EC4A37" w:rsidRPr="0039515E">
        <w:tc>
          <w:tcPr>
            <w:tcW w:w="144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2"/>
              <w:widowControl/>
              <w:jc w:val="left"/>
              <w:rPr>
                <w:rStyle w:val="FontStyle46"/>
                <w:lang w:val="sr-Cyrl-CS" w:eastAsia="sr-Cyrl-CS"/>
              </w:rPr>
            </w:pPr>
            <w:r w:rsidRPr="0039515E">
              <w:rPr>
                <w:rStyle w:val="FontStyle46"/>
                <w:lang w:val="sr-Cyrl-CS" w:eastAsia="sr-Cyrl-CS"/>
              </w:rPr>
              <w:t>Ред. број</w:t>
            </w:r>
          </w:p>
        </w:tc>
        <w:tc>
          <w:tcPr>
            <w:tcW w:w="3086"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2"/>
              <w:widowControl/>
              <w:ind w:left="835"/>
              <w:jc w:val="left"/>
              <w:rPr>
                <w:rStyle w:val="FontStyle46"/>
                <w:lang w:val="sr-Cyrl-CS" w:eastAsia="sr-Cyrl-CS"/>
              </w:rPr>
            </w:pPr>
            <w:r w:rsidRPr="0039515E">
              <w:rPr>
                <w:rStyle w:val="FontStyle46"/>
                <w:lang w:val="sr-Cyrl-CS" w:eastAsia="sr-Cyrl-CS"/>
              </w:rPr>
              <w:t>ПРЕДМЕТ</w:t>
            </w:r>
          </w:p>
        </w:tc>
        <w:tc>
          <w:tcPr>
            <w:tcW w:w="240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2"/>
              <w:widowControl/>
              <w:ind w:left="581"/>
              <w:rPr>
                <w:rStyle w:val="FontStyle46"/>
                <w:lang w:val="sr-Cyrl-CS" w:eastAsia="sr-Cyrl-CS"/>
              </w:rPr>
            </w:pPr>
            <w:r w:rsidRPr="0039515E">
              <w:rPr>
                <w:rStyle w:val="FontStyle46"/>
                <w:lang w:val="sr-Cyrl-CS" w:eastAsia="sr-Cyrl-CS"/>
              </w:rPr>
              <w:t>Јединица Мере</w:t>
            </w:r>
          </w:p>
        </w:tc>
        <w:tc>
          <w:tcPr>
            <w:tcW w:w="227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2"/>
              <w:widowControl/>
              <w:jc w:val="left"/>
              <w:rPr>
                <w:rStyle w:val="FontStyle46"/>
                <w:lang w:val="sr-Cyrl-CS" w:eastAsia="sr-Cyrl-CS"/>
              </w:rPr>
            </w:pPr>
            <w:r w:rsidRPr="0039515E">
              <w:rPr>
                <w:rStyle w:val="FontStyle46"/>
                <w:lang w:val="sr-Cyrl-CS" w:eastAsia="sr-Cyrl-CS"/>
              </w:rPr>
              <w:t>Количина</w:t>
            </w:r>
          </w:p>
        </w:tc>
      </w:tr>
      <w:tr w:rsidR="00EC4A37" w:rsidRPr="0039515E">
        <w:tc>
          <w:tcPr>
            <w:tcW w:w="144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5"/>
              <w:widowControl/>
              <w:ind w:left="552"/>
              <w:rPr>
                <w:rStyle w:val="FontStyle47"/>
              </w:rPr>
            </w:pPr>
            <w:r w:rsidRPr="0039515E">
              <w:rPr>
                <w:rStyle w:val="FontStyle47"/>
              </w:rPr>
              <w:t>1.</w:t>
            </w:r>
          </w:p>
        </w:tc>
        <w:tc>
          <w:tcPr>
            <w:tcW w:w="3086" w:type="dxa"/>
            <w:tcBorders>
              <w:top w:val="single" w:sz="6" w:space="0" w:color="auto"/>
              <w:left w:val="single" w:sz="6" w:space="0" w:color="auto"/>
              <w:bottom w:val="single" w:sz="6" w:space="0" w:color="auto"/>
              <w:right w:val="single" w:sz="6" w:space="0" w:color="auto"/>
            </w:tcBorders>
          </w:tcPr>
          <w:p w:rsidR="00EC4A37" w:rsidRPr="0039515E" w:rsidRDefault="000E2693" w:rsidP="00381DA9">
            <w:pPr>
              <w:pStyle w:val="Style35"/>
              <w:widowControl/>
              <w:rPr>
                <w:rStyle w:val="FontStyle47"/>
                <w:lang w:val="sr-Cyrl-CS" w:eastAsia="sr-Cyrl-CS"/>
              </w:rPr>
            </w:pPr>
            <w:r w:rsidRPr="0039515E">
              <w:rPr>
                <w:rStyle w:val="FontStyle47"/>
                <w:lang w:val="sr-Cyrl-CS" w:eastAsia="sr-Cyrl-CS"/>
              </w:rPr>
              <w:t>Е</w:t>
            </w:r>
            <w:r w:rsidRPr="0039515E">
              <w:rPr>
                <w:rStyle w:val="FontStyle47"/>
                <w:lang w:eastAsia="sr-Cyrl-CS"/>
              </w:rPr>
              <w:t>в</w:t>
            </w:r>
            <w:r w:rsidR="00EC4A37" w:rsidRPr="0039515E">
              <w:rPr>
                <w:rStyle w:val="FontStyle47"/>
                <w:lang w:val="sr-Cyrl-CS" w:eastAsia="sr-Cyrl-CS"/>
              </w:rPr>
              <w:t>ро дизел</w:t>
            </w:r>
          </w:p>
          <w:p w:rsidR="00506404" w:rsidRPr="0039515E" w:rsidRDefault="00506404" w:rsidP="00506404">
            <w:pPr>
              <w:pStyle w:val="Style26"/>
              <w:widowControl/>
              <w:spacing w:line="240" w:lineRule="auto"/>
              <w:jc w:val="left"/>
              <w:rPr>
                <w:rStyle w:val="FontStyle43"/>
                <w:sz w:val="22"/>
                <w:szCs w:val="22"/>
                <w:lang w:val="sr-Cyrl-CS" w:eastAsia="sr-Cyrl-CS"/>
              </w:rPr>
            </w:pPr>
            <w:r w:rsidRPr="0039515E">
              <w:rPr>
                <w:rStyle w:val="FontStyle43"/>
                <w:sz w:val="22"/>
                <w:szCs w:val="22"/>
                <w:lang w:val="sr-Cyrl-CS" w:eastAsia="sr-Cyrl-CS"/>
              </w:rPr>
              <w:t>Са следећим компонентама:</w:t>
            </w:r>
          </w:p>
          <w:p w:rsidR="00506404" w:rsidRPr="0039515E" w:rsidRDefault="00506404" w:rsidP="00506404">
            <w:pPr>
              <w:pStyle w:val="Style26"/>
              <w:widowControl/>
              <w:spacing w:line="240" w:lineRule="auto"/>
              <w:jc w:val="left"/>
              <w:rPr>
                <w:rStyle w:val="FontStyle43"/>
                <w:sz w:val="22"/>
                <w:szCs w:val="22"/>
                <w:lang w:val="sr-Cyrl-CS" w:eastAsia="sr-Cyrl-CS"/>
              </w:rPr>
            </w:pPr>
            <w:r w:rsidRPr="0039515E">
              <w:rPr>
                <w:rStyle w:val="FontStyle43"/>
                <w:sz w:val="22"/>
                <w:szCs w:val="22"/>
                <w:lang w:val="sr-Cyrl-CS" w:eastAsia="sr-Cyrl-CS"/>
              </w:rPr>
              <w:t>1.компонента за чишћење мотора</w:t>
            </w:r>
          </w:p>
          <w:p w:rsidR="00506404" w:rsidRPr="0039515E" w:rsidRDefault="00506404" w:rsidP="00506404">
            <w:pPr>
              <w:pStyle w:val="Style26"/>
              <w:widowControl/>
              <w:spacing w:line="240" w:lineRule="auto"/>
              <w:jc w:val="left"/>
              <w:rPr>
                <w:rStyle w:val="FontStyle43"/>
                <w:sz w:val="22"/>
                <w:szCs w:val="22"/>
                <w:lang w:val="sr-Cyrl-CS" w:eastAsia="sr-Cyrl-CS"/>
              </w:rPr>
            </w:pPr>
            <w:r w:rsidRPr="0039515E">
              <w:rPr>
                <w:rStyle w:val="FontStyle43"/>
                <w:sz w:val="22"/>
                <w:szCs w:val="22"/>
                <w:lang w:val="sr-Cyrl-CS" w:eastAsia="sr-Cyrl-CS"/>
              </w:rPr>
              <w:t>2.компонента за заштиту мотора од корозије</w:t>
            </w:r>
          </w:p>
          <w:p w:rsidR="00506404" w:rsidRPr="0039515E" w:rsidRDefault="00506404" w:rsidP="00506404">
            <w:pPr>
              <w:pStyle w:val="Style35"/>
              <w:widowControl/>
              <w:rPr>
                <w:rStyle w:val="FontStyle47"/>
                <w:lang w:eastAsia="sr-Cyrl-CS"/>
              </w:rPr>
            </w:pPr>
            <w:r w:rsidRPr="0039515E">
              <w:rPr>
                <w:rStyle w:val="FontStyle43"/>
                <w:sz w:val="22"/>
                <w:szCs w:val="22"/>
                <w:lang w:val="sr-Cyrl-CS" w:eastAsia="sr-Cyrl-CS"/>
              </w:rPr>
              <w:t>3.компонента за оптимално подмазивање</w:t>
            </w:r>
          </w:p>
        </w:tc>
        <w:tc>
          <w:tcPr>
            <w:tcW w:w="240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5"/>
              <w:widowControl/>
              <w:jc w:val="center"/>
              <w:rPr>
                <w:rStyle w:val="FontStyle47"/>
                <w:lang w:val="sr-Cyrl-CS" w:eastAsia="sr-Cyrl-CS"/>
              </w:rPr>
            </w:pPr>
            <w:r w:rsidRPr="0039515E">
              <w:rPr>
                <w:rStyle w:val="FontStyle47"/>
                <w:lang w:val="sr-Cyrl-CS" w:eastAsia="sr-Cyrl-CS"/>
              </w:rPr>
              <w:t>Литар</w:t>
            </w:r>
          </w:p>
        </w:tc>
        <w:tc>
          <w:tcPr>
            <w:tcW w:w="2275" w:type="dxa"/>
            <w:tcBorders>
              <w:top w:val="single" w:sz="6" w:space="0" w:color="auto"/>
              <w:left w:val="single" w:sz="6" w:space="0" w:color="auto"/>
              <w:bottom w:val="single" w:sz="6" w:space="0" w:color="auto"/>
              <w:right w:val="single" w:sz="6" w:space="0" w:color="auto"/>
            </w:tcBorders>
          </w:tcPr>
          <w:p w:rsidR="00EC4A37" w:rsidRPr="000C3E3C" w:rsidRDefault="000C3E3C" w:rsidP="00381DA9">
            <w:pPr>
              <w:pStyle w:val="Style36"/>
              <w:widowControl/>
              <w:rPr>
                <w:sz w:val="22"/>
                <w:szCs w:val="22"/>
                <w:highlight w:val="yellow"/>
                <w:lang/>
              </w:rPr>
            </w:pPr>
            <w:r>
              <w:rPr>
                <w:sz w:val="22"/>
                <w:szCs w:val="22"/>
                <w:lang/>
              </w:rPr>
              <w:t>5800</w:t>
            </w:r>
          </w:p>
        </w:tc>
      </w:tr>
      <w:tr w:rsidR="00EC4A37" w:rsidRPr="0039515E">
        <w:tc>
          <w:tcPr>
            <w:tcW w:w="144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5"/>
              <w:widowControl/>
              <w:ind w:left="528"/>
              <w:rPr>
                <w:rStyle w:val="FontStyle47"/>
              </w:rPr>
            </w:pPr>
            <w:r w:rsidRPr="0039515E">
              <w:rPr>
                <w:rStyle w:val="FontStyle47"/>
              </w:rPr>
              <w:t>2.</w:t>
            </w:r>
          </w:p>
        </w:tc>
        <w:tc>
          <w:tcPr>
            <w:tcW w:w="3086" w:type="dxa"/>
            <w:tcBorders>
              <w:top w:val="single" w:sz="6" w:space="0" w:color="auto"/>
              <w:left w:val="single" w:sz="6" w:space="0" w:color="auto"/>
              <w:bottom w:val="single" w:sz="6" w:space="0" w:color="auto"/>
              <w:right w:val="single" w:sz="6" w:space="0" w:color="auto"/>
            </w:tcBorders>
          </w:tcPr>
          <w:p w:rsidR="00EC4A37" w:rsidRPr="0039515E" w:rsidRDefault="000E2693" w:rsidP="00381DA9">
            <w:pPr>
              <w:pStyle w:val="Style35"/>
              <w:widowControl/>
              <w:rPr>
                <w:rStyle w:val="FontStyle47"/>
                <w:lang w:val="sr-Cyrl-CS" w:eastAsia="sr-Cyrl-CS"/>
              </w:rPr>
            </w:pPr>
            <w:r w:rsidRPr="0039515E">
              <w:rPr>
                <w:rStyle w:val="FontStyle47"/>
                <w:lang w:val="sr-Cyrl-CS" w:eastAsia="sr-Cyrl-CS"/>
              </w:rPr>
              <w:t xml:space="preserve">Евро </w:t>
            </w:r>
            <w:r w:rsidR="00EC4A37" w:rsidRPr="0039515E">
              <w:rPr>
                <w:rStyle w:val="FontStyle47"/>
                <w:lang w:val="sr-Cyrl-CS" w:eastAsia="sr-Cyrl-CS"/>
              </w:rPr>
              <w:t>Премиум БМБ 95</w:t>
            </w:r>
          </w:p>
        </w:tc>
        <w:tc>
          <w:tcPr>
            <w:tcW w:w="240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5"/>
              <w:widowControl/>
              <w:jc w:val="center"/>
              <w:rPr>
                <w:rStyle w:val="FontStyle47"/>
                <w:lang w:val="sr-Cyrl-CS" w:eastAsia="sr-Cyrl-CS"/>
              </w:rPr>
            </w:pPr>
            <w:r w:rsidRPr="0039515E">
              <w:rPr>
                <w:rStyle w:val="FontStyle47"/>
                <w:lang w:val="sr-Cyrl-CS" w:eastAsia="sr-Cyrl-CS"/>
              </w:rPr>
              <w:t>Литар</w:t>
            </w:r>
          </w:p>
        </w:tc>
        <w:tc>
          <w:tcPr>
            <w:tcW w:w="2275" w:type="dxa"/>
            <w:tcBorders>
              <w:top w:val="single" w:sz="6" w:space="0" w:color="auto"/>
              <w:left w:val="single" w:sz="6" w:space="0" w:color="auto"/>
              <w:bottom w:val="single" w:sz="6" w:space="0" w:color="auto"/>
              <w:right w:val="single" w:sz="6" w:space="0" w:color="auto"/>
            </w:tcBorders>
          </w:tcPr>
          <w:p w:rsidR="00EC4A37" w:rsidRPr="0039515E" w:rsidRDefault="000C3E3C" w:rsidP="00381DA9">
            <w:pPr>
              <w:pStyle w:val="Style36"/>
              <w:widowControl/>
              <w:rPr>
                <w:sz w:val="22"/>
                <w:szCs w:val="22"/>
              </w:rPr>
            </w:pPr>
            <w:r>
              <w:rPr>
                <w:sz w:val="22"/>
                <w:szCs w:val="22"/>
              </w:rPr>
              <w:t>4300</w:t>
            </w:r>
          </w:p>
        </w:tc>
      </w:tr>
      <w:tr w:rsidR="00EC4A37" w:rsidRPr="0039515E">
        <w:tc>
          <w:tcPr>
            <w:tcW w:w="144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3086"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40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27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bl>
    <w:p w:rsidR="00EC4A37" w:rsidRPr="0039515E" w:rsidRDefault="00EC4A37" w:rsidP="00381DA9">
      <w:pPr>
        <w:pStyle w:val="Style1"/>
        <w:widowControl/>
        <w:ind w:left="293"/>
        <w:rPr>
          <w:sz w:val="22"/>
          <w:szCs w:val="22"/>
        </w:rPr>
      </w:pPr>
    </w:p>
    <w:p w:rsidR="00EC4A37" w:rsidRPr="0039515E" w:rsidRDefault="00EC4A37" w:rsidP="00381DA9">
      <w:pPr>
        <w:pStyle w:val="Style1"/>
        <w:widowControl/>
        <w:ind w:left="293"/>
        <w:rPr>
          <w:rStyle w:val="FontStyle46"/>
          <w:u w:val="single"/>
          <w:lang w:val="sr-Cyrl-CS" w:eastAsia="sr-Cyrl-CS"/>
        </w:rPr>
      </w:pPr>
      <w:r w:rsidRPr="0039515E">
        <w:rPr>
          <w:rStyle w:val="FontStyle46"/>
          <w:u w:val="single"/>
          <w:lang w:val="sr-Cyrl-CS" w:eastAsia="sr-Cyrl-CS"/>
        </w:rPr>
        <w:t>Карактеристике које добро мора да испуњава</w:t>
      </w:r>
    </w:p>
    <w:p w:rsidR="00EC4A37" w:rsidRPr="0039515E" w:rsidRDefault="00EC4A37" w:rsidP="00381DA9">
      <w:pPr>
        <w:pStyle w:val="Style22"/>
        <w:widowControl/>
        <w:spacing w:line="240" w:lineRule="auto"/>
        <w:ind w:left="298"/>
        <w:rPr>
          <w:sz w:val="22"/>
          <w:szCs w:val="22"/>
        </w:rPr>
      </w:pPr>
    </w:p>
    <w:p w:rsidR="00EC4A37" w:rsidRPr="004728E4" w:rsidRDefault="00EC4A37" w:rsidP="00B11D56">
      <w:pPr>
        <w:pStyle w:val="Style22"/>
        <w:widowControl/>
        <w:spacing w:line="240" w:lineRule="auto"/>
        <w:ind w:left="298"/>
        <w:jc w:val="both"/>
        <w:rPr>
          <w:rStyle w:val="FontStyle47"/>
          <w:lang w:eastAsia="sr-Cyrl-CS"/>
        </w:rPr>
      </w:pPr>
      <w:r w:rsidRPr="0039515E">
        <w:rPr>
          <w:rStyle w:val="FontStyle47"/>
          <w:lang w:val="sr-Cyrl-CS" w:eastAsia="sr-Cyrl-CS"/>
        </w:rPr>
        <w:t xml:space="preserve">Добро које је предмет ј авне набавке мора бити у складу са Правилником о техничким и другим захтевима за течна горива нафтног порекла </w:t>
      </w:r>
      <w:r w:rsidR="00BC0D37" w:rsidRPr="0039515E">
        <w:rPr>
          <w:rStyle w:val="FontStyle47"/>
          <w:lang w:eastAsia="sr-Cyrl-CS"/>
        </w:rPr>
        <w:t>(</w:t>
      </w:r>
      <w:r w:rsidRPr="0039515E">
        <w:rPr>
          <w:rStyle w:val="FontStyle47"/>
          <w:lang w:eastAsia="sr-Cyrl-CS"/>
        </w:rPr>
        <w:t xml:space="preserve">„ </w:t>
      </w:r>
      <w:r w:rsidRPr="0039515E">
        <w:rPr>
          <w:rStyle w:val="FontStyle47"/>
          <w:lang w:val="sr-Cyrl-CS" w:eastAsia="sr-Cyrl-CS"/>
        </w:rPr>
        <w:t xml:space="preserve">Службени Гласник РС" број </w:t>
      </w:r>
      <w:r w:rsidR="004728E4">
        <w:rPr>
          <w:rStyle w:val="FontStyle47"/>
          <w:lang w:eastAsia="sr-Cyrl-CS"/>
        </w:rPr>
        <w:t>111/2015, 106/2016 и 60/2017).</w:t>
      </w:r>
    </w:p>
    <w:p w:rsidR="00EC4A37" w:rsidRPr="0039515E" w:rsidRDefault="00EC4A37" w:rsidP="00B11D56">
      <w:pPr>
        <w:pStyle w:val="Style22"/>
        <w:widowControl/>
        <w:spacing w:line="240" w:lineRule="auto"/>
        <w:ind w:left="293"/>
        <w:jc w:val="both"/>
        <w:rPr>
          <w:rStyle w:val="FontStyle47"/>
          <w:lang w:eastAsia="sr-Cyrl-CS"/>
        </w:rPr>
      </w:pPr>
      <w:r w:rsidRPr="0039515E">
        <w:rPr>
          <w:rStyle w:val="FontStyle47"/>
          <w:lang w:val="sr-Cyrl-CS" w:eastAsia="sr-Cyrl-CS"/>
        </w:rPr>
        <w:t xml:space="preserve">ЕВРО ДИЗЕЛ треба да испуњава захтеве у складу са стандардом </w:t>
      </w:r>
      <w:r w:rsidRPr="0039515E">
        <w:rPr>
          <w:rStyle w:val="FontStyle47"/>
          <w:lang w:eastAsia="sr-Cyrl-CS"/>
        </w:rPr>
        <w:t xml:space="preserve">SRPS EN 590. </w:t>
      </w:r>
      <w:r w:rsidRPr="0039515E">
        <w:rPr>
          <w:rStyle w:val="FontStyle47"/>
          <w:lang w:val="sr-Cyrl-CS" w:eastAsia="sr-Cyrl-CS"/>
        </w:rPr>
        <w:t xml:space="preserve">Безоловни моторни бензин </w:t>
      </w:r>
      <w:r w:rsidRPr="0039515E">
        <w:rPr>
          <w:rStyle w:val="FontStyle47"/>
          <w:lang w:eastAsia="sr-Cyrl-CS"/>
        </w:rPr>
        <w:t xml:space="preserve">EVRO PREMIJUM BMB 95, </w:t>
      </w:r>
      <w:r w:rsidRPr="0039515E">
        <w:rPr>
          <w:rStyle w:val="FontStyle47"/>
          <w:lang w:val="sr-Cyrl-CS" w:eastAsia="sr-Cyrl-CS"/>
        </w:rPr>
        <w:t xml:space="preserve">мора да задовољи све захтеве стандарда </w:t>
      </w:r>
      <w:r w:rsidRPr="0039515E">
        <w:rPr>
          <w:rStyle w:val="FontStyle47"/>
          <w:lang w:eastAsia="sr-Cyrl-CS"/>
        </w:rPr>
        <w:t>SRPS EN 228.</w:t>
      </w:r>
    </w:p>
    <w:p w:rsidR="00EC4A37" w:rsidRPr="0039515E" w:rsidRDefault="00EC4A37" w:rsidP="00381DA9">
      <w:pPr>
        <w:pStyle w:val="Style1"/>
        <w:widowControl/>
        <w:jc w:val="left"/>
        <w:rPr>
          <w:sz w:val="22"/>
          <w:szCs w:val="22"/>
        </w:rPr>
      </w:pPr>
    </w:p>
    <w:p w:rsidR="00EC4A37" w:rsidRPr="0039515E" w:rsidRDefault="00EC4A37" w:rsidP="00381DA9">
      <w:pPr>
        <w:pStyle w:val="Style1"/>
        <w:widowControl/>
        <w:jc w:val="left"/>
        <w:rPr>
          <w:rStyle w:val="FontStyle46"/>
          <w:lang w:val="sr-Cyrl-CS" w:eastAsia="sr-Cyrl-CS"/>
        </w:rPr>
      </w:pPr>
      <w:r w:rsidRPr="0039515E">
        <w:rPr>
          <w:rStyle w:val="FontStyle46"/>
          <w:lang w:val="sr-Cyrl-CS" w:eastAsia="sr-Cyrl-CS"/>
        </w:rPr>
        <w:t>КВАЛИТЕТ</w:t>
      </w:r>
    </w:p>
    <w:p w:rsidR="00EC4A37" w:rsidRPr="0039515E" w:rsidRDefault="00EC4A37" w:rsidP="00381DA9">
      <w:pPr>
        <w:pStyle w:val="Style22"/>
        <w:widowControl/>
        <w:spacing w:line="240" w:lineRule="auto"/>
        <w:jc w:val="both"/>
        <w:rPr>
          <w:sz w:val="22"/>
          <w:szCs w:val="22"/>
        </w:rPr>
      </w:pPr>
    </w:p>
    <w:p w:rsidR="00EC4A37" w:rsidRPr="0039515E" w:rsidRDefault="00EC4A37" w:rsidP="00381DA9">
      <w:pPr>
        <w:pStyle w:val="Style22"/>
        <w:widowControl/>
        <w:spacing w:line="240" w:lineRule="auto"/>
        <w:jc w:val="both"/>
        <w:rPr>
          <w:rStyle w:val="FontStyle47"/>
          <w:lang w:val="sr-Cyrl-CS" w:eastAsia="sr-Cyrl-CS"/>
        </w:rPr>
      </w:pPr>
      <w:r w:rsidRPr="0039515E">
        <w:rPr>
          <w:rStyle w:val="FontStyle47"/>
          <w:lang w:val="sr-Cyrl-CS" w:eastAsia="sr-Cyrl-CS"/>
        </w:rPr>
        <w:t>Тражена добра, морају да одговарају у свим аспектима захтевима наручиоца и важећим стандардима квалитета, а сагласно прописима стандарда СРПС и да одговарају захтевима важећег Правилника о техничким и другим захтевима за течна горива нафтног порекла.</w:t>
      </w:r>
    </w:p>
    <w:p w:rsidR="00EC4A37" w:rsidRPr="0039515E" w:rsidRDefault="00EC4A37" w:rsidP="00381DA9">
      <w:pPr>
        <w:pStyle w:val="Style1"/>
        <w:widowControl/>
        <w:jc w:val="left"/>
        <w:rPr>
          <w:sz w:val="22"/>
          <w:szCs w:val="22"/>
        </w:rPr>
      </w:pPr>
    </w:p>
    <w:p w:rsidR="00EC4A37" w:rsidRPr="0039515E" w:rsidRDefault="00EC4A37" w:rsidP="00381DA9">
      <w:pPr>
        <w:pStyle w:val="Style1"/>
        <w:widowControl/>
        <w:jc w:val="left"/>
        <w:rPr>
          <w:rStyle w:val="FontStyle46"/>
          <w:lang w:val="sr-Cyrl-CS" w:eastAsia="sr-Cyrl-CS"/>
        </w:rPr>
      </w:pPr>
      <w:r w:rsidRPr="0039515E">
        <w:rPr>
          <w:rStyle w:val="FontStyle46"/>
          <w:lang w:val="sr-Cyrl-CS" w:eastAsia="sr-Cyrl-CS"/>
        </w:rPr>
        <w:t>МЕСТО, НАЧИН И РОК ИСПОРУКЕ</w:t>
      </w:r>
    </w:p>
    <w:p w:rsidR="00144817" w:rsidRPr="0039515E" w:rsidRDefault="00144817" w:rsidP="00381DA9">
      <w:pPr>
        <w:pStyle w:val="Style1"/>
        <w:widowControl/>
        <w:jc w:val="left"/>
        <w:rPr>
          <w:rStyle w:val="FontStyle46"/>
          <w:lang w:val="sr-Cyrl-CS" w:eastAsia="sr-Cyrl-CS"/>
        </w:rPr>
      </w:pPr>
    </w:p>
    <w:p w:rsidR="00EC4A37" w:rsidRPr="0039515E" w:rsidRDefault="00EC4A37" w:rsidP="00381DA9">
      <w:pPr>
        <w:pStyle w:val="Style22"/>
        <w:widowControl/>
        <w:spacing w:line="240" w:lineRule="auto"/>
        <w:jc w:val="both"/>
        <w:rPr>
          <w:rStyle w:val="FontStyle47"/>
          <w:lang w:val="sr-Cyrl-CS" w:eastAsia="sr-Cyrl-CS"/>
        </w:rPr>
      </w:pPr>
      <w:r w:rsidRPr="0039515E">
        <w:rPr>
          <w:rStyle w:val="FontStyle47"/>
          <w:lang w:val="sr-Cyrl-CS" w:eastAsia="sr-Cyrl-CS"/>
        </w:rPr>
        <w:t>Место испоруке горива (продаја путем дебитних картица) су бензинске станице Понуђача на територији Републике Србије. Испорука захтеваних количина вршиће се у складу са потребама наручиоца.</w:t>
      </w:r>
    </w:p>
    <w:p w:rsidR="00EC4A37" w:rsidRPr="0039515E" w:rsidRDefault="00EC4A37" w:rsidP="00381DA9">
      <w:pPr>
        <w:pStyle w:val="Style22"/>
        <w:widowControl/>
        <w:spacing w:line="240" w:lineRule="auto"/>
        <w:jc w:val="both"/>
        <w:rPr>
          <w:rStyle w:val="FontStyle47"/>
          <w:lang w:val="sr-Cyrl-CS" w:eastAsia="sr-Cyrl-CS"/>
        </w:rPr>
      </w:pPr>
      <w:r w:rsidRPr="0039515E">
        <w:rPr>
          <w:rStyle w:val="FontStyle47"/>
          <w:lang w:val="sr-Cyrl-CS" w:eastAsia="sr-Cyrl-CS"/>
        </w:rPr>
        <w:t>Понуђач је у обавези да испоруку добара-горива, врши непрекидно на бензинским станицама Понуђача у периоду важења уговора, а под условима из прихваћене понуде Понуђача.</w:t>
      </w:r>
    </w:p>
    <w:p w:rsidR="00144817" w:rsidRPr="0039515E" w:rsidRDefault="00EC4A37" w:rsidP="00381DA9">
      <w:pPr>
        <w:pStyle w:val="Style11"/>
        <w:widowControl/>
        <w:spacing w:line="240" w:lineRule="auto"/>
        <w:rPr>
          <w:rStyle w:val="FontStyle47"/>
          <w:lang w:val="sr-Cyrl-CS" w:eastAsia="sr-Cyrl-CS"/>
        </w:rPr>
      </w:pPr>
      <w:r w:rsidRPr="0039515E">
        <w:rPr>
          <w:rStyle w:val="FontStyle47"/>
          <w:lang w:val="sr-Cyrl-CS" w:eastAsia="sr-Cyrl-CS"/>
        </w:rPr>
        <w:t xml:space="preserve">Наручилац задржава право да одступи од процењене количине добара из обрасца понуде. </w:t>
      </w:r>
    </w:p>
    <w:p w:rsidR="00144817" w:rsidRPr="0039515E" w:rsidRDefault="00144817" w:rsidP="00381DA9">
      <w:pPr>
        <w:pStyle w:val="Style11"/>
        <w:widowControl/>
        <w:spacing w:line="240" w:lineRule="auto"/>
        <w:rPr>
          <w:rStyle w:val="FontStyle47"/>
          <w:lang w:val="sr-Cyrl-CS" w:eastAsia="sr-Cyrl-CS"/>
        </w:rPr>
      </w:pPr>
    </w:p>
    <w:p w:rsidR="00EC4A37" w:rsidRPr="0039515E" w:rsidRDefault="00EC4A37" w:rsidP="00381DA9">
      <w:pPr>
        <w:pStyle w:val="Style11"/>
        <w:widowControl/>
        <w:spacing w:line="240" w:lineRule="auto"/>
        <w:rPr>
          <w:rStyle w:val="FontStyle46"/>
          <w:lang w:val="sr-Cyrl-CS" w:eastAsia="sr-Cyrl-CS"/>
        </w:rPr>
      </w:pPr>
      <w:r w:rsidRPr="0039515E">
        <w:rPr>
          <w:rStyle w:val="FontStyle46"/>
          <w:lang w:val="sr-Cyrl-CS" w:eastAsia="sr-Cyrl-CS"/>
        </w:rPr>
        <w:t>РЕКЛАМАЦИЈА</w:t>
      </w:r>
    </w:p>
    <w:p w:rsidR="00144817" w:rsidRPr="0039515E" w:rsidRDefault="00144817" w:rsidP="00381DA9">
      <w:pPr>
        <w:pStyle w:val="Style11"/>
        <w:widowControl/>
        <w:spacing w:line="240" w:lineRule="auto"/>
        <w:rPr>
          <w:rStyle w:val="FontStyle46"/>
          <w:lang w:val="sr-Cyrl-CS" w:eastAsia="sr-Cyrl-CS"/>
        </w:rPr>
      </w:pPr>
    </w:p>
    <w:p w:rsidR="00EC4A37" w:rsidRPr="0039515E" w:rsidRDefault="00EC4A37" w:rsidP="00381DA9">
      <w:pPr>
        <w:pStyle w:val="Style22"/>
        <w:widowControl/>
        <w:spacing w:line="240" w:lineRule="auto"/>
        <w:jc w:val="both"/>
        <w:rPr>
          <w:rStyle w:val="FontStyle47"/>
          <w:lang w:val="sr-Cyrl-CS" w:eastAsia="sr-Cyrl-CS"/>
        </w:rPr>
      </w:pPr>
      <w:r w:rsidRPr="0039515E">
        <w:rPr>
          <w:rStyle w:val="FontStyle47"/>
          <w:lang w:val="sr-Cyrl-CS" w:eastAsia="sr-Cyrl-CS"/>
        </w:rPr>
        <w:t>У случају записником утврђених недостатака у квалитету и квантитету испоручених добара понуђач је дужан да исте отклони најкасније у року од једног дана од дана пријема рекламације.</w:t>
      </w:r>
    </w:p>
    <w:p w:rsidR="00144817" w:rsidRPr="0039515E" w:rsidRDefault="00144817" w:rsidP="00381DA9">
      <w:pPr>
        <w:pStyle w:val="Style22"/>
        <w:widowControl/>
        <w:spacing w:line="240" w:lineRule="auto"/>
        <w:jc w:val="both"/>
        <w:rPr>
          <w:rStyle w:val="FontStyle47"/>
          <w:lang w:val="sr-Cyrl-CS" w:eastAsia="sr-Cyrl-CS"/>
        </w:rPr>
      </w:pPr>
    </w:p>
    <w:p w:rsidR="00F15667" w:rsidRPr="0039515E" w:rsidRDefault="00F15667" w:rsidP="00381DA9">
      <w:pPr>
        <w:pStyle w:val="Style1"/>
        <w:widowControl/>
        <w:rPr>
          <w:rStyle w:val="FontStyle46"/>
          <w:lang w:val="sr-Latn-CS" w:eastAsia="sr-Cyrl-CS"/>
        </w:rPr>
      </w:pPr>
    </w:p>
    <w:p w:rsidR="00F15667" w:rsidRPr="0039515E" w:rsidRDefault="00F15667" w:rsidP="00381DA9">
      <w:pPr>
        <w:pStyle w:val="Style1"/>
        <w:widowControl/>
        <w:rPr>
          <w:rStyle w:val="FontStyle46"/>
          <w:lang w:val="sr-Latn-CS" w:eastAsia="sr-Cyrl-CS"/>
        </w:rPr>
      </w:pPr>
    </w:p>
    <w:p w:rsidR="00F15667" w:rsidRPr="0039515E" w:rsidRDefault="00F15667" w:rsidP="00381DA9">
      <w:pPr>
        <w:pStyle w:val="Style1"/>
        <w:widowControl/>
        <w:rPr>
          <w:rStyle w:val="FontStyle46"/>
          <w:lang w:val="sr-Latn-CS" w:eastAsia="sr-Cyrl-CS"/>
        </w:rPr>
      </w:pPr>
    </w:p>
    <w:p w:rsidR="00F15667" w:rsidRPr="0039515E" w:rsidRDefault="00F15667" w:rsidP="00381DA9">
      <w:pPr>
        <w:pStyle w:val="Style1"/>
        <w:widowControl/>
        <w:rPr>
          <w:rStyle w:val="FontStyle46"/>
          <w:lang w:val="sr-Latn-CS" w:eastAsia="sr-Cyrl-CS"/>
        </w:rPr>
      </w:pPr>
    </w:p>
    <w:p w:rsidR="00F15667" w:rsidRPr="0039515E" w:rsidRDefault="00F15667" w:rsidP="00381DA9">
      <w:pPr>
        <w:pStyle w:val="Style1"/>
        <w:widowControl/>
        <w:rPr>
          <w:rStyle w:val="FontStyle46"/>
          <w:lang w:val="sr-Latn-CS" w:eastAsia="sr-Cyrl-CS"/>
        </w:rPr>
      </w:pPr>
    </w:p>
    <w:p w:rsidR="00F15667" w:rsidRPr="0039515E" w:rsidRDefault="00F15667" w:rsidP="00381DA9">
      <w:pPr>
        <w:pStyle w:val="Style1"/>
        <w:widowControl/>
        <w:rPr>
          <w:rStyle w:val="FontStyle46"/>
          <w:lang w:val="sr-Latn-CS" w:eastAsia="sr-Cyrl-CS"/>
        </w:rPr>
      </w:pPr>
    </w:p>
    <w:p w:rsidR="00F15667" w:rsidRPr="0039515E" w:rsidRDefault="00F15667" w:rsidP="00381DA9">
      <w:pPr>
        <w:pStyle w:val="Style1"/>
        <w:widowControl/>
        <w:rPr>
          <w:rStyle w:val="FontStyle46"/>
          <w:lang w:val="sr-Latn-CS" w:eastAsia="sr-Cyrl-CS"/>
        </w:rPr>
      </w:pPr>
    </w:p>
    <w:p w:rsidR="00F15667" w:rsidRPr="0039515E" w:rsidRDefault="00F15667" w:rsidP="00381DA9">
      <w:pPr>
        <w:pStyle w:val="Style1"/>
        <w:widowControl/>
        <w:rPr>
          <w:rStyle w:val="FontStyle46"/>
          <w:lang w:val="sr-Latn-CS" w:eastAsia="sr-Cyrl-CS"/>
        </w:rPr>
      </w:pPr>
    </w:p>
    <w:p w:rsidR="00F15667" w:rsidRPr="0039515E" w:rsidRDefault="00F15667" w:rsidP="00381DA9">
      <w:pPr>
        <w:pStyle w:val="Style1"/>
        <w:widowControl/>
        <w:rPr>
          <w:rStyle w:val="FontStyle46"/>
          <w:lang w:val="sr-Latn-CS" w:eastAsia="sr-Cyrl-CS"/>
        </w:rPr>
      </w:pPr>
    </w:p>
    <w:p w:rsidR="00F15667" w:rsidRPr="0039515E" w:rsidRDefault="00F15667" w:rsidP="00381DA9">
      <w:pPr>
        <w:pStyle w:val="Style1"/>
        <w:widowControl/>
        <w:rPr>
          <w:rStyle w:val="FontStyle46"/>
          <w:lang w:val="sr-Latn-CS" w:eastAsia="sr-Cyrl-CS"/>
        </w:rPr>
      </w:pPr>
    </w:p>
    <w:p w:rsidR="00F15667" w:rsidRPr="0039515E" w:rsidRDefault="00F15667" w:rsidP="00381DA9">
      <w:pPr>
        <w:pStyle w:val="Style1"/>
        <w:widowControl/>
        <w:rPr>
          <w:rStyle w:val="FontStyle46"/>
          <w:lang w:val="sr-Latn-CS" w:eastAsia="sr-Cyrl-CS"/>
        </w:rPr>
      </w:pPr>
    </w:p>
    <w:p w:rsidR="00F15667" w:rsidRPr="0039515E" w:rsidRDefault="00033D88" w:rsidP="000B356B">
      <w:pPr>
        <w:pStyle w:val="Style1"/>
        <w:widowControl/>
        <w:jc w:val="center"/>
        <w:rPr>
          <w:rStyle w:val="FontStyle46"/>
          <w:b w:val="0"/>
          <w:lang w:eastAsia="sr-Cyrl-CS"/>
        </w:rPr>
      </w:pPr>
      <w:r w:rsidRPr="0039515E">
        <w:rPr>
          <w:rStyle w:val="FontStyle46"/>
          <w:b w:val="0"/>
          <w:lang w:eastAsia="sr-Cyrl-CS"/>
        </w:rPr>
        <w:t>25</w:t>
      </w:r>
    </w:p>
    <w:p w:rsidR="00F15667" w:rsidRPr="0039515E" w:rsidRDefault="00F15667" w:rsidP="00381DA9">
      <w:pPr>
        <w:pStyle w:val="Style1"/>
        <w:widowControl/>
        <w:rPr>
          <w:rStyle w:val="FontStyle46"/>
          <w:lang w:val="sr-Latn-CS" w:eastAsia="sr-Cyrl-CS"/>
        </w:rPr>
      </w:pPr>
    </w:p>
    <w:p w:rsidR="00F15667" w:rsidRPr="0039515E" w:rsidRDefault="00F15667" w:rsidP="00381DA9">
      <w:pPr>
        <w:pStyle w:val="Style1"/>
        <w:widowControl/>
        <w:rPr>
          <w:rStyle w:val="FontStyle46"/>
          <w:lang w:val="sr-Latn-CS" w:eastAsia="sr-Cyrl-CS"/>
        </w:rPr>
      </w:pPr>
    </w:p>
    <w:p w:rsidR="00F15667" w:rsidRPr="0039515E" w:rsidRDefault="00F15667" w:rsidP="00381DA9">
      <w:pPr>
        <w:pStyle w:val="Style1"/>
        <w:widowControl/>
        <w:rPr>
          <w:rStyle w:val="FontStyle46"/>
          <w:lang w:val="sr-Latn-CS" w:eastAsia="sr-Cyrl-CS"/>
        </w:rPr>
      </w:pPr>
    </w:p>
    <w:p w:rsidR="00F15667" w:rsidRPr="0039515E" w:rsidRDefault="00F15667" w:rsidP="00381DA9">
      <w:pPr>
        <w:pStyle w:val="Style1"/>
        <w:widowControl/>
        <w:rPr>
          <w:rStyle w:val="FontStyle46"/>
          <w:lang w:eastAsia="sr-Cyrl-CS"/>
        </w:rPr>
      </w:pPr>
    </w:p>
    <w:p w:rsidR="00F15667" w:rsidRPr="0039515E" w:rsidRDefault="00F15667" w:rsidP="00381DA9">
      <w:pPr>
        <w:pStyle w:val="Style1"/>
        <w:widowControl/>
        <w:rPr>
          <w:rStyle w:val="FontStyle46"/>
          <w:lang w:val="sr-Latn-CS" w:eastAsia="sr-Cyrl-CS"/>
        </w:rPr>
      </w:pPr>
    </w:p>
    <w:p w:rsidR="00EC4A37" w:rsidRPr="0039515E" w:rsidRDefault="00EC4A37" w:rsidP="00381DA9">
      <w:pPr>
        <w:pStyle w:val="Style1"/>
        <w:widowControl/>
        <w:rPr>
          <w:rStyle w:val="FontStyle46"/>
          <w:lang w:val="sr-Cyrl-CS" w:eastAsia="sr-Cyrl-CS"/>
        </w:rPr>
      </w:pPr>
      <w:r w:rsidRPr="0039515E">
        <w:rPr>
          <w:rStyle w:val="FontStyle46"/>
          <w:lang w:val="sr-Cyrl-CS" w:eastAsia="sr-Cyrl-CS"/>
        </w:rPr>
        <w:t>ПРАВА И ОБАВЕЗЕ НАРУЧИОЦА И ПОНУЂАЧА У ИЗВРШЕЊУ УГОВОРНИХ</w:t>
      </w:r>
    </w:p>
    <w:p w:rsidR="00EC4A37" w:rsidRPr="0039515E" w:rsidRDefault="00EC4A37" w:rsidP="00381DA9">
      <w:pPr>
        <w:pStyle w:val="Style1"/>
        <w:widowControl/>
        <w:jc w:val="center"/>
        <w:rPr>
          <w:rStyle w:val="FontStyle46"/>
          <w:lang w:val="sr-Cyrl-CS" w:eastAsia="sr-Cyrl-CS"/>
        </w:rPr>
      </w:pPr>
      <w:r w:rsidRPr="0039515E">
        <w:rPr>
          <w:rStyle w:val="FontStyle46"/>
          <w:lang w:val="sr-Cyrl-CS" w:eastAsia="sr-Cyrl-CS"/>
        </w:rPr>
        <w:t>ОБАВЕЗА:</w:t>
      </w:r>
    </w:p>
    <w:p w:rsidR="00EC4A37" w:rsidRPr="0039515E" w:rsidRDefault="00EC4A37" w:rsidP="00381DA9">
      <w:pPr>
        <w:pStyle w:val="Style10"/>
        <w:widowControl/>
        <w:spacing w:line="240" w:lineRule="auto"/>
        <w:rPr>
          <w:sz w:val="22"/>
          <w:szCs w:val="22"/>
        </w:rPr>
      </w:pPr>
    </w:p>
    <w:p w:rsidR="00EC4A37" w:rsidRPr="0039515E" w:rsidRDefault="00EC4A37" w:rsidP="00381DA9">
      <w:pPr>
        <w:pStyle w:val="Style10"/>
        <w:widowControl/>
        <w:spacing w:line="240" w:lineRule="auto"/>
        <w:rPr>
          <w:sz w:val="22"/>
          <w:szCs w:val="22"/>
        </w:rPr>
      </w:pPr>
    </w:p>
    <w:p w:rsidR="00EC4A37" w:rsidRPr="0039515E" w:rsidRDefault="00EC4A37" w:rsidP="00C81E96">
      <w:pPr>
        <w:pStyle w:val="Style10"/>
        <w:widowControl/>
        <w:numPr>
          <w:ilvl w:val="0"/>
          <w:numId w:val="13"/>
        </w:numPr>
        <w:spacing w:line="240" w:lineRule="auto"/>
        <w:rPr>
          <w:rStyle w:val="FontStyle47"/>
          <w:lang w:val="sr-Cyrl-CS"/>
        </w:rPr>
      </w:pPr>
      <w:r w:rsidRPr="0039515E">
        <w:rPr>
          <w:rStyle w:val="FontStyle47"/>
          <w:lang w:val="sr-Cyrl-CS"/>
        </w:rPr>
        <w:t>Понуђач је у обавези да на својим бензинским станицама, на територији Републике Србије, обезбеди могућност продаје горива путем дебитне картице и могућност увида Наручиоца у потрошњу предметног горива по регистарском броју возила, пређеној километражи и укупној потрошњи горива.</w:t>
      </w:r>
    </w:p>
    <w:p w:rsidR="00EC4A37" w:rsidRPr="0039515E" w:rsidRDefault="00EC4A37" w:rsidP="00C81E96">
      <w:pPr>
        <w:pStyle w:val="Style19"/>
        <w:widowControl/>
        <w:numPr>
          <w:ilvl w:val="0"/>
          <w:numId w:val="13"/>
        </w:numPr>
        <w:spacing w:line="240" w:lineRule="auto"/>
        <w:rPr>
          <w:rStyle w:val="FontStyle47"/>
          <w:lang w:val="sr-Cyrl-CS"/>
        </w:rPr>
      </w:pPr>
      <w:r w:rsidRPr="0039515E">
        <w:rPr>
          <w:rStyle w:val="FontStyle47"/>
          <w:lang w:val="sr-Cyrl-CS"/>
        </w:rPr>
        <w:t>Наручивање и преузимање картица, вршиће се на тај начин што ће Наручилац доставити Понуђачу писмени захтев за издавање картица као и регистарски број и врсту возила за које ће бити издата иста за потребе возила Министарства грађевинарства и урбанизма.</w:t>
      </w:r>
    </w:p>
    <w:p w:rsidR="00EC4A37" w:rsidRPr="0039515E" w:rsidRDefault="00EC4A37" w:rsidP="00381DA9">
      <w:pPr>
        <w:pStyle w:val="Style5"/>
        <w:widowControl/>
        <w:ind w:left="4320"/>
        <w:jc w:val="left"/>
        <w:rPr>
          <w:sz w:val="22"/>
          <w:szCs w:val="22"/>
        </w:rPr>
      </w:pPr>
    </w:p>
    <w:p w:rsidR="00EC4A37" w:rsidRPr="0039515E" w:rsidRDefault="00EC4A37" w:rsidP="00381DA9">
      <w:pPr>
        <w:pStyle w:val="Style5"/>
        <w:widowControl/>
        <w:ind w:left="4320"/>
        <w:jc w:val="left"/>
        <w:rPr>
          <w:sz w:val="22"/>
          <w:szCs w:val="22"/>
        </w:rPr>
      </w:pPr>
    </w:p>
    <w:p w:rsidR="00EC4A37" w:rsidRPr="0039515E" w:rsidRDefault="00EC4A37" w:rsidP="00381DA9">
      <w:pPr>
        <w:pStyle w:val="Style5"/>
        <w:widowControl/>
        <w:ind w:left="4320"/>
        <w:jc w:val="left"/>
        <w:rPr>
          <w:sz w:val="22"/>
          <w:szCs w:val="22"/>
        </w:rPr>
      </w:pPr>
    </w:p>
    <w:p w:rsidR="00EC4A37" w:rsidRPr="0039515E" w:rsidRDefault="00EC4A37" w:rsidP="00381DA9">
      <w:pPr>
        <w:pStyle w:val="Style5"/>
        <w:widowControl/>
        <w:ind w:left="4320"/>
        <w:jc w:val="left"/>
        <w:rPr>
          <w:sz w:val="22"/>
          <w:szCs w:val="22"/>
        </w:rPr>
      </w:pPr>
    </w:p>
    <w:p w:rsidR="00EC4A37" w:rsidRPr="0039515E" w:rsidRDefault="00EC4A37" w:rsidP="00381DA9">
      <w:pPr>
        <w:pStyle w:val="Style5"/>
        <w:widowControl/>
        <w:ind w:left="4320"/>
        <w:jc w:val="left"/>
        <w:rPr>
          <w:sz w:val="22"/>
          <w:szCs w:val="22"/>
        </w:rPr>
      </w:pPr>
    </w:p>
    <w:p w:rsidR="00EC4A37" w:rsidRPr="0039515E" w:rsidRDefault="00EC4A37" w:rsidP="00381DA9">
      <w:pPr>
        <w:pStyle w:val="Style5"/>
        <w:widowControl/>
        <w:ind w:left="4320"/>
        <w:jc w:val="left"/>
        <w:rPr>
          <w:sz w:val="22"/>
          <w:szCs w:val="22"/>
        </w:rPr>
      </w:pPr>
    </w:p>
    <w:p w:rsidR="00EC4A37" w:rsidRPr="0039515E" w:rsidRDefault="00EC4A37" w:rsidP="00381DA9">
      <w:pPr>
        <w:pStyle w:val="Style5"/>
        <w:widowControl/>
        <w:tabs>
          <w:tab w:val="left" w:leader="underscore" w:pos="8995"/>
        </w:tabs>
        <w:ind w:left="4320"/>
        <w:jc w:val="left"/>
        <w:rPr>
          <w:rStyle w:val="FontStyle47"/>
          <w:lang w:val="sr-Cyrl-CS" w:eastAsia="sr-Cyrl-CS"/>
        </w:rPr>
      </w:pPr>
      <w:r w:rsidRPr="0039515E">
        <w:rPr>
          <w:rStyle w:val="FontStyle47"/>
          <w:lang w:val="sr-Cyrl-CS" w:eastAsia="sr-Cyrl-CS"/>
        </w:rPr>
        <w:t>Понуђач</w:t>
      </w:r>
      <w:r w:rsidRPr="0039515E">
        <w:rPr>
          <w:rStyle w:val="FontStyle47"/>
          <w:lang w:val="sr-Cyrl-CS" w:eastAsia="sr-Cyrl-CS"/>
        </w:rPr>
        <w:tab/>
      </w:r>
    </w:p>
    <w:p w:rsidR="00EC4A37" w:rsidRPr="0039515E" w:rsidRDefault="00EC4A37" w:rsidP="00381DA9">
      <w:pPr>
        <w:pStyle w:val="Style5"/>
        <w:widowControl/>
        <w:ind w:left="5352"/>
        <w:jc w:val="left"/>
        <w:rPr>
          <w:rStyle w:val="FontStyle47"/>
          <w:lang w:val="sr-Cyrl-CS" w:eastAsia="sr-Cyrl-CS"/>
        </w:rPr>
      </w:pPr>
      <w:r w:rsidRPr="0039515E">
        <w:rPr>
          <w:rStyle w:val="FontStyle47"/>
          <w:lang w:val="sr-Cyrl-CS" w:eastAsia="sr-Cyrl-CS"/>
        </w:rPr>
        <w:t>(име и презиме овлашћеног лица)</w:t>
      </w:r>
    </w:p>
    <w:p w:rsidR="00EC4A37" w:rsidRPr="0039515E" w:rsidRDefault="00EC4A37" w:rsidP="00381DA9">
      <w:pPr>
        <w:pStyle w:val="Style5"/>
        <w:widowControl/>
        <w:ind w:left="4320"/>
        <w:jc w:val="left"/>
        <w:rPr>
          <w:sz w:val="22"/>
          <w:szCs w:val="22"/>
        </w:rPr>
      </w:pPr>
    </w:p>
    <w:p w:rsidR="00EC4A37" w:rsidRPr="0039515E" w:rsidRDefault="00EC4A37" w:rsidP="00381DA9">
      <w:pPr>
        <w:pStyle w:val="Style5"/>
        <w:widowControl/>
        <w:tabs>
          <w:tab w:val="left" w:leader="underscore" w:pos="8928"/>
        </w:tabs>
        <w:ind w:left="4320"/>
        <w:jc w:val="left"/>
        <w:rPr>
          <w:rStyle w:val="FontStyle47"/>
          <w:lang w:val="sr-Cyrl-CS" w:eastAsia="sr-Cyrl-CS"/>
        </w:rPr>
      </w:pPr>
      <w:r w:rsidRPr="0039515E">
        <w:rPr>
          <w:rStyle w:val="FontStyle47"/>
          <w:lang w:val="sr-Cyrl-CS" w:eastAsia="sr-Cyrl-CS"/>
        </w:rPr>
        <w:t>Потпис</w:t>
      </w:r>
      <w:r w:rsidRPr="0039515E">
        <w:rPr>
          <w:rStyle w:val="FontStyle47"/>
          <w:lang w:val="sr-Cyrl-CS" w:eastAsia="sr-Cyrl-CS"/>
        </w:rPr>
        <w:tab/>
      </w:r>
    </w:p>
    <w:p w:rsidR="00EC4A37" w:rsidRPr="0039515E" w:rsidRDefault="00EC4A37" w:rsidP="00381DA9">
      <w:pPr>
        <w:pStyle w:val="Style5"/>
        <w:widowControl/>
        <w:ind w:left="5592"/>
        <w:jc w:val="left"/>
        <w:rPr>
          <w:rStyle w:val="FontStyle47"/>
          <w:lang w:val="sr-Cyrl-CS" w:eastAsia="sr-Cyrl-CS"/>
        </w:rPr>
      </w:pPr>
      <w:r w:rsidRPr="0039515E">
        <w:rPr>
          <w:rStyle w:val="FontStyle47"/>
          <w:lang w:val="sr-Cyrl-CS" w:eastAsia="sr-Cyrl-CS"/>
        </w:rPr>
        <w:t>(потпис овлашћеног лица)</w:t>
      </w:r>
    </w:p>
    <w:p w:rsidR="00EC4A37" w:rsidRPr="0039515E" w:rsidRDefault="00EC4A37" w:rsidP="00381DA9">
      <w:pPr>
        <w:pStyle w:val="Style5"/>
        <w:widowControl/>
        <w:ind w:left="2880"/>
        <w:jc w:val="left"/>
        <w:rPr>
          <w:sz w:val="22"/>
          <w:szCs w:val="22"/>
        </w:rPr>
      </w:pPr>
    </w:p>
    <w:p w:rsidR="00EC4A37" w:rsidRPr="0039515E" w:rsidRDefault="00EC4A37" w:rsidP="00381DA9">
      <w:pPr>
        <w:pStyle w:val="Style5"/>
        <w:widowControl/>
        <w:ind w:left="2880"/>
        <w:jc w:val="left"/>
        <w:rPr>
          <w:rStyle w:val="FontStyle47"/>
          <w:lang w:val="sr-Cyrl-CS" w:eastAsia="sr-Cyrl-CS"/>
        </w:rPr>
      </w:pPr>
      <w:r w:rsidRPr="0039515E">
        <w:rPr>
          <w:rStyle w:val="FontStyle47"/>
          <w:lang w:val="sr-Cyrl-CS" w:eastAsia="sr-Cyrl-CS"/>
        </w:rPr>
        <w:t>МП</w:t>
      </w:r>
    </w:p>
    <w:p w:rsidR="00EC4A37" w:rsidRPr="0039515E" w:rsidRDefault="00EC4A37" w:rsidP="00381DA9">
      <w:pPr>
        <w:pStyle w:val="Style5"/>
        <w:widowControl/>
        <w:tabs>
          <w:tab w:val="left" w:leader="underscore" w:pos="4810"/>
        </w:tabs>
        <w:jc w:val="right"/>
        <w:rPr>
          <w:rStyle w:val="FontStyle47"/>
          <w:lang w:val="sr-Cyrl-CS" w:eastAsia="sr-Cyrl-CS"/>
        </w:rPr>
      </w:pPr>
      <w:r w:rsidRPr="0039515E">
        <w:rPr>
          <w:rStyle w:val="FontStyle47"/>
          <w:lang w:val="sr-Cyrl-CS" w:eastAsia="sr-Cyrl-CS"/>
        </w:rPr>
        <w:t>Место и датум</w:t>
      </w:r>
      <w:r w:rsidRPr="0039515E">
        <w:rPr>
          <w:rStyle w:val="FontStyle47"/>
          <w:lang w:val="sr-Cyrl-CS" w:eastAsia="sr-Cyrl-CS"/>
        </w:rPr>
        <w:tab/>
      </w:r>
    </w:p>
    <w:p w:rsidR="00EC4A37" w:rsidRPr="0039515E" w:rsidRDefault="00EC4A37" w:rsidP="00381DA9">
      <w:pPr>
        <w:pStyle w:val="Style1"/>
        <w:widowControl/>
        <w:ind w:left="1541"/>
        <w:rPr>
          <w:sz w:val="22"/>
          <w:szCs w:val="22"/>
        </w:rPr>
      </w:pPr>
    </w:p>
    <w:p w:rsidR="00EC4A37" w:rsidRPr="0039515E" w:rsidRDefault="00EC4A37" w:rsidP="00381DA9">
      <w:pPr>
        <w:pStyle w:val="Style1"/>
        <w:widowControl/>
        <w:ind w:left="1541"/>
        <w:rPr>
          <w:sz w:val="22"/>
          <w:szCs w:val="22"/>
        </w:rPr>
      </w:pPr>
    </w:p>
    <w:p w:rsidR="00EC4A37" w:rsidRPr="0039515E" w:rsidRDefault="00EC4A37" w:rsidP="00381DA9">
      <w:pPr>
        <w:pStyle w:val="Style1"/>
        <w:widowControl/>
        <w:ind w:left="1541"/>
        <w:rPr>
          <w:sz w:val="22"/>
          <w:szCs w:val="22"/>
        </w:rPr>
      </w:pPr>
    </w:p>
    <w:p w:rsidR="00EC4A37" w:rsidRPr="0039515E" w:rsidRDefault="00EC4A37" w:rsidP="00381DA9">
      <w:pPr>
        <w:pStyle w:val="Style1"/>
        <w:widowControl/>
        <w:ind w:left="1541"/>
        <w:rPr>
          <w:sz w:val="22"/>
          <w:szCs w:val="22"/>
        </w:rPr>
      </w:pPr>
    </w:p>
    <w:p w:rsidR="00EC4A37" w:rsidRPr="0039515E" w:rsidRDefault="00EC4A37" w:rsidP="00381DA9">
      <w:pPr>
        <w:pStyle w:val="Style1"/>
        <w:widowControl/>
        <w:ind w:left="1541"/>
        <w:rPr>
          <w:sz w:val="22"/>
          <w:szCs w:val="22"/>
        </w:rPr>
      </w:pPr>
    </w:p>
    <w:p w:rsidR="00EC4A37" w:rsidRPr="0039515E" w:rsidRDefault="00EC4A37" w:rsidP="00381DA9">
      <w:pPr>
        <w:pStyle w:val="Style1"/>
        <w:widowControl/>
        <w:ind w:left="1541"/>
        <w:rPr>
          <w:sz w:val="22"/>
          <w:szCs w:val="22"/>
        </w:rPr>
      </w:pPr>
    </w:p>
    <w:p w:rsidR="00EC4A37" w:rsidRPr="0039515E" w:rsidRDefault="00EC4A37" w:rsidP="00381DA9">
      <w:pPr>
        <w:pStyle w:val="Style1"/>
        <w:widowControl/>
        <w:ind w:left="1541"/>
        <w:rPr>
          <w:sz w:val="22"/>
          <w:szCs w:val="22"/>
        </w:rPr>
      </w:pPr>
    </w:p>
    <w:p w:rsidR="00EC4A37" w:rsidRPr="0039515E" w:rsidRDefault="00EC4A37" w:rsidP="00381DA9">
      <w:pPr>
        <w:pStyle w:val="Style1"/>
        <w:widowControl/>
        <w:ind w:left="1541"/>
        <w:rPr>
          <w:sz w:val="22"/>
          <w:szCs w:val="22"/>
        </w:rPr>
      </w:pPr>
    </w:p>
    <w:p w:rsidR="00EC4A37" w:rsidRPr="0039515E" w:rsidRDefault="00EC4A37" w:rsidP="00381DA9">
      <w:pPr>
        <w:pStyle w:val="Style1"/>
        <w:widowControl/>
        <w:ind w:left="1541"/>
        <w:rPr>
          <w:sz w:val="22"/>
          <w:szCs w:val="22"/>
        </w:rPr>
      </w:pPr>
    </w:p>
    <w:p w:rsidR="00EC4A37" w:rsidRPr="0039515E" w:rsidRDefault="00EC4A37" w:rsidP="00381DA9">
      <w:pPr>
        <w:pStyle w:val="Style1"/>
        <w:widowControl/>
        <w:ind w:left="1541"/>
        <w:rPr>
          <w:sz w:val="22"/>
          <w:szCs w:val="22"/>
        </w:rPr>
      </w:pPr>
    </w:p>
    <w:p w:rsidR="00EC4A37" w:rsidRPr="0039515E" w:rsidRDefault="00EC4A37" w:rsidP="00381DA9">
      <w:pPr>
        <w:pStyle w:val="Style1"/>
        <w:widowControl/>
        <w:ind w:left="1541"/>
        <w:rPr>
          <w:sz w:val="22"/>
          <w:szCs w:val="22"/>
        </w:rPr>
      </w:pPr>
    </w:p>
    <w:p w:rsidR="00EC4A37" w:rsidRPr="0039515E" w:rsidRDefault="00EC4A37" w:rsidP="00381DA9">
      <w:pPr>
        <w:pStyle w:val="Style1"/>
        <w:widowControl/>
        <w:ind w:left="1541"/>
        <w:rPr>
          <w:sz w:val="22"/>
          <w:szCs w:val="22"/>
        </w:rPr>
      </w:pPr>
    </w:p>
    <w:p w:rsidR="00EC4A37" w:rsidRPr="0039515E" w:rsidRDefault="00EC4A37" w:rsidP="00381DA9">
      <w:pPr>
        <w:pStyle w:val="Style1"/>
        <w:widowControl/>
        <w:ind w:left="1541"/>
        <w:rPr>
          <w:sz w:val="22"/>
          <w:szCs w:val="22"/>
        </w:rPr>
      </w:pPr>
    </w:p>
    <w:p w:rsidR="00144817" w:rsidRPr="0039515E" w:rsidRDefault="00144817" w:rsidP="00381DA9">
      <w:pPr>
        <w:pStyle w:val="Style1"/>
        <w:widowControl/>
        <w:ind w:left="1541"/>
        <w:rPr>
          <w:sz w:val="22"/>
          <w:szCs w:val="22"/>
        </w:rPr>
      </w:pPr>
    </w:p>
    <w:p w:rsidR="00144817" w:rsidRPr="0039515E" w:rsidRDefault="00144817" w:rsidP="00381DA9">
      <w:pPr>
        <w:pStyle w:val="Style1"/>
        <w:widowControl/>
        <w:ind w:left="1541"/>
        <w:rPr>
          <w:sz w:val="22"/>
          <w:szCs w:val="22"/>
        </w:rPr>
      </w:pPr>
    </w:p>
    <w:p w:rsidR="00144817" w:rsidRPr="0039515E" w:rsidRDefault="00144817" w:rsidP="00381DA9">
      <w:pPr>
        <w:pStyle w:val="Style1"/>
        <w:widowControl/>
        <w:ind w:left="1541"/>
        <w:rPr>
          <w:sz w:val="22"/>
          <w:szCs w:val="22"/>
        </w:rPr>
      </w:pPr>
    </w:p>
    <w:p w:rsidR="00144817" w:rsidRPr="0039515E" w:rsidRDefault="00144817" w:rsidP="00381DA9">
      <w:pPr>
        <w:pStyle w:val="Style1"/>
        <w:widowControl/>
        <w:ind w:left="1541"/>
        <w:rPr>
          <w:sz w:val="22"/>
          <w:szCs w:val="22"/>
        </w:rPr>
      </w:pPr>
    </w:p>
    <w:p w:rsidR="00144817" w:rsidRPr="0039515E" w:rsidRDefault="00144817" w:rsidP="00381DA9">
      <w:pPr>
        <w:pStyle w:val="Style1"/>
        <w:widowControl/>
        <w:ind w:left="1541"/>
        <w:rPr>
          <w:sz w:val="22"/>
          <w:szCs w:val="22"/>
        </w:rPr>
      </w:pPr>
    </w:p>
    <w:p w:rsidR="00144817" w:rsidRPr="0039515E" w:rsidRDefault="00144817" w:rsidP="00381DA9">
      <w:pPr>
        <w:pStyle w:val="Style1"/>
        <w:widowControl/>
        <w:ind w:left="1541"/>
        <w:rPr>
          <w:sz w:val="22"/>
          <w:szCs w:val="22"/>
        </w:rPr>
      </w:pPr>
    </w:p>
    <w:p w:rsidR="00144817" w:rsidRPr="0039515E" w:rsidRDefault="00144817" w:rsidP="00381DA9">
      <w:pPr>
        <w:pStyle w:val="Style1"/>
        <w:widowControl/>
        <w:ind w:left="1541"/>
        <w:rPr>
          <w:sz w:val="22"/>
          <w:szCs w:val="22"/>
        </w:rPr>
      </w:pPr>
    </w:p>
    <w:p w:rsidR="00144817" w:rsidRPr="0039515E" w:rsidRDefault="00144817" w:rsidP="00381DA9">
      <w:pPr>
        <w:pStyle w:val="Style1"/>
        <w:widowControl/>
        <w:ind w:left="1541"/>
        <w:rPr>
          <w:sz w:val="22"/>
          <w:szCs w:val="22"/>
        </w:rPr>
      </w:pPr>
    </w:p>
    <w:p w:rsidR="00144817" w:rsidRPr="0039515E" w:rsidRDefault="00144817" w:rsidP="00381DA9">
      <w:pPr>
        <w:pStyle w:val="Style1"/>
        <w:widowControl/>
        <w:ind w:left="1541"/>
        <w:rPr>
          <w:sz w:val="22"/>
          <w:szCs w:val="22"/>
        </w:rPr>
      </w:pPr>
    </w:p>
    <w:p w:rsidR="00144817" w:rsidRPr="0039515E" w:rsidRDefault="00033D88" w:rsidP="000B356B">
      <w:pPr>
        <w:pStyle w:val="Style1"/>
        <w:widowControl/>
        <w:ind w:left="1541"/>
        <w:jc w:val="center"/>
        <w:rPr>
          <w:sz w:val="22"/>
          <w:szCs w:val="22"/>
        </w:rPr>
      </w:pPr>
      <w:r w:rsidRPr="0039515E">
        <w:rPr>
          <w:sz w:val="22"/>
          <w:szCs w:val="22"/>
        </w:rPr>
        <w:t>26</w:t>
      </w:r>
    </w:p>
    <w:p w:rsidR="00144817" w:rsidRPr="0039515E" w:rsidRDefault="00144817" w:rsidP="00381DA9">
      <w:pPr>
        <w:pStyle w:val="Style1"/>
        <w:widowControl/>
        <w:ind w:left="1541"/>
        <w:rPr>
          <w:sz w:val="22"/>
          <w:szCs w:val="22"/>
        </w:rPr>
      </w:pPr>
    </w:p>
    <w:p w:rsidR="00144817" w:rsidRPr="0039515E" w:rsidRDefault="00144817" w:rsidP="00381DA9">
      <w:pPr>
        <w:pStyle w:val="Style1"/>
        <w:widowControl/>
        <w:ind w:left="1541"/>
        <w:rPr>
          <w:sz w:val="22"/>
          <w:szCs w:val="22"/>
        </w:rPr>
      </w:pPr>
    </w:p>
    <w:p w:rsidR="00144817" w:rsidRPr="0039515E" w:rsidRDefault="00144817" w:rsidP="00381DA9">
      <w:pPr>
        <w:pStyle w:val="Style1"/>
        <w:widowControl/>
        <w:ind w:left="1541"/>
        <w:rPr>
          <w:sz w:val="22"/>
          <w:szCs w:val="22"/>
        </w:rPr>
      </w:pPr>
    </w:p>
    <w:p w:rsidR="00144817" w:rsidRPr="0039515E" w:rsidRDefault="00144817" w:rsidP="00381DA9">
      <w:pPr>
        <w:pStyle w:val="Style1"/>
        <w:widowControl/>
        <w:ind w:left="1541"/>
        <w:rPr>
          <w:sz w:val="22"/>
          <w:szCs w:val="22"/>
        </w:rPr>
      </w:pPr>
    </w:p>
    <w:p w:rsidR="00144817" w:rsidRPr="0039515E" w:rsidRDefault="00144817" w:rsidP="00381DA9">
      <w:pPr>
        <w:pStyle w:val="Style1"/>
        <w:widowControl/>
        <w:ind w:left="1541"/>
        <w:rPr>
          <w:sz w:val="22"/>
          <w:szCs w:val="22"/>
        </w:rPr>
      </w:pPr>
    </w:p>
    <w:p w:rsidR="00144817" w:rsidRPr="0039515E" w:rsidRDefault="00144817" w:rsidP="00381DA9">
      <w:pPr>
        <w:pStyle w:val="Style1"/>
        <w:widowControl/>
        <w:ind w:left="1541"/>
        <w:rPr>
          <w:sz w:val="22"/>
          <w:szCs w:val="22"/>
        </w:rPr>
      </w:pPr>
    </w:p>
    <w:p w:rsidR="00144817" w:rsidRPr="0039515E" w:rsidRDefault="00144817" w:rsidP="00781F4B">
      <w:pPr>
        <w:pStyle w:val="Style1"/>
        <w:widowControl/>
        <w:rPr>
          <w:sz w:val="22"/>
          <w:szCs w:val="22"/>
        </w:rPr>
      </w:pPr>
    </w:p>
    <w:p w:rsidR="00144817" w:rsidRPr="0039515E" w:rsidRDefault="00144817" w:rsidP="00381DA9">
      <w:pPr>
        <w:pStyle w:val="Style1"/>
        <w:widowControl/>
        <w:ind w:left="1541"/>
        <w:rPr>
          <w:sz w:val="22"/>
          <w:szCs w:val="22"/>
        </w:rPr>
      </w:pPr>
    </w:p>
    <w:p w:rsidR="00EC4A37" w:rsidRPr="0039515E" w:rsidRDefault="00EC4A37" w:rsidP="00381DA9">
      <w:pPr>
        <w:pStyle w:val="Style1"/>
        <w:widowControl/>
        <w:ind w:left="1541"/>
        <w:rPr>
          <w:rStyle w:val="FontStyle46"/>
          <w:lang w:val="sr-Cyrl-CS"/>
        </w:rPr>
      </w:pPr>
      <w:r w:rsidRPr="0039515E">
        <w:rPr>
          <w:rStyle w:val="FontStyle46"/>
        </w:rPr>
        <w:t xml:space="preserve">8. </w:t>
      </w:r>
      <w:r w:rsidRPr="0039515E">
        <w:rPr>
          <w:rStyle w:val="FontStyle46"/>
          <w:lang w:val="sr-Cyrl-CS"/>
        </w:rPr>
        <w:t>ИЗЈАВА О ИСПУЊЕНОСТИ ОБАВЕЗНИХ УСЛОВА</w:t>
      </w:r>
    </w:p>
    <w:p w:rsidR="001923AE" w:rsidRPr="0039515E" w:rsidRDefault="001923AE" w:rsidP="00381DA9">
      <w:pPr>
        <w:pStyle w:val="Style1"/>
        <w:widowControl/>
        <w:ind w:left="1541"/>
        <w:rPr>
          <w:rStyle w:val="FontStyle46"/>
          <w:lang w:val="sr-Cyrl-CS"/>
        </w:rPr>
      </w:pPr>
    </w:p>
    <w:p w:rsidR="00EC4A37" w:rsidRPr="0039515E" w:rsidRDefault="00EC4A37" w:rsidP="00381DA9">
      <w:pPr>
        <w:pStyle w:val="Style16"/>
        <w:widowControl/>
        <w:tabs>
          <w:tab w:val="left" w:leader="underscore" w:pos="7522"/>
        </w:tabs>
        <w:spacing w:line="240" w:lineRule="auto"/>
        <w:jc w:val="left"/>
        <w:rPr>
          <w:rStyle w:val="FontStyle47"/>
          <w:lang w:val="sr-Cyrl-CS" w:eastAsia="sr-Cyrl-CS"/>
        </w:rPr>
      </w:pPr>
      <w:r w:rsidRPr="0039515E">
        <w:rPr>
          <w:rStyle w:val="FontStyle47"/>
          <w:lang w:val="sr-Cyrl-CS" w:eastAsia="sr-Cyrl-CS"/>
        </w:rPr>
        <w:t>Овим, као овлашћено лице</w:t>
      </w:r>
      <w:r w:rsidRPr="0039515E">
        <w:rPr>
          <w:rStyle w:val="FontStyle47"/>
          <w:lang w:val="sr-Cyrl-CS" w:eastAsia="sr-Cyrl-CS"/>
        </w:rPr>
        <w:tab/>
      </w:r>
    </w:p>
    <w:p w:rsidR="00EC4A37" w:rsidRPr="0039515E" w:rsidRDefault="00EC4A37" w:rsidP="00381DA9">
      <w:pPr>
        <w:pStyle w:val="Style5"/>
        <w:widowControl/>
        <w:ind w:left="3610"/>
        <w:jc w:val="left"/>
        <w:rPr>
          <w:rStyle w:val="FontStyle47"/>
          <w:lang w:val="sr-Cyrl-CS" w:eastAsia="sr-Cyrl-CS"/>
        </w:rPr>
      </w:pPr>
      <w:r w:rsidRPr="0039515E">
        <w:rPr>
          <w:rStyle w:val="FontStyle47"/>
          <w:lang w:val="sr-Cyrl-CS" w:eastAsia="sr-Cyrl-CS"/>
        </w:rPr>
        <w:t>(назив и седиште правног лица)</w:t>
      </w:r>
    </w:p>
    <w:p w:rsidR="00EC4A37" w:rsidRPr="0039515E" w:rsidRDefault="00EC4A37" w:rsidP="00381DA9">
      <w:pPr>
        <w:pStyle w:val="Style16"/>
        <w:widowControl/>
        <w:spacing w:line="240" w:lineRule="auto"/>
        <w:rPr>
          <w:sz w:val="22"/>
          <w:szCs w:val="22"/>
        </w:rPr>
      </w:pPr>
    </w:p>
    <w:p w:rsidR="00EC4A37" w:rsidRPr="0039515E" w:rsidRDefault="00EC4A37" w:rsidP="00381DA9">
      <w:pPr>
        <w:pStyle w:val="Style16"/>
        <w:widowControl/>
        <w:spacing w:line="240" w:lineRule="auto"/>
        <w:rPr>
          <w:rStyle w:val="FontStyle47"/>
          <w:lang w:val="sr-Cyrl-CS" w:eastAsia="sr-Cyrl-CS"/>
        </w:rPr>
      </w:pPr>
      <w:r w:rsidRPr="0039515E">
        <w:rPr>
          <w:rStyle w:val="FontStyle47"/>
          <w:lang w:val="sr-Cyrl-CS" w:eastAsia="sr-Cyrl-CS"/>
        </w:rPr>
        <w:t>Изјављујем, под пуном моралном, материјалном и кривичном одговорношћу, да испуњавамо све обавезне услове прописане чл.75. ст.</w:t>
      </w:r>
      <w:r w:rsidR="004728E4">
        <w:rPr>
          <w:rStyle w:val="FontStyle47"/>
          <w:lang w:val="sr-Cyrl-CS" w:eastAsia="sr-Cyrl-CS"/>
        </w:rPr>
        <w:t xml:space="preserve"> </w:t>
      </w:r>
      <w:r w:rsidRPr="0039515E">
        <w:rPr>
          <w:rStyle w:val="FontStyle47"/>
          <w:lang w:val="sr-Cyrl-CS" w:eastAsia="sr-Cyrl-CS"/>
        </w:rPr>
        <w:t xml:space="preserve">1, да о томе поседујемо све доказе прописане чланом </w:t>
      </w:r>
      <w:r w:rsidRPr="0039515E">
        <w:rPr>
          <w:rStyle w:val="FontStyle47"/>
          <w:lang w:eastAsia="sr-Cyrl-CS"/>
        </w:rPr>
        <w:t xml:space="preserve">77. </w:t>
      </w:r>
      <w:r w:rsidRPr="0039515E">
        <w:rPr>
          <w:rStyle w:val="FontStyle47"/>
          <w:lang w:val="sr-Cyrl-CS" w:eastAsia="sr-Cyrl-CS"/>
        </w:rPr>
        <w:t>Закона о јавним набавкама („Сл.гласник РС"бр.124/2012</w:t>
      </w:r>
      <w:r w:rsidR="009E04DB">
        <w:rPr>
          <w:rStyle w:val="FontStyle47"/>
          <w:lang w:val="sr-Cyrl-CS" w:eastAsia="sr-Cyrl-CS"/>
        </w:rPr>
        <w:t>,</w:t>
      </w:r>
      <w:r w:rsidR="00B11D56" w:rsidRPr="0039515E">
        <w:rPr>
          <w:rStyle w:val="FontStyle47"/>
          <w:lang w:val="sr-Cyrl-CS" w:eastAsia="sr-Cyrl-CS"/>
        </w:rPr>
        <w:t xml:space="preserve"> 14/2015</w:t>
      </w:r>
      <w:r w:rsidR="009E04DB" w:rsidRPr="009E04DB">
        <w:rPr>
          <w:rStyle w:val="FontStyle47"/>
          <w:lang w:val="sr-Cyrl-CS" w:eastAsia="sr-Cyrl-CS"/>
        </w:rPr>
        <w:t xml:space="preserve"> </w:t>
      </w:r>
      <w:r w:rsidR="009E04DB">
        <w:rPr>
          <w:rStyle w:val="FontStyle47"/>
          <w:lang w:val="sr-Cyrl-CS" w:eastAsia="sr-Cyrl-CS"/>
        </w:rPr>
        <w:t>и 68/2015</w:t>
      </w:r>
      <w:r w:rsidRPr="0039515E">
        <w:rPr>
          <w:rStyle w:val="FontStyle47"/>
          <w:lang w:val="sr-Cyrl-CS" w:eastAsia="sr-Cyrl-CS"/>
        </w:rPr>
        <w:t xml:space="preserve">) </w:t>
      </w:r>
      <w:r w:rsidRPr="0039515E">
        <w:rPr>
          <w:rStyle w:val="FontStyle47"/>
          <w:lang w:eastAsia="sr-Cyrl-CS"/>
        </w:rPr>
        <w:t xml:space="preserve">, </w:t>
      </w:r>
      <w:r w:rsidRPr="0039515E">
        <w:rPr>
          <w:rStyle w:val="FontStyle47"/>
          <w:lang w:val="sr-Cyrl-CS" w:eastAsia="sr-Cyrl-CS"/>
        </w:rPr>
        <w:t>сходно чему имамо право на учешће у поступку јавне набавке у својству понуђача.</w:t>
      </w:r>
    </w:p>
    <w:p w:rsidR="00EC4A37" w:rsidRPr="0039515E" w:rsidRDefault="00EC4A37" w:rsidP="00381DA9">
      <w:pPr>
        <w:pStyle w:val="Style16"/>
        <w:widowControl/>
        <w:spacing w:line="240" w:lineRule="auto"/>
        <w:jc w:val="left"/>
        <w:rPr>
          <w:sz w:val="22"/>
          <w:szCs w:val="22"/>
        </w:rPr>
      </w:pPr>
    </w:p>
    <w:p w:rsidR="00EC4A37" w:rsidRDefault="00EC4A37" w:rsidP="00381DA9">
      <w:pPr>
        <w:pStyle w:val="Style16"/>
        <w:widowControl/>
        <w:spacing w:line="240" w:lineRule="auto"/>
        <w:jc w:val="left"/>
        <w:rPr>
          <w:rStyle w:val="FontStyle47"/>
          <w:lang w:val="sr-Cyrl-CS" w:eastAsia="sr-Cyrl-CS"/>
        </w:rPr>
      </w:pPr>
      <w:r w:rsidRPr="0039515E">
        <w:rPr>
          <w:rStyle w:val="FontStyle47"/>
          <w:lang w:val="sr-Cyrl-CS" w:eastAsia="sr-Cyrl-CS"/>
        </w:rPr>
        <w:t xml:space="preserve">Услови из чл.75. ст. </w:t>
      </w:r>
      <w:r w:rsidRPr="0039515E">
        <w:rPr>
          <w:rStyle w:val="FontStyle47"/>
          <w:lang w:eastAsia="sr-Cyrl-CS"/>
        </w:rPr>
        <w:t xml:space="preserve">1. </w:t>
      </w:r>
      <w:r w:rsidRPr="0039515E">
        <w:rPr>
          <w:rStyle w:val="FontStyle47"/>
          <w:lang w:val="sr-Cyrl-CS" w:eastAsia="sr-Cyrl-CS"/>
        </w:rPr>
        <w:t>ЗЈН:</w:t>
      </w:r>
    </w:p>
    <w:p w:rsidR="0011312E" w:rsidRPr="00890CCF" w:rsidRDefault="0011312E" w:rsidP="0011312E">
      <w:pPr>
        <w:widowControl/>
        <w:autoSpaceDE/>
        <w:autoSpaceDN/>
        <w:adjustRightInd/>
        <w:ind w:firstLine="360"/>
        <w:jc w:val="both"/>
        <w:rPr>
          <w:b/>
          <w:sz w:val="22"/>
          <w:szCs w:val="22"/>
          <w:lang w:val="sr-Cyrl-CS"/>
        </w:rPr>
      </w:pPr>
      <w:r>
        <w:rPr>
          <w:sz w:val="22"/>
          <w:szCs w:val="22"/>
          <w:lang w:val="sr-Cyrl-CS"/>
        </w:rPr>
        <w:t>1)</w:t>
      </w:r>
      <w:r w:rsidRPr="00890CCF">
        <w:rPr>
          <w:sz w:val="22"/>
          <w:szCs w:val="22"/>
          <w:lang w:val="sr-Cyrl-CS"/>
        </w:rPr>
        <w:t>да је регистрован код надлежног органа, односно уписан у одговарајући регистар (чл. 75. ст. 1. тач. 1) Закона);</w:t>
      </w:r>
    </w:p>
    <w:p w:rsidR="0011312E" w:rsidRPr="00890CCF" w:rsidRDefault="0011312E" w:rsidP="0011312E">
      <w:pPr>
        <w:widowControl/>
        <w:autoSpaceDE/>
        <w:autoSpaceDN/>
        <w:adjustRightInd/>
        <w:ind w:left="360"/>
        <w:jc w:val="both"/>
        <w:rPr>
          <w:b/>
          <w:sz w:val="22"/>
          <w:szCs w:val="22"/>
          <w:lang w:val="sr-Cyrl-CS"/>
        </w:rPr>
      </w:pPr>
      <w:r>
        <w:rPr>
          <w:sz w:val="22"/>
          <w:szCs w:val="22"/>
          <w:lang w:val="sr-Cyrl-CS"/>
        </w:rPr>
        <w:t xml:space="preserve">2) </w:t>
      </w:r>
      <w:r w:rsidRPr="00890CCF">
        <w:rPr>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11312E" w:rsidRPr="00BE5884" w:rsidRDefault="0011312E" w:rsidP="0011312E">
      <w:pPr>
        <w:widowControl/>
        <w:autoSpaceDE/>
        <w:autoSpaceDN/>
        <w:adjustRightInd/>
        <w:ind w:left="360"/>
        <w:jc w:val="both"/>
        <w:rPr>
          <w:b/>
          <w:sz w:val="22"/>
          <w:szCs w:val="22"/>
          <w:lang w:val="sr-Cyrl-CS"/>
        </w:rPr>
      </w:pPr>
      <w:r>
        <w:rPr>
          <w:sz w:val="22"/>
          <w:szCs w:val="22"/>
          <w:lang w:val="sr-Cyrl-CS"/>
        </w:rPr>
        <w:t xml:space="preserve">3) </w:t>
      </w:r>
      <w:r w:rsidRPr="00890CCF">
        <w:rPr>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w:t>
      </w:r>
      <w:r>
        <w:rPr>
          <w:sz w:val="22"/>
          <w:szCs w:val="22"/>
          <w:lang w:val="sr-Cyrl-CS"/>
        </w:rPr>
        <w:t xml:space="preserve"> </w:t>
      </w:r>
      <w:r w:rsidRPr="00890CCF">
        <w:rPr>
          <w:sz w:val="22"/>
          <w:szCs w:val="22"/>
          <w:lang w:val="sr-Cyrl-CS"/>
        </w:rPr>
        <w:t>1. тач. 4) Закона);</w:t>
      </w:r>
    </w:p>
    <w:p w:rsidR="0011312E" w:rsidRPr="00890CCF" w:rsidRDefault="0011312E" w:rsidP="0011312E">
      <w:pPr>
        <w:widowControl/>
        <w:autoSpaceDE/>
        <w:autoSpaceDN/>
        <w:adjustRightInd/>
        <w:ind w:left="360"/>
        <w:jc w:val="both"/>
        <w:rPr>
          <w:b/>
          <w:sz w:val="22"/>
          <w:szCs w:val="22"/>
          <w:lang w:val="sr-Cyrl-CS"/>
        </w:rPr>
      </w:pPr>
      <w:r>
        <w:rPr>
          <w:sz w:val="22"/>
          <w:szCs w:val="22"/>
          <w:lang/>
        </w:rPr>
        <w:t xml:space="preserve">4) </w:t>
      </w:r>
      <w:r>
        <w:rPr>
          <w:sz w:val="22"/>
          <w:szCs w:val="22"/>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Pr>
          <w:sz w:val="22"/>
          <w:szCs w:val="22"/>
          <w:lang/>
        </w:rPr>
        <w:t xml:space="preserve"> </w:t>
      </w:r>
      <w:r w:rsidRPr="00890CCF">
        <w:rPr>
          <w:sz w:val="22"/>
          <w:szCs w:val="22"/>
          <w:lang w:val="sr-Cyrl-CS"/>
        </w:rPr>
        <w:t>(чл. 75. ст.</w:t>
      </w:r>
      <w:r>
        <w:rPr>
          <w:sz w:val="22"/>
          <w:szCs w:val="22"/>
          <w:lang w:val="sr-Cyrl-CS"/>
        </w:rPr>
        <w:t xml:space="preserve"> 1. тач. 5</w:t>
      </w:r>
      <w:r w:rsidRPr="00890CCF">
        <w:rPr>
          <w:sz w:val="22"/>
          <w:szCs w:val="22"/>
          <w:lang w:val="sr-Cyrl-CS"/>
        </w:rPr>
        <w:t>) Закона)</w:t>
      </w:r>
      <w:r>
        <w:rPr>
          <w:sz w:val="22"/>
          <w:szCs w:val="22"/>
        </w:rPr>
        <w:t>.</w:t>
      </w:r>
    </w:p>
    <w:p w:rsidR="0011312E" w:rsidRPr="0039515E" w:rsidRDefault="0011312E" w:rsidP="00381DA9">
      <w:pPr>
        <w:pStyle w:val="Style16"/>
        <w:widowControl/>
        <w:spacing w:line="240" w:lineRule="auto"/>
        <w:jc w:val="left"/>
        <w:rPr>
          <w:rStyle w:val="FontStyle47"/>
          <w:lang w:val="sr-Cyrl-CS" w:eastAsia="sr-Cyrl-CS"/>
        </w:rPr>
      </w:pPr>
    </w:p>
    <w:p w:rsidR="0011312E" w:rsidRDefault="0011312E" w:rsidP="00381DA9">
      <w:pPr>
        <w:pStyle w:val="Style16"/>
        <w:widowControl/>
        <w:spacing w:line="240" w:lineRule="auto"/>
        <w:jc w:val="left"/>
        <w:rPr>
          <w:rStyle w:val="FontStyle47"/>
          <w:lang w:val="sr-Cyrl-CS" w:eastAsia="sr-Cyrl-CS"/>
        </w:rPr>
      </w:pPr>
    </w:p>
    <w:p w:rsidR="00EC4A37" w:rsidRPr="0039515E" w:rsidRDefault="00EC4A37" w:rsidP="00381DA9">
      <w:pPr>
        <w:pStyle w:val="Style16"/>
        <w:widowControl/>
        <w:spacing w:line="240" w:lineRule="auto"/>
        <w:jc w:val="left"/>
        <w:rPr>
          <w:rStyle w:val="FontStyle47"/>
          <w:lang w:val="sr-Cyrl-CS" w:eastAsia="sr-Cyrl-CS"/>
        </w:rPr>
      </w:pPr>
      <w:r w:rsidRPr="0039515E">
        <w:rPr>
          <w:rStyle w:val="FontStyle47"/>
          <w:lang w:val="sr-Cyrl-CS" w:eastAsia="sr-Cyrl-CS"/>
        </w:rPr>
        <w:t xml:space="preserve">Докази из чл.77. ст. </w:t>
      </w:r>
      <w:r w:rsidRPr="0039515E">
        <w:rPr>
          <w:rStyle w:val="FontStyle47"/>
          <w:lang w:eastAsia="sr-Cyrl-CS"/>
        </w:rPr>
        <w:t xml:space="preserve">1. </w:t>
      </w:r>
      <w:r w:rsidRPr="0039515E">
        <w:rPr>
          <w:rStyle w:val="FontStyle47"/>
          <w:lang w:val="sr-Cyrl-CS" w:eastAsia="sr-Cyrl-CS"/>
        </w:rPr>
        <w:t>ЗЈН:</w:t>
      </w:r>
    </w:p>
    <w:p w:rsidR="00EC4A37" w:rsidRPr="0039515E" w:rsidRDefault="00EC4A37" w:rsidP="00381DA9">
      <w:pPr>
        <w:pStyle w:val="Style32"/>
        <w:widowControl/>
        <w:numPr>
          <w:ilvl w:val="0"/>
          <w:numId w:val="6"/>
        </w:numPr>
        <w:tabs>
          <w:tab w:val="left" w:pos="130"/>
        </w:tabs>
        <w:spacing w:line="240" w:lineRule="auto"/>
        <w:jc w:val="left"/>
        <w:rPr>
          <w:rStyle w:val="FontStyle47"/>
        </w:rPr>
      </w:pPr>
      <w:r w:rsidRPr="0039515E">
        <w:rPr>
          <w:rStyle w:val="FontStyle47"/>
          <w:lang w:val="sr-Cyrl-CS" w:eastAsia="sr-Cyrl-CS"/>
        </w:rPr>
        <w:t>извод из регистра надлежног органа,</w:t>
      </w:r>
    </w:p>
    <w:p w:rsidR="00EC4A37" w:rsidRPr="0039515E" w:rsidRDefault="00EC4A37" w:rsidP="00381DA9">
      <w:pPr>
        <w:pStyle w:val="Style32"/>
        <w:widowControl/>
        <w:numPr>
          <w:ilvl w:val="0"/>
          <w:numId w:val="6"/>
        </w:numPr>
        <w:tabs>
          <w:tab w:val="left" w:pos="130"/>
        </w:tabs>
        <w:spacing w:line="240" w:lineRule="auto"/>
        <w:jc w:val="left"/>
        <w:rPr>
          <w:rStyle w:val="FontStyle47"/>
        </w:rPr>
      </w:pPr>
      <w:r w:rsidRPr="0039515E">
        <w:rPr>
          <w:rStyle w:val="FontStyle47"/>
          <w:lang w:val="sr-Cyrl-CS" w:eastAsia="sr-Cyrl-CS"/>
        </w:rPr>
        <w:t>потврда надлежног суда,</w:t>
      </w:r>
    </w:p>
    <w:p w:rsidR="00EC4A37" w:rsidRPr="0039515E" w:rsidRDefault="00EC4A37" w:rsidP="00381DA9">
      <w:pPr>
        <w:pStyle w:val="Style32"/>
        <w:widowControl/>
        <w:numPr>
          <w:ilvl w:val="0"/>
          <w:numId w:val="6"/>
        </w:numPr>
        <w:tabs>
          <w:tab w:val="left" w:pos="130"/>
        </w:tabs>
        <w:spacing w:line="240" w:lineRule="auto"/>
        <w:jc w:val="left"/>
        <w:rPr>
          <w:rStyle w:val="FontStyle47"/>
        </w:rPr>
      </w:pPr>
      <w:r w:rsidRPr="0039515E">
        <w:rPr>
          <w:rStyle w:val="FontStyle47"/>
          <w:lang w:val="sr-Cyrl-CS" w:eastAsia="sr-Cyrl-CS"/>
        </w:rPr>
        <w:t>потврде надлежних суда или надлежног органа за регистрацију привредног субјекта,</w:t>
      </w:r>
    </w:p>
    <w:p w:rsidR="00EC4A37" w:rsidRPr="0039515E" w:rsidRDefault="00EC4A37" w:rsidP="00381DA9">
      <w:pPr>
        <w:pStyle w:val="Style32"/>
        <w:widowControl/>
        <w:numPr>
          <w:ilvl w:val="0"/>
          <w:numId w:val="6"/>
        </w:numPr>
        <w:tabs>
          <w:tab w:val="left" w:pos="130"/>
        </w:tabs>
        <w:spacing w:line="240" w:lineRule="auto"/>
        <w:rPr>
          <w:rStyle w:val="FontStyle47"/>
        </w:rPr>
      </w:pPr>
      <w:r w:rsidRPr="0039515E">
        <w:rPr>
          <w:rStyle w:val="FontStyle47"/>
          <w:lang w:val="sr-Cyrl-CS" w:eastAsia="sr-Cyrl-CS"/>
        </w:rPr>
        <w:t>потврде надлежног пореског органа и огранизације за обавезно социјално осигурање или потврда надлежног органа да се понуђач налази у поступку приватизације,</w:t>
      </w:r>
    </w:p>
    <w:p w:rsidR="00EC4A37" w:rsidRPr="0039515E" w:rsidRDefault="00EC4A37" w:rsidP="00381DA9">
      <w:pPr>
        <w:pStyle w:val="Style32"/>
        <w:widowControl/>
        <w:numPr>
          <w:ilvl w:val="0"/>
          <w:numId w:val="6"/>
        </w:numPr>
        <w:tabs>
          <w:tab w:val="left" w:pos="130"/>
        </w:tabs>
        <w:spacing w:line="240" w:lineRule="auto"/>
        <w:jc w:val="left"/>
        <w:rPr>
          <w:rStyle w:val="FontStyle47"/>
        </w:rPr>
      </w:pPr>
      <w:r w:rsidRPr="0039515E">
        <w:rPr>
          <w:rStyle w:val="FontStyle47"/>
          <w:lang w:val="sr-Cyrl-CS" w:eastAsia="sr-Cyrl-CS"/>
        </w:rPr>
        <w:t>важеће дозволе за обављање одговарајуће делатности, издате од стране надлежног органа.</w:t>
      </w:r>
    </w:p>
    <w:p w:rsidR="00EC4A37" w:rsidRPr="0039515E" w:rsidRDefault="00EC4A37" w:rsidP="00381DA9">
      <w:pPr>
        <w:pStyle w:val="Style7"/>
        <w:widowControl/>
        <w:spacing w:line="240" w:lineRule="auto"/>
        <w:ind w:firstLine="715"/>
        <w:rPr>
          <w:sz w:val="22"/>
          <w:szCs w:val="22"/>
        </w:rPr>
      </w:pPr>
    </w:p>
    <w:p w:rsidR="00EC4A37" w:rsidRPr="0039515E" w:rsidRDefault="00EC4A37" w:rsidP="00381DA9">
      <w:pPr>
        <w:pStyle w:val="Style7"/>
        <w:widowControl/>
        <w:spacing w:line="240" w:lineRule="auto"/>
        <w:ind w:firstLine="715"/>
        <w:rPr>
          <w:rStyle w:val="FontStyle47"/>
          <w:lang w:val="sr-Cyrl-CS" w:eastAsia="sr-Cyrl-CS"/>
        </w:rPr>
      </w:pPr>
      <w:r w:rsidRPr="0039515E">
        <w:rPr>
          <w:rStyle w:val="FontStyle47"/>
          <w:lang w:val="sr-Cyrl-CS" w:eastAsia="sr-Cyrl-CS"/>
        </w:rPr>
        <w:t xml:space="preserve">Наручилац задржава право, сходно чл. </w:t>
      </w:r>
      <w:r w:rsidRPr="0039515E">
        <w:rPr>
          <w:rStyle w:val="FontStyle47"/>
          <w:lang w:eastAsia="sr-Cyrl-CS"/>
        </w:rPr>
        <w:t xml:space="preserve">79. </w:t>
      </w:r>
      <w:r w:rsidRPr="0039515E">
        <w:rPr>
          <w:rStyle w:val="FontStyle47"/>
          <w:lang w:val="sr-Cyrl-CS" w:eastAsia="sr-Cyrl-CS"/>
        </w:rPr>
        <w:t>ст.1 Закона о јавним набавкама, да може од понуђача чија понуда буде оцењена као најповољнија, захтевати оригинал или оверене копије свих или појединих доказа.</w:t>
      </w:r>
    </w:p>
    <w:p w:rsidR="00EC4A37" w:rsidRPr="0039515E" w:rsidRDefault="00EC4A37" w:rsidP="00381DA9">
      <w:pPr>
        <w:pStyle w:val="Style16"/>
        <w:widowControl/>
        <w:spacing w:line="240" w:lineRule="auto"/>
        <w:jc w:val="left"/>
        <w:rPr>
          <w:sz w:val="22"/>
          <w:szCs w:val="22"/>
        </w:rPr>
      </w:pPr>
    </w:p>
    <w:p w:rsidR="00EC4A37" w:rsidRPr="0039515E" w:rsidRDefault="00EC4A37" w:rsidP="00381DA9">
      <w:pPr>
        <w:pStyle w:val="Style16"/>
        <w:widowControl/>
        <w:spacing w:line="240" w:lineRule="auto"/>
        <w:jc w:val="left"/>
        <w:rPr>
          <w:sz w:val="22"/>
          <w:szCs w:val="22"/>
        </w:rPr>
      </w:pPr>
    </w:p>
    <w:p w:rsidR="00EC4A37" w:rsidRPr="0039515E" w:rsidRDefault="00EC4A37" w:rsidP="00381DA9">
      <w:pPr>
        <w:pStyle w:val="Style16"/>
        <w:widowControl/>
        <w:tabs>
          <w:tab w:val="left" w:leader="underscore" w:pos="1430"/>
          <w:tab w:val="left" w:leader="underscore" w:pos="3005"/>
        </w:tabs>
        <w:spacing w:line="240" w:lineRule="auto"/>
        <w:jc w:val="left"/>
        <w:rPr>
          <w:rStyle w:val="FontStyle47"/>
          <w:lang w:val="sr-Cyrl-CS" w:eastAsia="sr-Cyrl-CS"/>
        </w:rPr>
      </w:pPr>
      <w:r w:rsidRPr="0039515E">
        <w:rPr>
          <w:rStyle w:val="FontStyle47"/>
          <w:lang w:val="sr-Cyrl-CS" w:eastAsia="sr-Cyrl-CS"/>
        </w:rPr>
        <w:t>У</w:t>
      </w:r>
      <w:r w:rsidRPr="0039515E">
        <w:rPr>
          <w:rStyle w:val="FontStyle47"/>
          <w:lang w:val="sr-Cyrl-CS" w:eastAsia="sr-Cyrl-CS"/>
        </w:rPr>
        <w:tab/>
      </w:r>
      <w:r w:rsidRPr="0039515E">
        <w:rPr>
          <w:rStyle w:val="FontStyle47"/>
          <w:lang w:eastAsia="sr-Cyrl-CS"/>
        </w:rPr>
        <w:t xml:space="preserve">, </w:t>
      </w:r>
      <w:r w:rsidRPr="0039515E">
        <w:rPr>
          <w:rStyle w:val="FontStyle47"/>
          <w:lang w:val="sr-Cyrl-CS" w:eastAsia="sr-Cyrl-CS"/>
        </w:rPr>
        <w:t>дана</w:t>
      </w:r>
      <w:r w:rsidRPr="0039515E">
        <w:rPr>
          <w:rStyle w:val="FontStyle47"/>
          <w:lang w:val="sr-Cyrl-CS" w:eastAsia="sr-Cyrl-CS"/>
        </w:rPr>
        <w:tab/>
        <w:t>201</w:t>
      </w:r>
      <w:r w:rsidR="00B323FF">
        <w:rPr>
          <w:rStyle w:val="FontStyle47"/>
          <w:lang w:eastAsia="sr-Cyrl-CS"/>
        </w:rPr>
        <w:t>7</w:t>
      </w:r>
      <w:r w:rsidRPr="0039515E">
        <w:rPr>
          <w:rStyle w:val="FontStyle47"/>
          <w:lang w:val="sr-Cyrl-CS" w:eastAsia="sr-Cyrl-CS"/>
        </w:rPr>
        <w:t>.</w:t>
      </w:r>
      <w:r w:rsidR="0032026B" w:rsidRPr="0039515E">
        <w:rPr>
          <w:rStyle w:val="FontStyle47"/>
          <w:lang w:val="sr-Latn-CS" w:eastAsia="sr-Cyrl-CS"/>
        </w:rPr>
        <w:t xml:space="preserve"> </w:t>
      </w:r>
      <w:r w:rsidRPr="0039515E">
        <w:rPr>
          <w:rStyle w:val="FontStyle47"/>
          <w:lang w:val="sr-Cyrl-CS" w:eastAsia="sr-Cyrl-CS"/>
        </w:rPr>
        <w:t>год.</w:t>
      </w:r>
    </w:p>
    <w:p w:rsidR="00EC4A37" w:rsidRPr="0039515E" w:rsidRDefault="00EC4A37" w:rsidP="00381DA9">
      <w:pPr>
        <w:pStyle w:val="Style5"/>
        <w:widowControl/>
        <w:jc w:val="right"/>
        <w:rPr>
          <w:rStyle w:val="FontStyle47"/>
          <w:lang w:val="sr-Cyrl-CS" w:eastAsia="sr-Cyrl-CS"/>
        </w:rPr>
      </w:pPr>
      <w:r w:rsidRPr="0039515E">
        <w:rPr>
          <w:rStyle w:val="FontStyle47"/>
          <w:lang w:val="sr-Cyrl-CS" w:eastAsia="sr-Cyrl-CS"/>
        </w:rPr>
        <w:t xml:space="preserve">Давалац изјаве </w:t>
      </w:r>
      <w:r w:rsidRPr="0039515E">
        <w:rPr>
          <w:rStyle w:val="FontStyle47"/>
          <w:lang w:eastAsia="sr-Cyrl-CS"/>
        </w:rPr>
        <w:t xml:space="preserve">- </w:t>
      </w:r>
      <w:r w:rsidRPr="0039515E">
        <w:rPr>
          <w:rStyle w:val="FontStyle47"/>
          <w:lang w:val="sr-Cyrl-CS" w:eastAsia="sr-Cyrl-CS"/>
        </w:rPr>
        <w:t>овлашћено лице</w:t>
      </w:r>
    </w:p>
    <w:p w:rsidR="00EC4A37" w:rsidRPr="0039515E" w:rsidRDefault="00EC4A37" w:rsidP="00381DA9">
      <w:pPr>
        <w:pStyle w:val="Style5"/>
        <w:widowControl/>
        <w:jc w:val="center"/>
        <w:rPr>
          <w:rStyle w:val="FontStyle47"/>
          <w:lang w:val="sr-Cyrl-CS" w:eastAsia="sr-Cyrl-CS"/>
        </w:rPr>
      </w:pPr>
      <w:r w:rsidRPr="0039515E">
        <w:rPr>
          <w:rStyle w:val="FontStyle47"/>
          <w:lang w:val="sr-Cyrl-CS" w:eastAsia="sr-Cyrl-CS"/>
        </w:rPr>
        <w:t>МП</w:t>
      </w:r>
    </w:p>
    <w:p w:rsidR="00EC4A37" w:rsidRPr="0039515E" w:rsidRDefault="00EC4A37" w:rsidP="00381DA9">
      <w:pPr>
        <w:pStyle w:val="Style1"/>
        <w:widowControl/>
        <w:rPr>
          <w:sz w:val="22"/>
          <w:szCs w:val="22"/>
        </w:rPr>
      </w:pPr>
    </w:p>
    <w:p w:rsidR="00EC4A37" w:rsidRPr="0039515E" w:rsidRDefault="00EC4A37" w:rsidP="00381DA9">
      <w:pPr>
        <w:pStyle w:val="Style1"/>
        <w:widowControl/>
        <w:rPr>
          <w:sz w:val="22"/>
          <w:szCs w:val="22"/>
        </w:rPr>
      </w:pPr>
    </w:p>
    <w:p w:rsidR="00EC4A37" w:rsidRPr="0039515E" w:rsidRDefault="00EC4A37" w:rsidP="00381DA9">
      <w:pPr>
        <w:pStyle w:val="Style1"/>
        <w:widowControl/>
        <w:rPr>
          <w:rStyle w:val="FontStyle46"/>
          <w:lang w:val="sr-Cyrl-CS" w:eastAsia="sr-Cyrl-CS"/>
        </w:rPr>
      </w:pPr>
      <w:r w:rsidRPr="0039515E">
        <w:rPr>
          <w:rStyle w:val="FontStyle46"/>
          <w:lang w:val="sr-Cyrl-CS" w:eastAsia="sr-Cyrl-CS"/>
        </w:rPr>
        <w:t>Уколико понуду подноси група понуђача потребно је да се наведени образац изјаве фотокопира у довољном броју примерака и попуни за сваког члана групе понуђача (као и за носиоца посла групе понуђача)</w:t>
      </w:r>
    </w:p>
    <w:p w:rsidR="00EC4A37" w:rsidRPr="0039515E" w:rsidRDefault="00EC4A37" w:rsidP="00381DA9">
      <w:pPr>
        <w:pStyle w:val="Style1"/>
        <w:widowControl/>
        <w:jc w:val="right"/>
        <w:rPr>
          <w:sz w:val="22"/>
          <w:szCs w:val="22"/>
        </w:rPr>
      </w:pPr>
    </w:p>
    <w:p w:rsidR="00144817" w:rsidRPr="0039515E" w:rsidRDefault="00144817" w:rsidP="00381DA9">
      <w:pPr>
        <w:pStyle w:val="Style1"/>
        <w:widowControl/>
        <w:jc w:val="right"/>
        <w:rPr>
          <w:rStyle w:val="FontStyle46"/>
        </w:rPr>
      </w:pPr>
    </w:p>
    <w:p w:rsidR="00B11D56" w:rsidRPr="0039515E" w:rsidRDefault="00B11D56" w:rsidP="00381DA9">
      <w:pPr>
        <w:pStyle w:val="Style1"/>
        <w:widowControl/>
        <w:jc w:val="right"/>
        <w:rPr>
          <w:rStyle w:val="FontStyle46"/>
        </w:rPr>
      </w:pPr>
    </w:p>
    <w:p w:rsidR="00B11D56" w:rsidRPr="0039515E" w:rsidRDefault="00B11D56" w:rsidP="00381DA9">
      <w:pPr>
        <w:pStyle w:val="Style1"/>
        <w:widowControl/>
        <w:jc w:val="right"/>
        <w:rPr>
          <w:rStyle w:val="FontStyle46"/>
        </w:rPr>
      </w:pPr>
    </w:p>
    <w:p w:rsidR="00B11D56" w:rsidRPr="0039515E" w:rsidRDefault="00033D88" w:rsidP="000B356B">
      <w:pPr>
        <w:pStyle w:val="Style1"/>
        <w:widowControl/>
        <w:jc w:val="center"/>
        <w:rPr>
          <w:rStyle w:val="FontStyle46"/>
          <w:b w:val="0"/>
        </w:rPr>
      </w:pPr>
      <w:r w:rsidRPr="0039515E">
        <w:rPr>
          <w:rStyle w:val="FontStyle46"/>
          <w:b w:val="0"/>
        </w:rPr>
        <w:t>27</w:t>
      </w:r>
    </w:p>
    <w:p w:rsidR="00B11D56" w:rsidRPr="0039515E" w:rsidRDefault="00B11D56" w:rsidP="00381DA9">
      <w:pPr>
        <w:pStyle w:val="Style1"/>
        <w:widowControl/>
        <w:jc w:val="right"/>
        <w:rPr>
          <w:rStyle w:val="FontStyle46"/>
        </w:rPr>
      </w:pPr>
    </w:p>
    <w:p w:rsidR="00B11D56" w:rsidRPr="0039515E" w:rsidRDefault="00B11D56" w:rsidP="00381DA9">
      <w:pPr>
        <w:pStyle w:val="Style1"/>
        <w:widowControl/>
        <w:jc w:val="right"/>
        <w:rPr>
          <w:rStyle w:val="FontStyle46"/>
        </w:rPr>
      </w:pPr>
    </w:p>
    <w:p w:rsidR="00B11D56" w:rsidRPr="0039515E" w:rsidRDefault="00B11D56" w:rsidP="00381DA9">
      <w:pPr>
        <w:pStyle w:val="Style1"/>
        <w:widowControl/>
        <w:jc w:val="right"/>
        <w:rPr>
          <w:rStyle w:val="FontStyle46"/>
        </w:rPr>
      </w:pPr>
    </w:p>
    <w:p w:rsidR="00144817" w:rsidRPr="0039515E" w:rsidRDefault="00144817" w:rsidP="00381DA9">
      <w:pPr>
        <w:pStyle w:val="Style1"/>
        <w:widowControl/>
        <w:jc w:val="right"/>
        <w:rPr>
          <w:rStyle w:val="FontStyle46"/>
        </w:rPr>
      </w:pPr>
    </w:p>
    <w:p w:rsidR="00EC4A37" w:rsidRPr="0039515E" w:rsidRDefault="00EC4A37" w:rsidP="00381DA9">
      <w:pPr>
        <w:pStyle w:val="Style1"/>
        <w:widowControl/>
        <w:jc w:val="right"/>
        <w:rPr>
          <w:rStyle w:val="FontStyle46"/>
          <w:lang w:val="sr-Cyrl-CS"/>
        </w:rPr>
      </w:pPr>
      <w:r w:rsidRPr="0039515E">
        <w:rPr>
          <w:rStyle w:val="FontStyle46"/>
        </w:rPr>
        <w:t xml:space="preserve">8.1. </w:t>
      </w:r>
      <w:r w:rsidRPr="0039515E">
        <w:rPr>
          <w:rStyle w:val="FontStyle46"/>
          <w:lang w:val="sr-Cyrl-CS"/>
        </w:rPr>
        <w:t>ИЗЈАВА О ИСПУЊЕНОСТИ ОБАВЕЗНИХ УСЛОВА ЗА ПОДИЗВОЂАЧА</w:t>
      </w:r>
    </w:p>
    <w:p w:rsidR="00C81E96" w:rsidRPr="0039515E" w:rsidRDefault="00C81E96" w:rsidP="00381DA9">
      <w:pPr>
        <w:pStyle w:val="Style1"/>
        <w:widowControl/>
        <w:jc w:val="right"/>
        <w:rPr>
          <w:rStyle w:val="FontStyle46"/>
          <w:lang w:val="sr-Cyrl-CS"/>
        </w:rPr>
      </w:pPr>
    </w:p>
    <w:p w:rsidR="00EC4A37" w:rsidRPr="0039515E" w:rsidRDefault="00EC4A37" w:rsidP="00381DA9">
      <w:pPr>
        <w:pStyle w:val="Style16"/>
        <w:widowControl/>
        <w:tabs>
          <w:tab w:val="left" w:leader="underscore" w:pos="8208"/>
        </w:tabs>
        <w:spacing w:line="240" w:lineRule="auto"/>
        <w:jc w:val="left"/>
        <w:rPr>
          <w:rStyle w:val="FontStyle47"/>
          <w:lang w:val="sr-Cyrl-CS" w:eastAsia="sr-Cyrl-CS"/>
        </w:rPr>
      </w:pPr>
      <w:r w:rsidRPr="0039515E">
        <w:rPr>
          <w:rStyle w:val="FontStyle47"/>
          <w:lang w:val="sr-Cyrl-CS" w:eastAsia="sr-Cyrl-CS"/>
        </w:rPr>
        <w:t>Овим, као овлашћено лице</w:t>
      </w:r>
      <w:r w:rsidRPr="0039515E">
        <w:rPr>
          <w:rStyle w:val="FontStyle47"/>
          <w:lang w:val="sr-Cyrl-CS" w:eastAsia="sr-Cyrl-CS"/>
        </w:rPr>
        <w:tab/>
      </w:r>
    </w:p>
    <w:p w:rsidR="00EC4A37" w:rsidRPr="0039515E" w:rsidRDefault="00EC4A37" w:rsidP="00381DA9">
      <w:pPr>
        <w:pStyle w:val="Style5"/>
        <w:widowControl/>
        <w:ind w:left="3610"/>
        <w:jc w:val="left"/>
        <w:rPr>
          <w:rStyle w:val="FontStyle47"/>
          <w:lang w:val="sr-Cyrl-CS" w:eastAsia="sr-Cyrl-CS"/>
        </w:rPr>
      </w:pPr>
      <w:r w:rsidRPr="0039515E">
        <w:rPr>
          <w:rStyle w:val="FontStyle47"/>
          <w:lang w:val="sr-Cyrl-CS" w:eastAsia="sr-Cyrl-CS"/>
        </w:rPr>
        <w:t>(назив и седиште правног лица)</w:t>
      </w:r>
    </w:p>
    <w:p w:rsidR="00EC4A37" w:rsidRPr="0039515E" w:rsidRDefault="00EC4A37" w:rsidP="00381DA9">
      <w:pPr>
        <w:pStyle w:val="Style16"/>
        <w:widowControl/>
        <w:spacing w:line="240" w:lineRule="auto"/>
        <w:rPr>
          <w:sz w:val="22"/>
          <w:szCs w:val="22"/>
        </w:rPr>
      </w:pPr>
    </w:p>
    <w:p w:rsidR="00EC4A37" w:rsidRPr="0039515E" w:rsidRDefault="00EC4A37" w:rsidP="00381DA9">
      <w:pPr>
        <w:pStyle w:val="Style16"/>
        <w:widowControl/>
        <w:spacing w:line="240" w:lineRule="auto"/>
        <w:rPr>
          <w:rStyle w:val="FontStyle47"/>
          <w:lang w:val="sr-Cyrl-CS" w:eastAsia="sr-Cyrl-CS"/>
        </w:rPr>
      </w:pPr>
      <w:r w:rsidRPr="0039515E">
        <w:rPr>
          <w:rStyle w:val="FontStyle47"/>
          <w:lang w:val="sr-Cyrl-CS" w:eastAsia="sr-Cyrl-CS"/>
        </w:rPr>
        <w:t xml:space="preserve">Изјављујем, под пуном моралном, материјалном и кривичном одговорношћу, да испуњавамо све обавезне услове прописане чл.75. ст.1, да о томе поседујемо све доказе прописане чланом </w:t>
      </w:r>
      <w:r w:rsidRPr="0039515E">
        <w:rPr>
          <w:rStyle w:val="FontStyle47"/>
          <w:lang w:eastAsia="sr-Cyrl-CS"/>
        </w:rPr>
        <w:t xml:space="preserve">77. </w:t>
      </w:r>
      <w:r w:rsidRPr="0039515E">
        <w:rPr>
          <w:rStyle w:val="FontStyle47"/>
          <w:lang w:val="sr-Cyrl-CS" w:eastAsia="sr-Cyrl-CS"/>
        </w:rPr>
        <w:t>Закона о јавним набавкама („Сл.гласник РС"бр.124/2012</w:t>
      </w:r>
      <w:r w:rsidR="00A87D43">
        <w:rPr>
          <w:rStyle w:val="FontStyle47"/>
          <w:lang w:val="sr-Cyrl-CS" w:eastAsia="sr-Cyrl-CS"/>
        </w:rPr>
        <w:t>,</w:t>
      </w:r>
      <w:r w:rsidR="00B11D56" w:rsidRPr="0039515E">
        <w:rPr>
          <w:rStyle w:val="FontStyle47"/>
          <w:lang w:val="sr-Cyrl-CS" w:eastAsia="sr-Cyrl-CS"/>
        </w:rPr>
        <w:t xml:space="preserve"> 14/2015</w:t>
      </w:r>
      <w:r w:rsidR="00A87D43" w:rsidRPr="00A87D43">
        <w:rPr>
          <w:rStyle w:val="FontStyle47"/>
          <w:lang w:val="sr-Cyrl-CS" w:eastAsia="sr-Cyrl-CS"/>
        </w:rPr>
        <w:t xml:space="preserve"> </w:t>
      </w:r>
      <w:r w:rsidR="00A87D43">
        <w:rPr>
          <w:rStyle w:val="FontStyle47"/>
          <w:lang w:val="sr-Cyrl-CS" w:eastAsia="sr-Cyrl-CS"/>
        </w:rPr>
        <w:t>и 68/2015</w:t>
      </w:r>
      <w:r w:rsidRPr="0039515E">
        <w:rPr>
          <w:rStyle w:val="FontStyle47"/>
          <w:lang w:val="sr-Cyrl-CS" w:eastAsia="sr-Cyrl-CS"/>
        </w:rPr>
        <w:t xml:space="preserve">) </w:t>
      </w:r>
      <w:r w:rsidRPr="0039515E">
        <w:rPr>
          <w:rStyle w:val="FontStyle47"/>
          <w:lang w:eastAsia="sr-Cyrl-CS"/>
        </w:rPr>
        <w:t xml:space="preserve">, </w:t>
      </w:r>
      <w:r w:rsidRPr="0039515E">
        <w:rPr>
          <w:rStyle w:val="FontStyle47"/>
          <w:lang w:val="sr-Cyrl-CS" w:eastAsia="sr-Cyrl-CS"/>
        </w:rPr>
        <w:t>сходно чему имамо право на учешће у поступку јавне набавке у својству понуђача.</w:t>
      </w:r>
    </w:p>
    <w:p w:rsidR="00EC4A37" w:rsidRPr="0039515E" w:rsidRDefault="00EC4A37" w:rsidP="00381DA9">
      <w:pPr>
        <w:pStyle w:val="Style16"/>
        <w:widowControl/>
        <w:spacing w:line="240" w:lineRule="auto"/>
        <w:jc w:val="left"/>
        <w:rPr>
          <w:sz w:val="22"/>
          <w:szCs w:val="22"/>
        </w:rPr>
      </w:pPr>
    </w:p>
    <w:p w:rsidR="00EC4A37" w:rsidRPr="0039515E" w:rsidRDefault="00EC4A37" w:rsidP="00381DA9">
      <w:pPr>
        <w:pStyle w:val="Style16"/>
        <w:widowControl/>
        <w:spacing w:line="240" w:lineRule="auto"/>
        <w:jc w:val="left"/>
        <w:rPr>
          <w:rStyle w:val="FontStyle47"/>
          <w:lang w:val="sr-Cyrl-CS" w:eastAsia="sr-Cyrl-CS"/>
        </w:rPr>
      </w:pPr>
      <w:r w:rsidRPr="0039515E">
        <w:rPr>
          <w:rStyle w:val="FontStyle47"/>
          <w:lang w:val="sr-Cyrl-CS" w:eastAsia="sr-Cyrl-CS"/>
        </w:rPr>
        <w:t xml:space="preserve">Услови из чл.75. ст. </w:t>
      </w:r>
      <w:r w:rsidRPr="0039515E">
        <w:rPr>
          <w:rStyle w:val="FontStyle47"/>
          <w:lang w:eastAsia="sr-Cyrl-CS"/>
        </w:rPr>
        <w:t xml:space="preserve">1. </w:t>
      </w:r>
      <w:r w:rsidRPr="0039515E">
        <w:rPr>
          <w:rStyle w:val="FontStyle47"/>
          <w:lang w:val="sr-Cyrl-CS" w:eastAsia="sr-Cyrl-CS"/>
        </w:rPr>
        <w:t>ЗЈН:</w:t>
      </w:r>
    </w:p>
    <w:p w:rsidR="00EC4A37" w:rsidRPr="0039515E" w:rsidRDefault="00EC4A37" w:rsidP="00381DA9">
      <w:pPr>
        <w:pStyle w:val="Style29"/>
        <w:widowControl/>
        <w:spacing w:line="240" w:lineRule="auto"/>
        <w:ind w:left="725" w:firstLine="0"/>
        <w:jc w:val="left"/>
        <w:rPr>
          <w:sz w:val="22"/>
          <w:szCs w:val="22"/>
        </w:rPr>
      </w:pPr>
    </w:p>
    <w:p w:rsidR="00826E62" w:rsidRPr="00890CCF" w:rsidRDefault="00826E62" w:rsidP="00826E62">
      <w:pPr>
        <w:widowControl/>
        <w:autoSpaceDE/>
        <w:autoSpaceDN/>
        <w:adjustRightInd/>
        <w:ind w:firstLine="360"/>
        <w:jc w:val="both"/>
        <w:rPr>
          <w:b/>
          <w:sz w:val="22"/>
          <w:szCs w:val="22"/>
          <w:lang w:val="sr-Cyrl-CS"/>
        </w:rPr>
      </w:pPr>
      <w:r>
        <w:rPr>
          <w:sz w:val="22"/>
          <w:szCs w:val="22"/>
          <w:lang w:val="sr-Cyrl-CS"/>
        </w:rPr>
        <w:t>1)</w:t>
      </w:r>
      <w:r w:rsidRPr="00890CCF">
        <w:rPr>
          <w:sz w:val="22"/>
          <w:szCs w:val="22"/>
          <w:lang w:val="sr-Cyrl-CS"/>
        </w:rPr>
        <w:t>да је регистрован код надлежног органа, односно уписан у одговарајући регистар (чл. 75. ст. 1. тач. 1) Закона);</w:t>
      </w:r>
    </w:p>
    <w:p w:rsidR="00826E62" w:rsidRPr="00890CCF" w:rsidRDefault="00826E62" w:rsidP="00826E62">
      <w:pPr>
        <w:widowControl/>
        <w:autoSpaceDE/>
        <w:autoSpaceDN/>
        <w:adjustRightInd/>
        <w:ind w:left="360"/>
        <w:jc w:val="both"/>
        <w:rPr>
          <w:b/>
          <w:sz w:val="22"/>
          <w:szCs w:val="22"/>
          <w:lang w:val="sr-Cyrl-CS"/>
        </w:rPr>
      </w:pPr>
      <w:r>
        <w:rPr>
          <w:sz w:val="22"/>
          <w:szCs w:val="22"/>
          <w:lang w:val="sr-Cyrl-CS"/>
        </w:rPr>
        <w:t xml:space="preserve">2) </w:t>
      </w:r>
      <w:r w:rsidRPr="00890CCF">
        <w:rPr>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826E62" w:rsidRPr="00BE5884" w:rsidRDefault="00826E62" w:rsidP="00826E62">
      <w:pPr>
        <w:widowControl/>
        <w:autoSpaceDE/>
        <w:autoSpaceDN/>
        <w:adjustRightInd/>
        <w:ind w:left="360"/>
        <w:jc w:val="both"/>
        <w:rPr>
          <w:b/>
          <w:sz w:val="22"/>
          <w:szCs w:val="22"/>
          <w:lang w:val="sr-Cyrl-CS"/>
        </w:rPr>
      </w:pPr>
      <w:r>
        <w:rPr>
          <w:sz w:val="22"/>
          <w:szCs w:val="22"/>
          <w:lang w:val="sr-Cyrl-CS"/>
        </w:rPr>
        <w:t xml:space="preserve">3) </w:t>
      </w:r>
      <w:r w:rsidRPr="00890CCF">
        <w:rPr>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w:t>
      </w:r>
      <w:r>
        <w:rPr>
          <w:sz w:val="22"/>
          <w:szCs w:val="22"/>
          <w:lang w:val="sr-Cyrl-CS"/>
        </w:rPr>
        <w:t xml:space="preserve"> </w:t>
      </w:r>
      <w:r w:rsidRPr="00890CCF">
        <w:rPr>
          <w:sz w:val="22"/>
          <w:szCs w:val="22"/>
          <w:lang w:val="sr-Cyrl-CS"/>
        </w:rPr>
        <w:t>1. тач. 4) Закона);</w:t>
      </w:r>
    </w:p>
    <w:p w:rsidR="00826E62" w:rsidRPr="00890CCF" w:rsidRDefault="00826E62" w:rsidP="00826E62">
      <w:pPr>
        <w:widowControl/>
        <w:autoSpaceDE/>
        <w:autoSpaceDN/>
        <w:adjustRightInd/>
        <w:ind w:left="360"/>
        <w:jc w:val="both"/>
        <w:rPr>
          <w:b/>
          <w:sz w:val="22"/>
          <w:szCs w:val="22"/>
          <w:lang w:val="sr-Cyrl-CS"/>
        </w:rPr>
      </w:pPr>
      <w:r>
        <w:rPr>
          <w:sz w:val="22"/>
          <w:szCs w:val="22"/>
          <w:lang/>
        </w:rPr>
        <w:t xml:space="preserve">4) </w:t>
      </w:r>
      <w:r>
        <w:rPr>
          <w:sz w:val="22"/>
          <w:szCs w:val="22"/>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Pr>
          <w:sz w:val="22"/>
          <w:szCs w:val="22"/>
          <w:lang/>
        </w:rPr>
        <w:t xml:space="preserve"> </w:t>
      </w:r>
      <w:r w:rsidRPr="00890CCF">
        <w:rPr>
          <w:sz w:val="22"/>
          <w:szCs w:val="22"/>
          <w:lang w:val="sr-Cyrl-CS"/>
        </w:rPr>
        <w:t>(чл. 75. ст.</w:t>
      </w:r>
      <w:r>
        <w:rPr>
          <w:sz w:val="22"/>
          <w:szCs w:val="22"/>
          <w:lang w:val="sr-Cyrl-CS"/>
        </w:rPr>
        <w:t xml:space="preserve"> 1. тач. 5</w:t>
      </w:r>
      <w:r w:rsidRPr="00890CCF">
        <w:rPr>
          <w:sz w:val="22"/>
          <w:szCs w:val="22"/>
          <w:lang w:val="sr-Cyrl-CS"/>
        </w:rPr>
        <w:t>) Закона)</w:t>
      </w:r>
      <w:r>
        <w:rPr>
          <w:sz w:val="22"/>
          <w:szCs w:val="22"/>
        </w:rPr>
        <w:t>.</w:t>
      </w:r>
    </w:p>
    <w:p w:rsidR="00826E62" w:rsidRPr="0039515E" w:rsidRDefault="00826E62" w:rsidP="00826E62">
      <w:pPr>
        <w:pStyle w:val="Style16"/>
        <w:widowControl/>
        <w:spacing w:line="240" w:lineRule="auto"/>
        <w:jc w:val="left"/>
        <w:rPr>
          <w:rStyle w:val="FontStyle47"/>
          <w:lang w:val="sr-Cyrl-CS" w:eastAsia="sr-Cyrl-CS"/>
        </w:rPr>
      </w:pPr>
    </w:p>
    <w:p w:rsidR="00EC4A37" w:rsidRPr="0039515E" w:rsidRDefault="00EC4A37" w:rsidP="00381DA9">
      <w:pPr>
        <w:pStyle w:val="Style16"/>
        <w:widowControl/>
        <w:spacing w:line="240" w:lineRule="auto"/>
        <w:jc w:val="left"/>
        <w:rPr>
          <w:sz w:val="22"/>
          <w:szCs w:val="22"/>
        </w:rPr>
      </w:pPr>
    </w:p>
    <w:p w:rsidR="00EC4A37" w:rsidRPr="0039515E" w:rsidRDefault="00EC4A37" w:rsidP="00381DA9">
      <w:pPr>
        <w:pStyle w:val="Style16"/>
        <w:widowControl/>
        <w:spacing w:line="240" w:lineRule="auto"/>
        <w:jc w:val="left"/>
        <w:rPr>
          <w:rStyle w:val="FontStyle47"/>
          <w:lang w:val="sr-Cyrl-CS" w:eastAsia="sr-Cyrl-CS"/>
        </w:rPr>
      </w:pPr>
      <w:r w:rsidRPr="0039515E">
        <w:rPr>
          <w:rStyle w:val="FontStyle47"/>
          <w:lang w:val="sr-Cyrl-CS" w:eastAsia="sr-Cyrl-CS"/>
        </w:rPr>
        <w:t>Докази из чл.77. ст.1. ЗЈН:</w:t>
      </w:r>
    </w:p>
    <w:p w:rsidR="00EC4A37" w:rsidRPr="0039515E" w:rsidRDefault="00EC4A37" w:rsidP="00381DA9">
      <w:pPr>
        <w:pStyle w:val="Style32"/>
        <w:widowControl/>
        <w:numPr>
          <w:ilvl w:val="0"/>
          <w:numId w:val="1"/>
        </w:numPr>
        <w:tabs>
          <w:tab w:val="left" w:pos="144"/>
        </w:tabs>
        <w:spacing w:line="240" w:lineRule="auto"/>
        <w:jc w:val="left"/>
        <w:rPr>
          <w:rStyle w:val="FontStyle47"/>
          <w:lang w:val="sr-Cyrl-CS" w:eastAsia="sr-Cyrl-CS"/>
        </w:rPr>
      </w:pPr>
      <w:r w:rsidRPr="0039515E">
        <w:rPr>
          <w:rStyle w:val="FontStyle47"/>
          <w:lang w:val="sr-Cyrl-CS" w:eastAsia="sr-Cyrl-CS"/>
        </w:rPr>
        <w:t>извод из регистра надлежног органа,</w:t>
      </w:r>
    </w:p>
    <w:p w:rsidR="00EC4A37" w:rsidRPr="0039515E" w:rsidRDefault="00EC4A37" w:rsidP="00381DA9">
      <w:pPr>
        <w:pStyle w:val="Style32"/>
        <w:widowControl/>
        <w:numPr>
          <w:ilvl w:val="0"/>
          <w:numId w:val="1"/>
        </w:numPr>
        <w:tabs>
          <w:tab w:val="left" w:pos="144"/>
        </w:tabs>
        <w:spacing w:line="240" w:lineRule="auto"/>
        <w:jc w:val="left"/>
        <w:rPr>
          <w:rStyle w:val="FontStyle47"/>
          <w:lang w:val="sr-Cyrl-CS" w:eastAsia="sr-Cyrl-CS"/>
        </w:rPr>
      </w:pPr>
      <w:r w:rsidRPr="0039515E">
        <w:rPr>
          <w:rStyle w:val="FontStyle47"/>
          <w:lang w:val="sr-Cyrl-CS" w:eastAsia="sr-Cyrl-CS"/>
        </w:rPr>
        <w:t>потврда надлежног суда,</w:t>
      </w:r>
    </w:p>
    <w:p w:rsidR="00EC4A37" w:rsidRPr="0039515E" w:rsidRDefault="00EC4A37" w:rsidP="00381DA9">
      <w:pPr>
        <w:pStyle w:val="Style32"/>
        <w:widowControl/>
        <w:numPr>
          <w:ilvl w:val="0"/>
          <w:numId w:val="1"/>
        </w:numPr>
        <w:tabs>
          <w:tab w:val="left" w:pos="144"/>
        </w:tabs>
        <w:spacing w:line="240" w:lineRule="auto"/>
        <w:jc w:val="left"/>
        <w:rPr>
          <w:rStyle w:val="FontStyle47"/>
        </w:rPr>
      </w:pPr>
      <w:r w:rsidRPr="0039515E">
        <w:rPr>
          <w:rStyle w:val="FontStyle47"/>
          <w:lang w:val="sr-Cyrl-CS" w:eastAsia="sr-Cyrl-CS"/>
        </w:rPr>
        <w:t>потврде надлежних суда или надлежног органа за регистрацију привредног субјекта,</w:t>
      </w:r>
    </w:p>
    <w:p w:rsidR="00EC4A37" w:rsidRPr="0039515E" w:rsidRDefault="00EC4A37" w:rsidP="00381DA9">
      <w:pPr>
        <w:pStyle w:val="Style32"/>
        <w:widowControl/>
        <w:numPr>
          <w:ilvl w:val="0"/>
          <w:numId w:val="1"/>
        </w:numPr>
        <w:tabs>
          <w:tab w:val="left" w:pos="144"/>
        </w:tabs>
        <w:spacing w:line="240" w:lineRule="auto"/>
        <w:rPr>
          <w:rStyle w:val="FontStyle47"/>
        </w:rPr>
      </w:pPr>
      <w:r w:rsidRPr="0039515E">
        <w:rPr>
          <w:rStyle w:val="FontStyle47"/>
          <w:lang w:val="sr-Cyrl-CS" w:eastAsia="sr-Cyrl-CS"/>
        </w:rPr>
        <w:t>потврде надлежног пореског органа и огранизације за обавезно социјално осигурање или потврда надлежног органа да се понуђач налази у поступку приватизације,</w:t>
      </w:r>
    </w:p>
    <w:p w:rsidR="00EC4A37" w:rsidRPr="0039515E" w:rsidRDefault="00EC4A37" w:rsidP="00381DA9">
      <w:pPr>
        <w:pStyle w:val="Style16"/>
        <w:widowControl/>
        <w:spacing w:line="240" w:lineRule="auto"/>
        <w:rPr>
          <w:sz w:val="22"/>
          <w:szCs w:val="22"/>
        </w:rPr>
      </w:pPr>
    </w:p>
    <w:p w:rsidR="00EC4A37" w:rsidRPr="0039515E" w:rsidRDefault="00EC4A37" w:rsidP="00381DA9">
      <w:pPr>
        <w:pStyle w:val="Style16"/>
        <w:widowControl/>
        <w:spacing w:line="240" w:lineRule="auto"/>
        <w:rPr>
          <w:rStyle w:val="FontStyle47"/>
          <w:lang w:val="sr-Cyrl-CS" w:eastAsia="sr-Cyrl-CS"/>
        </w:rPr>
      </w:pPr>
      <w:r w:rsidRPr="0039515E">
        <w:rPr>
          <w:rStyle w:val="FontStyle47"/>
          <w:lang w:val="sr-Cyrl-CS" w:eastAsia="sr-Cyrl-CS"/>
        </w:rPr>
        <w:t xml:space="preserve">Наручилац задржава право, сходно чл. </w:t>
      </w:r>
      <w:r w:rsidRPr="0039515E">
        <w:rPr>
          <w:rStyle w:val="FontStyle47"/>
          <w:lang w:eastAsia="sr-Cyrl-CS"/>
        </w:rPr>
        <w:t xml:space="preserve">79. </w:t>
      </w:r>
      <w:r w:rsidRPr="0039515E">
        <w:rPr>
          <w:rStyle w:val="FontStyle47"/>
          <w:lang w:val="sr-Cyrl-CS" w:eastAsia="sr-Cyrl-CS"/>
        </w:rPr>
        <w:t>ст.1 Закона о јавним набавкама, да може од подизвођача чија понуда буде оцењена као најповољнија, захтевати оригинал или оверене копиј е свих или пој единих доказа.</w:t>
      </w:r>
    </w:p>
    <w:p w:rsidR="00EC4A37" w:rsidRPr="0039515E" w:rsidRDefault="00EC4A37" w:rsidP="00381DA9">
      <w:pPr>
        <w:pStyle w:val="Style16"/>
        <w:widowControl/>
        <w:spacing w:line="240" w:lineRule="auto"/>
        <w:jc w:val="left"/>
        <w:rPr>
          <w:sz w:val="22"/>
          <w:szCs w:val="22"/>
        </w:rPr>
      </w:pPr>
    </w:p>
    <w:p w:rsidR="00EC4A37" w:rsidRPr="0039515E" w:rsidRDefault="00EC4A37" w:rsidP="00381DA9">
      <w:pPr>
        <w:pStyle w:val="Style16"/>
        <w:widowControl/>
        <w:tabs>
          <w:tab w:val="left" w:leader="underscore" w:pos="1550"/>
          <w:tab w:val="left" w:leader="underscore" w:pos="3274"/>
        </w:tabs>
        <w:spacing w:line="240" w:lineRule="auto"/>
        <w:jc w:val="left"/>
        <w:rPr>
          <w:rStyle w:val="FontStyle47"/>
          <w:lang w:val="sr-Cyrl-CS" w:eastAsia="sr-Cyrl-CS"/>
        </w:rPr>
      </w:pPr>
      <w:r w:rsidRPr="0039515E">
        <w:rPr>
          <w:rStyle w:val="FontStyle47"/>
          <w:lang w:val="sr-Cyrl-CS" w:eastAsia="sr-Cyrl-CS"/>
        </w:rPr>
        <w:t>У</w:t>
      </w:r>
      <w:r w:rsidRPr="0039515E">
        <w:rPr>
          <w:rStyle w:val="FontStyle47"/>
          <w:lang w:val="sr-Cyrl-CS" w:eastAsia="sr-Cyrl-CS"/>
        </w:rPr>
        <w:tab/>
      </w:r>
      <w:r w:rsidRPr="0039515E">
        <w:rPr>
          <w:rStyle w:val="FontStyle47"/>
          <w:lang w:eastAsia="sr-Cyrl-CS"/>
        </w:rPr>
        <w:t xml:space="preserve">, </w:t>
      </w:r>
      <w:r w:rsidRPr="0039515E">
        <w:rPr>
          <w:rStyle w:val="FontStyle47"/>
          <w:lang w:val="sr-Cyrl-CS" w:eastAsia="sr-Cyrl-CS"/>
        </w:rPr>
        <w:t>дана</w:t>
      </w:r>
      <w:r w:rsidRPr="0039515E">
        <w:rPr>
          <w:rStyle w:val="FontStyle47"/>
          <w:lang w:val="sr-Cyrl-CS" w:eastAsia="sr-Cyrl-CS"/>
        </w:rPr>
        <w:tab/>
        <w:t>201</w:t>
      </w:r>
      <w:r w:rsidR="00B323FF">
        <w:rPr>
          <w:rStyle w:val="FontStyle47"/>
          <w:lang w:eastAsia="sr-Cyrl-CS"/>
        </w:rPr>
        <w:t>7</w:t>
      </w:r>
      <w:r w:rsidRPr="0039515E">
        <w:rPr>
          <w:rStyle w:val="FontStyle47"/>
          <w:lang w:val="sr-Cyrl-CS" w:eastAsia="sr-Cyrl-CS"/>
        </w:rPr>
        <w:t>.</w:t>
      </w:r>
      <w:r w:rsidR="0032026B" w:rsidRPr="0039515E">
        <w:rPr>
          <w:rStyle w:val="FontStyle47"/>
          <w:lang w:val="sr-Latn-CS" w:eastAsia="sr-Cyrl-CS"/>
        </w:rPr>
        <w:t xml:space="preserve"> </w:t>
      </w:r>
      <w:r w:rsidRPr="0039515E">
        <w:rPr>
          <w:rStyle w:val="FontStyle47"/>
          <w:lang w:val="sr-Cyrl-CS" w:eastAsia="sr-Cyrl-CS"/>
        </w:rPr>
        <w:t>год.</w:t>
      </w:r>
    </w:p>
    <w:p w:rsidR="00EC4A37" w:rsidRPr="0039515E" w:rsidRDefault="00EC4A37" w:rsidP="00381DA9">
      <w:pPr>
        <w:pStyle w:val="Style5"/>
        <w:widowControl/>
        <w:ind w:left="5765"/>
        <w:jc w:val="left"/>
        <w:rPr>
          <w:rStyle w:val="FontStyle47"/>
          <w:lang w:val="sr-Cyrl-CS" w:eastAsia="sr-Cyrl-CS"/>
        </w:rPr>
      </w:pPr>
      <w:r w:rsidRPr="0039515E">
        <w:rPr>
          <w:rStyle w:val="FontStyle47"/>
          <w:lang w:val="sr-Cyrl-CS" w:eastAsia="sr-Cyrl-CS"/>
        </w:rPr>
        <w:t xml:space="preserve">Давалац изјаве </w:t>
      </w:r>
      <w:r w:rsidRPr="0039515E">
        <w:rPr>
          <w:rStyle w:val="FontStyle47"/>
          <w:lang w:eastAsia="sr-Cyrl-CS"/>
        </w:rPr>
        <w:t xml:space="preserve">- </w:t>
      </w:r>
      <w:r w:rsidRPr="0039515E">
        <w:rPr>
          <w:rStyle w:val="FontStyle47"/>
          <w:lang w:val="sr-Cyrl-CS" w:eastAsia="sr-Cyrl-CS"/>
        </w:rPr>
        <w:t>овлашћено лице</w:t>
      </w: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ind w:left="4320"/>
        <w:rPr>
          <w:rStyle w:val="FontStyle47"/>
          <w:lang w:val="sr-Cyrl-CS" w:eastAsia="sr-Cyrl-CS"/>
        </w:rPr>
      </w:pPr>
      <w:r w:rsidRPr="0039515E">
        <w:rPr>
          <w:rStyle w:val="FontStyle47"/>
          <w:lang w:val="sr-Cyrl-CS" w:eastAsia="sr-Cyrl-CS"/>
        </w:rPr>
        <w:t>МП</w:t>
      </w:r>
    </w:p>
    <w:p w:rsidR="00EC4A37" w:rsidRPr="0039515E" w:rsidRDefault="00EC4A37" w:rsidP="00381DA9">
      <w:pPr>
        <w:pStyle w:val="Style1"/>
        <w:widowControl/>
        <w:rPr>
          <w:sz w:val="22"/>
          <w:szCs w:val="22"/>
        </w:rPr>
      </w:pPr>
    </w:p>
    <w:p w:rsidR="00EC4A37" w:rsidRPr="0039515E" w:rsidRDefault="00EC4A37" w:rsidP="00381DA9">
      <w:pPr>
        <w:pStyle w:val="Style1"/>
        <w:widowControl/>
        <w:rPr>
          <w:sz w:val="22"/>
          <w:szCs w:val="22"/>
        </w:rPr>
      </w:pPr>
    </w:p>
    <w:p w:rsidR="00EC4A37" w:rsidRPr="0039515E" w:rsidRDefault="00EC4A37" w:rsidP="00381DA9">
      <w:pPr>
        <w:pStyle w:val="Style1"/>
        <w:widowControl/>
        <w:rPr>
          <w:sz w:val="22"/>
          <w:szCs w:val="22"/>
        </w:rPr>
      </w:pPr>
    </w:p>
    <w:p w:rsidR="00EC4A37" w:rsidRPr="0039515E" w:rsidRDefault="00EC4A37" w:rsidP="00381DA9">
      <w:pPr>
        <w:pStyle w:val="Style1"/>
        <w:widowControl/>
        <w:rPr>
          <w:rStyle w:val="FontStyle46"/>
          <w:lang w:val="sr-Cyrl-CS" w:eastAsia="sr-Cyrl-CS"/>
        </w:rPr>
      </w:pPr>
      <w:r w:rsidRPr="0039515E">
        <w:rPr>
          <w:rStyle w:val="FontStyle46"/>
          <w:lang w:val="sr-Cyrl-CS" w:eastAsia="sr-Cyrl-CS"/>
        </w:rPr>
        <w:t>НАПОМЕНА: ОБРАЗАЦ КОПИРАТИ У ПОТРЕБНОМ БРОЈУ ПРИМЕРАКА ЗА СВАКОГ ПОДИЗВОЂАЧА.</w:t>
      </w:r>
    </w:p>
    <w:p w:rsidR="00144817" w:rsidRPr="0039515E" w:rsidRDefault="00144817" w:rsidP="00381DA9">
      <w:pPr>
        <w:pStyle w:val="Style1"/>
        <w:widowControl/>
        <w:ind w:left="2539"/>
        <w:rPr>
          <w:rStyle w:val="FontStyle46"/>
        </w:rPr>
      </w:pPr>
    </w:p>
    <w:p w:rsidR="00144817" w:rsidRPr="0039515E" w:rsidRDefault="00144817" w:rsidP="00381DA9">
      <w:pPr>
        <w:pStyle w:val="Style1"/>
        <w:widowControl/>
        <w:ind w:left="2539"/>
        <w:rPr>
          <w:rStyle w:val="FontStyle46"/>
        </w:rPr>
      </w:pPr>
    </w:p>
    <w:p w:rsidR="00144817" w:rsidRPr="0039515E" w:rsidRDefault="00144817" w:rsidP="00381DA9">
      <w:pPr>
        <w:pStyle w:val="Style1"/>
        <w:widowControl/>
        <w:ind w:left="2539"/>
        <w:rPr>
          <w:rStyle w:val="FontStyle46"/>
        </w:rPr>
      </w:pPr>
    </w:p>
    <w:p w:rsidR="00144817" w:rsidRPr="0039515E" w:rsidRDefault="00144817" w:rsidP="00381DA9">
      <w:pPr>
        <w:pStyle w:val="Style1"/>
        <w:widowControl/>
        <w:ind w:left="2539"/>
        <w:rPr>
          <w:rStyle w:val="FontStyle46"/>
        </w:rPr>
      </w:pPr>
    </w:p>
    <w:p w:rsidR="00144817" w:rsidRPr="00826E62" w:rsidRDefault="00144817" w:rsidP="00826E62">
      <w:pPr>
        <w:pStyle w:val="Style1"/>
        <w:widowControl/>
        <w:rPr>
          <w:rStyle w:val="FontStyle46"/>
          <w:lang/>
        </w:rPr>
      </w:pPr>
    </w:p>
    <w:p w:rsidR="00144817" w:rsidRPr="00826E62" w:rsidRDefault="000B356B" w:rsidP="00826E62">
      <w:pPr>
        <w:pStyle w:val="Style1"/>
        <w:widowControl/>
        <w:ind w:left="2539"/>
        <w:rPr>
          <w:rStyle w:val="FontStyle46"/>
          <w:b w:val="0"/>
          <w:lang/>
        </w:rPr>
      </w:pPr>
      <w:r w:rsidRPr="0039515E">
        <w:rPr>
          <w:rStyle w:val="FontStyle46"/>
          <w:b w:val="0"/>
        </w:rPr>
        <w:t xml:space="preserve"> </w:t>
      </w:r>
      <w:r w:rsidRPr="0039515E">
        <w:rPr>
          <w:rStyle w:val="FontStyle46"/>
          <w:b w:val="0"/>
        </w:rPr>
        <w:tab/>
      </w:r>
      <w:r w:rsidRPr="0039515E">
        <w:rPr>
          <w:rStyle w:val="FontStyle46"/>
          <w:b w:val="0"/>
        </w:rPr>
        <w:tab/>
      </w:r>
      <w:r w:rsidRPr="0039515E">
        <w:rPr>
          <w:rStyle w:val="FontStyle46"/>
          <w:b w:val="0"/>
        </w:rPr>
        <w:tab/>
      </w:r>
      <w:r w:rsidR="00033D88" w:rsidRPr="0039515E">
        <w:rPr>
          <w:rStyle w:val="FontStyle46"/>
          <w:b w:val="0"/>
        </w:rPr>
        <w:t>28</w:t>
      </w:r>
    </w:p>
    <w:p w:rsidR="00144817" w:rsidRPr="0039515E" w:rsidRDefault="00144817" w:rsidP="00381DA9">
      <w:pPr>
        <w:pStyle w:val="Style1"/>
        <w:widowControl/>
        <w:ind w:left="2539"/>
        <w:rPr>
          <w:rStyle w:val="FontStyle46"/>
        </w:rPr>
      </w:pPr>
    </w:p>
    <w:p w:rsidR="00ED682D" w:rsidRPr="0039515E" w:rsidRDefault="00ED682D" w:rsidP="00ED682D">
      <w:pPr>
        <w:pStyle w:val="Default"/>
        <w:jc w:val="center"/>
        <w:rPr>
          <w:b/>
          <w:bCs/>
          <w:sz w:val="22"/>
          <w:szCs w:val="22"/>
        </w:rPr>
      </w:pPr>
      <w:r w:rsidRPr="0039515E">
        <w:rPr>
          <w:b/>
          <w:bCs/>
          <w:sz w:val="22"/>
          <w:szCs w:val="22"/>
        </w:rPr>
        <w:t>МЕНИЧНО ПИСМО-ОВЛАШЋЕЊЕ</w:t>
      </w:r>
    </w:p>
    <w:p w:rsidR="00ED682D" w:rsidRPr="0039515E" w:rsidRDefault="00ED682D" w:rsidP="00ED682D">
      <w:pPr>
        <w:pStyle w:val="Default"/>
        <w:jc w:val="center"/>
        <w:rPr>
          <w:sz w:val="22"/>
          <w:szCs w:val="22"/>
        </w:rPr>
      </w:pPr>
    </w:p>
    <w:p w:rsidR="00826E62" w:rsidRPr="00890CCF" w:rsidRDefault="00ED682D" w:rsidP="00826E62">
      <w:pPr>
        <w:pStyle w:val="Default"/>
        <w:spacing w:line="276" w:lineRule="auto"/>
        <w:jc w:val="both"/>
        <w:rPr>
          <w:sz w:val="22"/>
          <w:szCs w:val="22"/>
          <w:lang w:val="ru-RU"/>
        </w:rPr>
      </w:pPr>
      <w:r w:rsidRPr="0039515E">
        <w:rPr>
          <w:sz w:val="22"/>
          <w:szCs w:val="22"/>
        </w:rPr>
        <w:t xml:space="preserve">На основу Закона о меници </w:t>
      </w:r>
      <w:r w:rsidR="00826E62" w:rsidRPr="00890CCF">
        <w:rPr>
          <w:sz w:val="22"/>
          <w:szCs w:val="22"/>
          <w:lang w:val="ru-RU"/>
        </w:rPr>
        <w:t>меници („Сл. лист ФНРЈ“ бр. 104/46, „Сл.лист СФРЈ“ бр. 16/65, 54/70, 57/89 и „Сл. лист СРЈ“ бр. 46/96</w:t>
      </w:r>
      <w:r w:rsidR="00826E62">
        <w:rPr>
          <w:sz w:val="22"/>
          <w:szCs w:val="22"/>
          <w:lang w:val="ru-RU"/>
        </w:rPr>
        <w:t xml:space="preserve"> и Сл. Лист СЦГ 1/2003- Уставна повеља</w:t>
      </w:r>
      <w:r w:rsidR="00826E62" w:rsidRPr="00890CCF">
        <w:rPr>
          <w:sz w:val="22"/>
          <w:szCs w:val="22"/>
          <w:lang w:val="ru-RU"/>
        </w:rPr>
        <w:t>), Закона о платном промету („Сл. Лист СРЈ“ бр 2/2002</w:t>
      </w:r>
      <w:r w:rsidR="00826E62">
        <w:rPr>
          <w:sz w:val="22"/>
          <w:szCs w:val="22"/>
          <w:lang w:val="ru-RU"/>
        </w:rPr>
        <w:t>, 5/2003, Сл. Гласник РС 43/2004, 62/06, 111/09, 31/11 и 139/14</w:t>
      </w:r>
      <w:r w:rsidR="00826E62" w:rsidRPr="00890CCF">
        <w:rPr>
          <w:sz w:val="22"/>
          <w:szCs w:val="22"/>
          <w:lang w:val="ru-RU"/>
        </w:rPr>
        <w:t>)  и  Одлуке о облику, садржини и начину коришћења јединствених инструмената платног промета («Сл. Гласник РС» бр. 57/2004, 82/2004 и 98/2013</w:t>
      </w:r>
      <w:r w:rsidR="00826E62">
        <w:rPr>
          <w:sz w:val="22"/>
          <w:szCs w:val="22"/>
          <w:lang w:val="ru-RU"/>
        </w:rPr>
        <w:t xml:space="preserve"> и 104/14</w:t>
      </w:r>
      <w:r w:rsidR="00826E62" w:rsidRPr="00890CCF">
        <w:rPr>
          <w:sz w:val="22"/>
          <w:szCs w:val="22"/>
          <w:lang w:val="ru-RU"/>
        </w:rPr>
        <w:t xml:space="preserve">) </w:t>
      </w:r>
    </w:p>
    <w:p w:rsidR="00ED682D" w:rsidRPr="0039515E" w:rsidRDefault="00ED682D" w:rsidP="00ED682D">
      <w:pPr>
        <w:pStyle w:val="Default"/>
        <w:rPr>
          <w:sz w:val="22"/>
          <w:szCs w:val="22"/>
        </w:rPr>
      </w:pPr>
    </w:p>
    <w:p w:rsidR="00ED682D" w:rsidRPr="0039515E" w:rsidRDefault="00ED682D" w:rsidP="00ED682D">
      <w:pPr>
        <w:pStyle w:val="Default"/>
        <w:rPr>
          <w:sz w:val="22"/>
          <w:szCs w:val="22"/>
        </w:rPr>
      </w:pPr>
      <w:r w:rsidRPr="0039515E">
        <w:rPr>
          <w:sz w:val="22"/>
          <w:szCs w:val="22"/>
        </w:rPr>
        <w:t xml:space="preserve">ДУЖНИК: __________________________________________________________, ИЗДАЈЕ: </w:t>
      </w:r>
    </w:p>
    <w:p w:rsidR="00ED682D" w:rsidRPr="0039515E" w:rsidRDefault="00ED682D" w:rsidP="00ED682D">
      <w:pPr>
        <w:pStyle w:val="Default"/>
        <w:rPr>
          <w:sz w:val="22"/>
          <w:szCs w:val="22"/>
        </w:rPr>
      </w:pPr>
    </w:p>
    <w:p w:rsidR="00ED682D" w:rsidRPr="0039515E" w:rsidRDefault="00ED682D" w:rsidP="00ED682D">
      <w:pPr>
        <w:pStyle w:val="Default"/>
        <w:jc w:val="center"/>
        <w:rPr>
          <w:sz w:val="22"/>
          <w:szCs w:val="22"/>
        </w:rPr>
      </w:pPr>
      <w:r w:rsidRPr="0039515E">
        <w:rPr>
          <w:sz w:val="22"/>
          <w:szCs w:val="22"/>
        </w:rPr>
        <w:t>МЕНИЧНО ПИСМО-ОВЛАШЋЕЊЕ</w:t>
      </w:r>
    </w:p>
    <w:tbl>
      <w:tblPr>
        <w:tblW w:w="14127" w:type="dxa"/>
        <w:tblBorders>
          <w:top w:val="nil"/>
          <w:left w:val="nil"/>
          <w:bottom w:val="nil"/>
          <w:right w:val="nil"/>
        </w:tblBorders>
        <w:tblLayout w:type="fixed"/>
        <w:tblLook w:val="0000"/>
      </w:tblPr>
      <w:tblGrid>
        <w:gridCol w:w="9180"/>
        <w:gridCol w:w="4947"/>
      </w:tblGrid>
      <w:tr w:rsidR="00ED682D" w:rsidRPr="0039515E" w:rsidTr="00206144">
        <w:trPr>
          <w:trHeight w:val="226"/>
        </w:trPr>
        <w:tc>
          <w:tcPr>
            <w:tcW w:w="14127" w:type="dxa"/>
            <w:gridSpan w:val="2"/>
          </w:tcPr>
          <w:p w:rsidR="00ED682D" w:rsidRPr="0039515E" w:rsidRDefault="00ED682D" w:rsidP="00206144">
            <w:pPr>
              <w:pStyle w:val="Default"/>
              <w:rPr>
                <w:b/>
                <w:bCs/>
                <w:sz w:val="22"/>
                <w:szCs w:val="22"/>
              </w:rPr>
            </w:pPr>
            <w:r w:rsidRPr="0039515E">
              <w:rPr>
                <w:b/>
                <w:bCs/>
                <w:sz w:val="22"/>
                <w:szCs w:val="22"/>
              </w:rPr>
              <w:t xml:space="preserve">                                      ЗА КОРИСНИКА БЛАНКО СОЛО МЕНИЦА</w:t>
            </w:r>
          </w:p>
          <w:p w:rsidR="00ED682D" w:rsidRPr="0039515E" w:rsidRDefault="00ED682D" w:rsidP="00206144">
            <w:pPr>
              <w:pStyle w:val="Default"/>
              <w:rPr>
                <w:b/>
                <w:bCs/>
                <w:sz w:val="22"/>
                <w:szCs w:val="22"/>
              </w:rPr>
            </w:pPr>
          </w:p>
          <w:p w:rsidR="00ED682D" w:rsidRPr="0039515E" w:rsidRDefault="00ED682D" w:rsidP="00206144">
            <w:pPr>
              <w:pStyle w:val="Default"/>
              <w:rPr>
                <w:b/>
                <w:bCs/>
                <w:sz w:val="22"/>
                <w:szCs w:val="22"/>
              </w:rPr>
            </w:pPr>
          </w:p>
          <w:p w:rsidR="00ED682D" w:rsidRPr="0039515E" w:rsidRDefault="00ED682D" w:rsidP="00206144">
            <w:pPr>
              <w:pStyle w:val="Default"/>
              <w:ind w:right="-5055"/>
              <w:rPr>
                <w:sz w:val="22"/>
                <w:szCs w:val="22"/>
              </w:rPr>
            </w:pPr>
            <w:r w:rsidRPr="0039515E">
              <w:rPr>
                <w:sz w:val="22"/>
                <w:szCs w:val="22"/>
              </w:rPr>
              <w:t>Корисник-Поверилац: Центар за социјални рад Града Новог Сада, Нови Сад, Змај Огњена Вука бр 13</w:t>
            </w:r>
          </w:p>
          <w:p w:rsidR="00ED682D" w:rsidRPr="0039515E" w:rsidRDefault="00ED682D" w:rsidP="00206144">
            <w:pPr>
              <w:pStyle w:val="Default"/>
              <w:rPr>
                <w:sz w:val="22"/>
                <w:szCs w:val="22"/>
              </w:rPr>
            </w:pPr>
          </w:p>
        </w:tc>
      </w:tr>
      <w:tr w:rsidR="00ED682D" w:rsidRPr="0039515E" w:rsidTr="00206144">
        <w:trPr>
          <w:gridAfter w:val="1"/>
          <w:wAfter w:w="4947" w:type="dxa"/>
          <w:trHeight w:val="238"/>
        </w:trPr>
        <w:tc>
          <w:tcPr>
            <w:tcW w:w="9180" w:type="dxa"/>
          </w:tcPr>
          <w:p w:rsidR="00ED682D" w:rsidRPr="0039515E" w:rsidRDefault="00BC0D37" w:rsidP="00206144">
            <w:pPr>
              <w:pStyle w:val="Default"/>
              <w:rPr>
                <w:sz w:val="22"/>
                <w:szCs w:val="22"/>
              </w:rPr>
            </w:pPr>
            <w:r w:rsidRPr="0039515E">
              <w:rPr>
                <w:sz w:val="22"/>
                <w:szCs w:val="22"/>
              </w:rPr>
              <w:t>За јавну набавку: Набавка дизел горива и бензина коришћењем дебитних картица бр.</w:t>
            </w:r>
            <w:r w:rsidR="00252C2B">
              <w:rPr>
                <w:sz w:val="22"/>
                <w:szCs w:val="22"/>
              </w:rPr>
              <w:t>20-40401-1306/2017</w:t>
            </w:r>
          </w:p>
        </w:tc>
      </w:tr>
    </w:tbl>
    <w:p w:rsidR="00ED682D" w:rsidRPr="0039515E" w:rsidRDefault="00ED682D" w:rsidP="00ED682D">
      <w:pPr>
        <w:jc w:val="both"/>
        <w:rPr>
          <w:sz w:val="22"/>
          <w:szCs w:val="22"/>
          <w:lang w:val="sr-Cyrl-CS"/>
        </w:rPr>
      </w:pPr>
    </w:p>
    <w:p w:rsidR="00ED682D" w:rsidRPr="0039515E" w:rsidRDefault="00ED682D" w:rsidP="00ED682D">
      <w:pPr>
        <w:pStyle w:val="Default"/>
        <w:jc w:val="both"/>
        <w:rPr>
          <w:sz w:val="22"/>
          <w:szCs w:val="22"/>
        </w:rPr>
      </w:pPr>
      <w:r w:rsidRPr="0039515E">
        <w:rPr>
          <w:sz w:val="22"/>
          <w:szCs w:val="22"/>
        </w:rPr>
        <w:t xml:space="preserve">Предајемо Вам бланко соло меницу, серија број: ____________________ и овлашћујемо Центар за социјални рад Града Новог Сада, Нови Сад, Змај Огњена Вука бр 13 као Повериоца, да предату бланко меницу може попунити на износ до __________________ динара (словима:_________________________________________________________________________). </w:t>
      </w:r>
    </w:p>
    <w:p w:rsidR="00ED682D" w:rsidRPr="0039515E" w:rsidRDefault="00ED682D" w:rsidP="00ED682D">
      <w:pPr>
        <w:pStyle w:val="Default"/>
        <w:jc w:val="both"/>
        <w:rPr>
          <w:sz w:val="22"/>
          <w:szCs w:val="22"/>
        </w:rPr>
      </w:pPr>
    </w:p>
    <w:p w:rsidR="00ED682D" w:rsidRPr="0039515E" w:rsidRDefault="00ED682D" w:rsidP="00ED682D">
      <w:pPr>
        <w:pStyle w:val="Default"/>
        <w:jc w:val="both"/>
        <w:rPr>
          <w:sz w:val="22"/>
          <w:szCs w:val="22"/>
        </w:rPr>
      </w:pPr>
      <w:r w:rsidRPr="0039515E">
        <w:rPr>
          <w:b/>
          <w:sz w:val="22"/>
          <w:szCs w:val="22"/>
        </w:rPr>
        <w:t>Овлашћујемо Центар за социјални рад Града Новог Сада, Нови Сад, Змај Огњена Вука бр 13</w:t>
      </w:r>
      <w:r w:rsidRPr="0039515E">
        <w:rPr>
          <w:sz w:val="22"/>
          <w:szCs w:val="22"/>
        </w:rPr>
        <w:t xml:space="preserve">, као Повериоца, да безусловно и неопозиво, без протеста и трошкова, </w:t>
      </w:r>
      <w:r w:rsidRPr="0039515E">
        <w:rPr>
          <w:b/>
          <w:sz w:val="22"/>
          <w:szCs w:val="22"/>
        </w:rPr>
        <w:t xml:space="preserve">ИНИЦИРА </w:t>
      </w:r>
      <w:r w:rsidRPr="0039515E">
        <w:rPr>
          <w:sz w:val="22"/>
          <w:szCs w:val="22"/>
        </w:rPr>
        <w:t xml:space="preserve">наплату-издавањем налога на терет рачуна Дужника код банака, а у корист рачуна Повериоца, уколико: </w:t>
      </w:r>
    </w:p>
    <w:p w:rsidR="00ED682D" w:rsidRPr="0039515E" w:rsidRDefault="00ED682D" w:rsidP="00ED682D">
      <w:pPr>
        <w:pStyle w:val="Default"/>
        <w:spacing w:after="21"/>
        <w:jc w:val="both"/>
        <w:rPr>
          <w:sz w:val="22"/>
          <w:szCs w:val="22"/>
        </w:rPr>
      </w:pPr>
      <w:r w:rsidRPr="0039515E">
        <w:rPr>
          <w:sz w:val="22"/>
          <w:szCs w:val="22"/>
        </w:rPr>
        <w:t xml:space="preserve">- понуђач повуче своју понуду у периоду од момента предаје понуде до момента доношења одлуке о избору најповољније понуде; </w:t>
      </w:r>
    </w:p>
    <w:p w:rsidR="00ED682D" w:rsidRPr="0039515E" w:rsidRDefault="00ED682D" w:rsidP="00ED682D">
      <w:pPr>
        <w:pStyle w:val="Default"/>
        <w:spacing w:after="21"/>
        <w:jc w:val="both"/>
        <w:rPr>
          <w:sz w:val="22"/>
          <w:szCs w:val="22"/>
        </w:rPr>
      </w:pPr>
      <w:r w:rsidRPr="0039515E">
        <w:rPr>
          <w:sz w:val="22"/>
          <w:szCs w:val="22"/>
        </w:rPr>
        <w:t xml:space="preserve">- понуђач чија се понуда изабере као најповољнија не потпише уговор о јавној набавци у року од осам дана од дана пријема уговора на потписивање; </w:t>
      </w:r>
    </w:p>
    <w:p w:rsidR="00ED682D" w:rsidRPr="0039515E" w:rsidRDefault="00ED682D" w:rsidP="00ED682D">
      <w:pPr>
        <w:pStyle w:val="Default"/>
        <w:jc w:val="both"/>
        <w:rPr>
          <w:sz w:val="22"/>
          <w:szCs w:val="22"/>
        </w:rPr>
      </w:pPr>
      <w:r w:rsidRPr="0039515E">
        <w:rPr>
          <w:sz w:val="22"/>
          <w:szCs w:val="22"/>
        </w:rPr>
        <w:t xml:space="preserve">- понуђач чија се понуда изабере као најповољнија након потписивања уговора не испуни уговорене обавезе у складу са одредбама предметног Уговора и евентуално закључених припадајућих анекса. </w:t>
      </w:r>
    </w:p>
    <w:p w:rsidR="00ED682D" w:rsidRPr="0039515E" w:rsidRDefault="00ED682D" w:rsidP="00ED682D">
      <w:pPr>
        <w:pStyle w:val="Default"/>
        <w:rPr>
          <w:sz w:val="22"/>
          <w:szCs w:val="22"/>
        </w:rPr>
      </w:pPr>
    </w:p>
    <w:p w:rsidR="00ED682D" w:rsidRPr="0039515E" w:rsidRDefault="00ED682D" w:rsidP="00ED682D">
      <w:pPr>
        <w:pStyle w:val="Default"/>
        <w:jc w:val="both"/>
        <w:rPr>
          <w:sz w:val="22"/>
          <w:szCs w:val="22"/>
        </w:rPr>
      </w:pPr>
      <w:r w:rsidRPr="0039515E">
        <w:rPr>
          <w:sz w:val="22"/>
          <w:szCs w:val="22"/>
        </w:rPr>
        <w:t xml:space="preserve">Овим изричито и безусловно ОВЛАШЋУЈЕМО банке код којих имамо рачуне да наплату изврше на терет рачуна Дужника тих банака, односно овлашћујемо ове банке да поднете налоге за наплату заведу у евиденцију редоследа чекања због евентуалног недостатка средстава на рачуну или због обавезе поштовања редоследа наплате са рачуна утврђеног Законом о платном промету и прописима донетим на основу овог Закона, и истовремено изјављујемо да се одричемо права на повлачење и отказивање налога за наплату. </w:t>
      </w:r>
    </w:p>
    <w:tbl>
      <w:tblPr>
        <w:tblW w:w="0" w:type="auto"/>
        <w:tblBorders>
          <w:top w:val="nil"/>
          <w:left w:val="nil"/>
          <w:bottom w:val="nil"/>
          <w:right w:val="nil"/>
        </w:tblBorders>
        <w:tblLayout w:type="fixed"/>
        <w:tblLook w:val="0000"/>
      </w:tblPr>
      <w:tblGrid>
        <w:gridCol w:w="9180"/>
      </w:tblGrid>
      <w:tr w:rsidR="00ED682D" w:rsidRPr="0039515E" w:rsidTr="00206144">
        <w:trPr>
          <w:trHeight w:val="353"/>
        </w:trPr>
        <w:tc>
          <w:tcPr>
            <w:tcW w:w="9180" w:type="dxa"/>
          </w:tcPr>
          <w:p w:rsidR="00ED682D" w:rsidRPr="0039515E" w:rsidRDefault="00ED682D" w:rsidP="00206144">
            <w:pPr>
              <w:pStyle w:val="Default"/>
              <w:jc w:val="both"/>
              <w:rPr>
                <w:sz w:val="22"/>
                <w:szCs w:val="22"/>
              </w:rPr>
            </w:pPr>
            <w:r w:rsidRPr="0039515E">
              <w:rPr>
                <w:sz w:val="22"/>
                <w:szCs w:val="22"/>
              </w:rPr>
              <w:t xml:space="preserve">Менице су важеће и у случају да у току трајања јавне набавке предметних добара дође до: промене лица овлашћених за заступање предузећа-дужника, лица овлашћених за располагање средствима са рачуна Дужника, промена печата, статусних промена код Дужника, оснивање нових правних субјеката од стране Дужника и других промена од значаја за правни промет. </w:t>
            </w:r>
          </w:p>
          <w:p w:rsidR="00ED682D" w:rsidRPr="0039515E" w:rsidRDefault="00ED682D" w:rsidP="00206144">
            <w:pPr>
              <w:pStyle w:val="Default"/>
              <w:rPr>
                <w:sz w:val="22"/>
                <w:szCs w:val="22"/>
              </w:rPr>
            </w:pPr>
          </w:p>
        </w:tc>
      </w:tr>
    </w:tbl>
    <w:p w:rsidR="00ED682D" w:rsidRPr="0039515E" w:rsidRDefault="00ED682D" w:rsidP="00ED682D">
      <w:pPr>
        <w:jc w:val="both"/>
        <w:rPr>
          <w:sz w:val="22"/>
          <w:szCs w:val="22"/>
          <w:lang w:val="sr-Cyrl-CS"/>
        </w:rPr>
      </w:pPr>
      <w:r w:rsidRPr="0039515E">
        <w:rPr>
          <w:sz w:val="22"/>
          <w:szCs w:val="22"/>
          <w:lang w:val="sr-Cyrl-CS"/>
        </w:rPr>
        <w:t xml:space="preserve">Датум издавања </w:t>
      </w:r>
      <w:r w:rsidRPr="0039515E">
        <w:rPr>
          <w:sz w:val="22"/>
          <w:szCs w:val="22"/>
          <w:lang w:val="sr-Cyrl-CS"/>
        </w:rPr>
        <w:tab/>
      </w:r>
      <w:r w:rsidRPr="0039515E">
        <w:rPr>
          <w:sz w:val="22"/>
          <w:szCs w:val="22"/>
          <w:lang w:val="sr-Cyrl-CS"/>
        </w:rPr>
        <w:tab/>
      </w:r>
      <w:r w:rsidRPr="0039515E">
        <w:rPr>
          <w:sz w:val="22"/>
          <w:szCs w:val="22"/>
          <w:lang w:val="sr-Cyrl-CS"/>
        </w:rPr>
        <w:tab/>
      </w:r>
      <w:r w:rsidRPr="0039515E">
        <w:rPr>
          <w:sz w:val="22"/>
          <w:szCs w:val="22"/>
          <w:lang w:val="sr-Cyrl-CS"/>
        </w:rPr>
        <w:tab/>
        <w:t xml:space="preserve">         ДУЖНИК-ИЗДАВАЛАЦ МЕНИЦЕ</w:t>
      </w:r>
    </w:p>
    <w:p w:rsidR="00ED682D" w:rsidRPr="0039515E" w:rsidRDefault="00ED682D" w:rsidP="00ED682D">
      <w:pPr>
        <w:jc w:val="both"/>
        <w:rPr>
          <w:sz w:val="22"/>
          <w:szCs w:val="22"/>
          <w:lang w:val="sr-Cyrl-CS"/>
        </w:rPr>
      </w:pPr>
      <w:r w:rsidRPr="0039515E">
        <w:rPr>
          <w:sz w:val="22"/>
          <w:szCs w:val="22"/>
          <w:lang w:val="sr-Cyrl-CS"/>
        </w:rPr>
        <w:t xml:space="preserve">меничног писма-овлашћења: </w:t>
      </w:r>
      <w:r w:rsidRPr="0039515E">
        <w:rPr>
          <w:sz w:val="22"/>
          <w:szCs w:val="22"/>
          <w:lang w:val="sr-Cyrl-CS"/>
        </w:rPr>
        <w:tab/>
      </w:r>
      <w:r w:rsidRPr="0039515E">
        <w:rPr>
          <w:sz w:val="22"/>
          <w:szCs w:val="22"/>
          <w:lang w:val="sr-Cyrl-CS"/>
        </w:rPr>
        <w:tab/>
        <w:t xml:space="preserve">         Потпис овлашћеног лица са печатом</w:t>
      </w:r>
    </w:p>
    <w:p w:rsidR="00ED682D" w:rsidRPr="0039515E" w:rsidRDefault="00ED682D" w:rsidP="00ED682D">
      <w:pPr>
        <w:jc w:val="both"/>
        <w:rPr>
          <w:sz w:val="22"/>
          <w:szCs w:val="22"/>
          <w:lang w:val="sr-Cyrl-CS"/>
        </w:rPr>
      </w:pPr>
      <w:r w:rsidRPr="0039515E">
        <w:rPr>
          <w:sz w:val="22"/>
          <w:szCs w:val="22"/>
          <w:lang w:val="sr-Cyrl-CS"/>
        </w:rPr>
        <w:t>_________________________</w:t>
      </w:r>
      <w:r w:rsidRPr="0039515E">
        <w:rPr>
          <w:sz w:val="22"/>
          <w:szCs w:val="22"/>
          <w:lang w:val="sr-Cyrl-CS"/>
        </w:rPr>
        <w:tab/>
      </w:r>
      <w:r w:rsidRPr="0039515E">
        <w:rPr>
          <w:sz w:val="22"/>
          <w:szCs w:val="22"/>
          <w:lang w:val="sr-Cyrl-CS"/>
        </w:rPr>
        <w:tab/>
        <w:t xml:space="preserve">         _________________________________</w:t>
      </w:r>
    </w:p>
    <w:p w:rsidR="00ED682D" w:rsidRPr="0039515E" w:rsidRDefault="00ED682D" w:rsidP="00ED682D">
      <w:pPr>
        <w:jc w:val="both"/>
        <w:rPr>
          <w:sz w:val="22"/>
          <w:szCs w:val="22"/>
          <w:lang w:val="sr-Cyrl-CS"/>
        </w:rPr>
      </w:pPr>
    </w:p>
    <w:p w:rsidR="00ED682D" w:rsidRPr="0039515E" w:rsidRDefault="00ED682D" w:rsidP="00ED682D">
      <w:pPr>
        <w:jc w:val="both"/>
        <w:rPr>
          <w:sz w:val="22"/>
          <w:szCs w:val="22"/>
          <w:lang w:val="sr-Cyrl-CS"/>
        </w:rPr>
      </w:pPr>
    </w:p>
    <w:p w:rsidR="00ED682D" w:rsidRPr="0039515E" w:rsidRDefault="00033D88" w:rsidP="00BF6D08">
      <w:pPr>
        <w:jc w:val="center"/>
        <w:rPr>
          <w:sz w:val="22"/>
          <w:szCs w:val="22"/>
          <w:lang w:val="sr-Cyrl-CS"/>
        </w:rPr>
      </w:pPr>
      <w:r w:rsidRPr="0039515E">
        <w:rPr>
          <w:sz w:val="22"/>
          <w:szCs w:val="22"/>
          <w:lang w:val="sr-Cyrl-CS"/>
        </w:rPr>
        <w:t>29</w:t>
      </w:r>
    </w:p>
    <w:p w:rsidR="00144817" w:rsidRPr="0039515E" w:rsidRDefault="00144817" w:rsidP="00381DA9">
      <w:pPr>
        <w:pStyle w:val="Style1"/>
        <w:widowControl/>
        <w:ind w:left="2539"/>
        <w:rPr>
          <w:rStyle w:val="FontStyle46"/>
        </w:rPr>
      </w:pPr>
    </w:p>
    <w:p w:rsidR="00144817" w:rsidRPr="0039515E" w:rsidRDefault="00144817" w:rsidP="00381DA9">
      <w:pPr>
        <w:pStyle w:val="Style1"/>
        <w:widowControl/>
        <w:ind w:left="2539"/>
        <w:rPr>
          <w:rStyle w:val="FontStyle46"/>
        </w:rPr>
      </w:pPr>
    </w:p>
    <w:p w:rsidR="00144817" w:rsidRPr="0039515E" w:rsidRDefault="00144817" w:rsidP="00381DA9">
      <w:pPr>
        <w:pStyle w:val="Style1"/>
        <w:widowControl/>
        <w:ind w:left="2539"/>
        <w:rPr>
          <w:rStyle w:val="FontStyle46"/>
        </w:rPr>
      </w:pPr>
    </w:p>
    <w:p w:rsidR="00144817" w:rsidRPr="0039515E" w:rsidRDefault="00144817" w:rsidP="00381DA9">
      <w:pPr>
        <w:pStyle w:val="Style1"/>
        <w:widowControl/>
        <w:ind w:left="2539"/>
        <w:rPr>
          <w:rStyle w:val="FontStyle46"/>
        </w:rPr>
      </w:pPr>
    </w:p>
    <w:p w:rsidR="00144817" w:rsidRPr="0039515E" w:rsidRDefault="00144817" w:rsidP="00381DA9">
      <w:pPr>
        <w:pStyle w:val="Style1"/>
        <w:widowControl/>
        <w:ind w:left="2539"/>
        <w:rPr>
          <w:rStyle w:val="FontStyle46"/>
        </w:rPr>
      </w:pPr>
    </w:p>
    <w:p w:rsidR="00EC4A37" w:rsidRPr="0039515E" w:rsidRDefault="00EC4A37" w:rsidP="00381DA9">
      <w:pPr>
        <w:pStyle w:val="Style1"/>
        <w:widowControl/>
        <w:ind w:left="2539"/>
        <w:rPr>
          <w:rStyle w:val="FontStyle46"/>
          <w:lang w:val="sr-Cyrl-CS"/>
        </w:rPr>
      </w:pPr>
      <w:r w:rsidRPr="0039515E">
        <w:rPr>
          <w:rStyle w:val="FontStyle46"/>
        </w:rPr>
        <w:t xml:space="preserve">9. </w:t>
      </w:r>
      <w:r w:rsidRPr="0039515E">
        <w:rPr>
          <w:rStyle w:val="FontStyle46"/>
          <w:lang w:val="sr-Cyrl-CS"/>
        </w:rPr>
        <w:t>ИЗЈАВА О НЕЗАВИСНОЈ ПОНУДИ</w:t>
      </w:r>
    </w:p>
    <w:p w:rsidR="00EC4A37" w:rsidRPr="0039515E" w:rsidRDefault="00EC4A37" w:rsidP="00381DA9">
      <w:pPr>
        <w:pStyle w:val="Style7"/>
        <w:widowControl/>
        <w:spacing w:line="240" w:lineRule="auto"/>
        <w:jc w:val="left"/>
        <w:rPr>
          <w:sz w:val="22"/>
          <w:szCs w:val="22"/>
        </w:rPr>
      </w:pPr>
    </w:p>
    <w:p w:rsidR="00EC4A37" w:rsidRPr="0039515E" w:rsidRDefault="00EC4A37" w:rsidP="00381DA9">
      <w:pPr>
        <w:pStyle w:val="Style7"/>
        <w:widowControl/>
        <w:spacing w:line="240" w:lineRule="auto"/>
        <w:jc w:val="left"/>
        <w:rPr>
          <w:sz w:val="22"/>
          <w:szCs w:val="22"/>
        </w:rPr>
      </w:pPr>
    </w:p>
    <w:p w:rsidR="00EC4A37" w:rsidRPr="0039515E" w:rsidRDefault="00EC4A37" w:rsidP="00381DA9">
      <w:pPr>
        <w:pStyle w:val="Style7"/>
        <w:widowControl/>
        <w:spacing w:line="240" w:lineRule="auto"/>
        <w:jc w:val="left"/>
        <w:rPr>
          <w:sz w:val="22"/>
          <w:szCs w:val="22"/>
        </w:rPr>
      </w:pPr>
    </w:p>
    <w:p w:rsidR="00EC4A37" w:rsidRPr="0039515E" w:rsidRDefault="00EC4A37" w:rsidP="00381DA9">
      <w:pPr>
        <w:pStyle w:val="Style7"/>
        <w:widowControl/>
        <w:spacing w:line="240" w:lineRule="auto"/>
        <w:jc w:val="left"/>
        <w:rPr>
          <w:rStyle w:val="FontStyle47"/>
          <w:lang w:val="sr-Cyrl-CS" w:eastAsia="sr-Cyrl-CS"/>
        </w:rPr>
      </w:pPr>
      <w:r w:rsidRPr="0039515E">
        <w:rPr>
          <w:rStyle w:val="FontStyle47"/>
          <w:lang w:val="sr-Cyrl-CS" w:eastAsia="sr-Cyrl-CS"/>
        </w:rPr>
        <w:t>Изјављујем под пуном моралном, материјалном и кривичном одговорношћу да је понуђач:</w:t>
      </w:r>
    </w:p>
    <w:p w:rsidR="001923AE" w:rsidRPr="0039515E" w:rsidRDefault="001923AE" w:rsidP="00381DA9">
      <w:pPr>
        <w:pStyle w:val="Style7"/>
        <w:widowControl/>
        <w:spacing w:line="240" w:lineRule="auto"/>
        <w:jc w:val="left"/>
        <w:rPr>
          <w:rStyle w:val="FontStyle47"/>
          <w:lang w:val="sr-Cyrl-CS" w:eastAsia="sr-Cyrl-CS"/>
        </w:rPr>
      </w:pPr>
    </w:p>
    <w:p w:rsidR="001923AE" w:rsidRPr="0039515E" w:rsidRDefault="001923AE" w:rsidP="00381DA9">
      <w:pPr>
        <w:pStyle w:val="Style7"/>
        <w:widowControl/>
        <w:spacing w:line="240" w:lineRule="auto"/>
        <w:jc w:val="left"/>
        <w:rPr>
          <w:rStyle w:val="FontStyle47"/>
          <w:lang w:val="sr-Cyrl-CS" w:eastAsia="sr-Cyrl-CS"/>
        </w:rPr>
      </w:pPr>
      <w:r w:rsidRPr="0039515E">
        <w:rPr>
          <w:rStyle w:val="FontStyle47"/>
          <w:lang w:val="sr-Cyrl-CS" w:eastAsia="sr-Cyrl-CS"/>
        </w:rPr>
        <w:t>_____________________________________________________________________.</w:t>
      </w:r>
    </w:p>
    <w:p w:rsidR="00EC4A37" w:rsidRPr="0039515E" w:rsidRDefault="00EC4A37" w:rsidP="00381DA9">
      <w:pPr>
        <w:pStyle w:val="Style16"/>
        <w:widowControl/>
        <w:spacing w:line="240" w:lineRule="auto"/>
        <w:rPr>
          <w:sz w:val="22"/>
          <w:szCs w:val="22"/>
        </w:rPr>
      </w:pPr>
    </w:p>
    <w:p w:rsidR="00EC4A37" w:rsidRPr="0039515E" w:rsidRDefault="00EC4A37" w:rsidP="00381DA9">
      <w:pPr>
        <w:pStyle w:val="Style16"/>
        <w:widowControl/>
        <w:spacing w:line="240" w:lineRule="auto"/>
        <w:rPr>
          <w:rStyle w:val="FontStyle47"/>
          <w:lang w:val="sr-Cyrl-CS" w:eastAsia="sr-Cyrl-CS"/>
        </w:rPr>
      </w:pPr>
      <w:r w:rsidRPr="0039515E">
        <w:rPr>
          <w:rStyle w:val="FontStyle47"/>
          <w:lang w:val="sr-Cyrl-CS" w:eastAsia="sr-Cyrl-CS"/>
        </w:rPr>
        <w:t>понуду поднео независно без договора са другим понуђачима или заинтересованим лицима.</w:t>
      </w:r>
    </w:p>
    <w:p w:rsidR="00EC4A37" w:rsidRPr="0039515E" w:rsidRDefault="00EC4A37" w:rsidP="00381DA9">
      <w:pPr>
        <w:pStyle w:val="Style5"/>
        <w:widowControl/>
        <w:ind w:left="4315"/>
        <w:jc w:val="left"/>
        <w:rPr>
          <w:sz w:val="22"/>
          <w:szCs w:val="22"/>
        </w:rPr>
      </w:pPr>
    </w:p>
    <w:p w:rsidR="00EC4A37" w:rsidRPr="0039515E" w:rsidRDefault="00EC4A37" w:rsidP="00381DA9">
      <w:pPr>
        <w:pStyle w:val="Style5"/>
        <w:widowControl/>
        <w:ind w:left="4315"/>
        <w:jc w:val="left"/>
        <w:rPr>
          <w:sz w:val="22"/>
          <w:szCs w:val="22"/>
        </w:rPr>
      </w:pPr>
    </w:p>
    <w:p w:rsidR="00EC4A37" w:rsidRPr="0039515E" w:rsidRDefault="00EC4A37" w:rsidP="00381DA9">
      <w:pPr>
        <w:pStyle w:val="Style5"/>
        <w:widowControl/>
        <w:ind w:left="4315"/>
        <w:jc w:val="left"/>
        <w:rPr>
          <w:sz w:val="22"/>
          <w:szCs w:val="22"/>
        </w:rPr>
      </w:pPr>
    </w:p>
    <w:p w:rsidR="00EC4A37" w:rsidRPr="0039515E" w:rsidRDefault="00EC4A37" w:rsidP="00381DA9">
      <w:pPr>
        <w:pStyle w:val="Style5"/>
        <w:widowControl/>
        <w:ind w:left="4315"/>
        <w:jc w:val="left"/>
        <w:rPr>
          <w:sz w:val="22"/>
          <w:szCs w:val="22"/>
        </w:rPr>
      </w:pPr>
    </w:p>
    <w:p w:rsidR="00EC4A37" w:rsidRPr="0039515E" w:rsidRDefault="00EC4A37" w:rsidP="00381DA9">
      <w:pPr>
        <w:pStyle w:val="Style5"/>
        <w:widowControl/>
        <w:ind w:left="4315"/>
        <w:jc w:val="left"/>
        <w:rPr>
          <w:sz w:val="22"/>
          <w:szCs w:val="22"/>
        </w:rPr>
      </w:pPr>
    </w:p>
    <w:p w:rsidR="00EC4A37" w:rsidRPr="0039515E" w:rsidRDefault="00EC4A37" w:rsidP="00381DA9">
      <w:pPr>
        <w:pStyle w:val="Style5"/>
        <w:widowControl/>
        <w:ind w:left="4315"/>
        <w:jc w:val="left"/>
        <w:rPr>
          <w:sz w:val="22"/>
          <w:szCs w:val="22"/>
        </w:rPr>
      </w:pPr>
    </w:p>
    <w:p w:rsidR="00EC4A37" w:rsidRPr="0039515E" w:rsidRDefault="00EC4A37" w:rsidP="00381DA9">
      <w:pPr>
        <w:pStyle w:val="Style5"/>
        <w:widowControl/>
        <w:ind w:left="4315"/>
        <w:jc w:val="left"/>
        <w:rPr>
          <w:sz w:val="22"/>
          <w:szCs w:val="22"/>
        </w:rPr>
      </w:pPr>
    </w:p>
    <w:p w:rsidR="00EC4A37" w:rsidRPr="0039515E" w:rsidRDefault="00EC4A37" w:rsidP="00381DA9">
      <w:pPr>
        <w:pStyle w:val="Style5"/>
        <w:widowControl/>
        <w:ind w:left="4315"/>
        <w:jc w:val="left"/>
        <w:rPr>
          <w:sz w:val="22"/>
          <w:szCs w:val="22"/>
        </w:rPr>
      </w:pPr>
    </w:p>
    <w:p w:rsidR="00EC4A37" w:rsidRPr="0039515E" w:rsidRDefault="00EC4A37" w:rsidP="00381DA9">
      <w:pPr>
        <w:pStyle w:val="Style5"/>
        <w:widowControl/>
        <w:ind w:left="4315"/>
        <w:jc w:val="left"/>
        <w:rPr>
          <w:sz w:val="22"/>
          <w:szCs w:val="22"/>
        </w:rPr>
      </w:pPr>
    </w:p>
    <w:p w:rsidR="00EC4A37" w:rsidRPr="0039515E" w:rsidRDefault="00EC4A37" w:rsidP="00381DA9">
      <w:pPr>
        <w:pStyle w:val="Style5"/>
        <w:widowControl/>
        <w:ind w:left="4315"/>
        <w:jc w:val="left"/>
        <w:rPr>
          <w:sz w:val="22"/>
          <w:szCs w:val="22"/>
        </w:rPr>
      </w:pPr>
    </w:p>
    <w:p w:rsidR="00EC4A37" w:rsidRPr="0039515E" w:rsidRDefault="00EC4A37" w:rsidP="00381DA9">
      <w:pPr>
        <w:pStyle w:val="Style5"/>
        <w:widowControl/>
        <w:ind w:left="4315"/>
        <w:jc w:val="left"/>
        <w:rPr>
          <w:sz w:val="22"/>
          <w:szCs w:val="22"/>
        </w:rPr>
      </w:pPr>
    </w:p>
    <w:p w:rsidR="00EC4A37" w:rsidRPr="0039515E" w:rsidRDefault="00EC4A37" w:rsidP="00381DA9">
      <w:pPr>
        <w:pStyle w:val="Style5"/>
        <w:widowControl/>
        <w:ind w:left="4315"/>
        <w:jc w:val="left"/>
        <w:rPr>
          <w:sz w:val="22"/>
          <w:szCs w:val="22"/>
        </w:rPr>
      </w:pPr>
    </w:p>
    <w:p w:rsidR="00EC4A37" w:rsidRPr="0039515E" w:rsidRDefault="00EC4A37" w:rsidP="00381DA9">
      <w:pPr>
        <w:pStyle w:val="Style5"/>
        <w:widowControl/>
        <w:ind w:left="4315"/>
        <w:jc w:val="left"/>
        <w:rPr>
          <w:sz w:val="22"/>
          <w:szCs w:val="22"/>
        </w:rPr>
      </w:pPr>
    </w:p>
    <w:p w:rsidR="00EC4A37" w:rsidRPr="0039515E" w:rsidRDefault="00EC4A37" w:rsidP="00381DA9">
      <w:pPr>
        <w:pStyle w:val="Style5"/>
        <w:widowControl/>
        <w:tabs>
          <w:tab w:val="left" w:leader="underscore" w:pos="8990"/>
        </w:tabs>
        <w:ind w:left="4315"/>
        <w:jc w:val="left"/>
        <w:rPr>
          <w:rStyle w:val="FontStyle47"/>
          <w:lang w:val="sr-Cyrl-CS" w:eastAsia="sr-Cyrl-CS"/>
        </w:rPr>
      </w:pPr>
      <w:r w:rsidRPr="0039515E">
        <w:rPr>
          <w:rStyle w:val="FontStyle47"/>
          <w:lang w:val="sr-Cyrl-CS" w:eastAsia="sr-Cyrl-CS"/>
        </w:rPr>
        <w:t>Понуђач</w:t>
      </w:r>
      <w:r w:rsidRPr="0039515E">
        <w:rPr>
          <w:rStyle w:val="FontStyle47"/>
          <w:lang w:val="sr-Cyrl-CS" w:eastAsia="sr-Cyrl-CS"/>
        </w:rPr>
        <w:tab/>
      </w:r>
    </w:p>
    <w:p w:rsidR="00EC4A37" w:rsidRPr="0039515E" w:rsidRDefault="00EC4A37" w:rsidP="00381DA9">
      <w:pPr>
        <w:pStyle w:val="Style5"/>
        <w:widowControl/>
        <w:ind w:left="5347"/>
        <w:jc w:val="left"/>
        <w:rPr>
          <w:rStyle w:val="FontStyle47"/>
          <w:lang w:val="sr-Cyrl-CS" w:eastAsia="sr-Cyrl-CS"/>
        </w:rPr>
      </w:pPr>
      <w:r w:rsidRPr="0039515E">
        <w:rPr>
          <w:rStyle w:val="FontStyle47"/>
          <w:lang w:val="sr-Cyrl-CS" w:eastAsia="sr-Cyrl-CS"/>
        </w:rPr>
        <w:t>(име и презиме овлашћеног лица)</w:t>
      </w:r>
    </w:p>
    <w:p w:rsidR="00EC4A37" w:rsidRPr="0039515E" w:rsidRDefault="00EC4A37" w:rsidP="00381DA9">
      <w:pPr>
        <w:pStyle w:val="Style5"/>
        <w:widowControl/>
        <w:ind w:left="4315"/>
        <w:jc w:val="left"/>
        <w:rPr>
          <w:sz w:val="22"/>
          <w:szCs w:val="22"/>
        </w:rPr>
      </w:pPr>
    </w:p>
    <w:p w:rsidR="00EC4A37" w:rsidRPr="0039515E" w:rsidRDefault="00EC4A37" w:rsidP="00381DA9">
      <w:pPr>
        <w:pStyle w:val="Style5"/>
        <w:widowControl/>
        <w:tabs>
          <w:tab w:val="left" w:leader="underscore" w:pos="8923"/>
        </w:tabs>
        <w:ind w:left="4315"/>
        <w:jc w:val="left"/>
        <w:rPr>
          <w:rStyle w:val="FontStyle47"/>
          <w:lang w:val="sr-Cyrl-CS" w:eastAsia="sr-Cyrl-CS"/>
        </w:rPr>
      </w:pPr>
      <w:r w:rsidRPr="0039515E">
        <w:rPr>
          <w:rStyle w:val="FontStyle47"/>
          <w:lang w:val="sr-Cyrl-CS" w:eastAsia="sr-Cyrl-CS"/>
        </w:rPr>
        <w:t>Потпис</w:t>
      </w:r>
      <w:r w:rsidRPr="0039515E">
        <w:rPr>
          <w:rStyle w:val="FontStyle47"/>
          <w:lang w:val="sr-Cyrl-CS" w:eastAsia="sr-Cyrl-CS"/>
        </w:rPr>
        <w:tab/>
      </w:r>
    </w:p>
    <w:p w:rsidR="00EC4A37" w:rsidRPr="0039515E" w:rsidRDefault="00EC4A37" w:rsidP="00381DA9">
      <w:pPr>
        <w:pStyle w:val="Style5"/>
        <w:widowControl/>
        <w:ind w:left="5587"/>
        <w:jc w:val="left"/>
        <w:rPr>
          <w:rStyle w:val="FontStyle47"/>
          <w:lang w:val="sr-Cyrl-CS" w:eastAsia="sr-Cyrl-CS"/>
        </w:rPr>
      </w:pPr>
      <w:r w:rsidRPr="0039515E">
        <w:rPr>
          <w:rStyle w:val="FontStyle47"/>
          <w:lang w:val="sr-Cyrl-CS" w:eastAsia="sr-Cyrl-CS"/>
        </w:rPr>
        <w:t>(потпис овлашћеног лица)</w:t>
      </w:r>
    </w:p>
    <w:p w:rsidR="00EC4A37" w:rsidRPr="0039515E" w:rsidRDefault="00EC4A37" w:rsidP="00381DA9">
      <w:pPr>
        <w:pStyle w:val="Style5"/>
        <w:widowControl/>
        <w:ind w:left="2875"/>
        <w:jc w:val="left"/>
        <w:rPr>
          <w:sz w:val="22"/>
          <w:szCs w:val="22"/>
        </w:rPr>
      </w:pPr>
    </w:p>
    <w:p w:rsidR="00EC4A37" w:rsidRPr="0039515E" w:rsidRDefault="00EC4A37" w:rsidP="00381DA9">
      <w:pPr>
        <w:pStyle w:val="Style5"/>
        <w:widowControl/>
        <w:ind w:left="2875"/>
        <w:jc w:val="left"/>
        <w:rPr>
          <w:rStyle w:val="FontStyle47"/>
          <w:lang w:val="sr-Cyrl-CS" w:eastAsia="sr-Cyrl-CS"/>
        </w:rPr>
      </w:pPr>
      <w:r w:rsidRPr="0039515E">
        <w:rPr>
          <w:rStyle w:val="FontStyle47"/>
          <w:lang w:val="sr-Cyrl-CS" w:eastAsia="sr-Cyrl-CS"/>
        </w:rPr>
        <w:t>МП</w:t>
      </w:r>
    </w:p>
    <w:p w:rsidR="00EC4A37" w:rsidRPr="0039515E" w:rsidRDefault="00EC4A37" w:rsidP="00381DA9">
      <w:pPr>
        <w:pStyle w:val="Style5"/>
        <w:widowControl/>
        <w:ind w:left="2875"/>
        <w:jc w:val="left"/>
        <w:rPr>
          <w:rStyle w:val="FontStyle47"/>
          <w:lang w:val="sr-Cyrl-CS" w:eastAsia="sr-Cyrl-CS"/>
        </w:rPr>
        <w:sectPr w:rsidR="00EC4A37" w:rsidRPr="0039515E" w:rsidSect="000634E4">
          <w:headerReference w:type="even" r:id="rId41"/>
          <w:headerReference w:type="default" r:id="rId42"/>
          <w:footerReference w:type="even" r:id="rId43"/>
          <w:footerReference w:type="default" r:id="rId44"/>
          <w:pgSz w:w="11907" w:h="16839" w:code="9"/>
          <w:pgMar w:top="1134" w:right="1426" w:bottom="1440" w:left="1440" w:header="720" w:footer="720" w:gutter="0"/>
          <w:cols w:space="60"/>
          <w:noEndnote/>
        </w:sectPr>
      </w:pPr>
    </w:p>
    <w:p w:rsidR="00EC4A37" w:rsidRPr="0039515E" w:rsidRDefault="00EC4A37" w:rsidP="00381DA9">
      <w:pPr>
        <w:pStyle w:val="Style5"/>
        <w:widowControl/>
        <w:rPr>
          <w:rStyle w:val="FontStyle47"/>
          <w:lang w:val="sr-Cyrl-CS" w:eastAsia="sr-Cyrl-CS"/>
        </w:rPr>
      </w:pPr>
      <w:r w:rsidRPr="0039515E">
        <w:rPr>
          <w:rStyle w:val="FontStyle47"/>
          <w:lang w:val="sr-Cyrl-CS" w:eastAsia="sr-Cyrl-CS"/>
        </w:rPr>
        <w:lastRenderedPageBreak/>
        <w:t>Место</w:t>
      </w:r>
    </w:p>
    <w:p w:rsidR="00EC4A37" w:rsidRPr="0039515E" w:rsidRDefault="00EC4A37" w:rsidP="00381DA9">
      <w:pPr>
        <w:pStyle w:val="Style5"/>
        <w:widowControl/>
        <w:tabs>
          <w:tab w:val="left" w:leader="underscore" w:pos="4085"/>
        </w:tabs>
        <w:rPr>
          <w:rStyle w:val="FontStyle47"/>
          <w:lang w:val="sr-Cyrl-CS" w:eastAsia="sr-Cyrl-CS"/>
        </w:rPr>
      </w:pPr>
      <w:r w:rsidRPr="0039515E">
        <w:rPr>
          <w:rStyle w:val="FontStyle47"/>
          <w:lang w:val="sr-Cyrl-CS" w:eastAsia="sr-Cyrl-CS"/>
        </w:rPr>
        <w:br w:type="column"/>
      </w:r>
      <w:r w:rsidRPr="0039515E">
        <w:rPr>
          <w:rStyle w:val="FontStyle47"/>
          <w:lang w:val="sr-Cyrl-CS" w:eastAsia="sr-Cyrl-CS"/>
        </w:rPr>
        <w:lastRenderedPageBreak/>
        <w:t>и датум</w:t>
      </w:r>
      <w:r w:rsidRPr="0039515E">
        <w:rPr>
          <w:rStyle w:val="FontStyle47"/>
          <w:lang w:val="sr-Cyrl-CS" w:eastAsia="sr-Cyrl-CS"/>
        </w:rPr>
        <w:tab/>
      </w:r>
    </w:p>
    <w:p w:rsidR="00EC4A37" w:rsidRPr="0039515E" w:rsidRDefault="00EC4A37" w:rsidP="00381DA9">
      <w:pPr>
        <w:pStyle w:val="Style5"/>
        <w:widowControl/>
        <w:tabs>
          <w:tab w:val="left" w:leader="underscore" w:pos="4085"/>
        </w:tabs>
        <w:rPr>
          <w:rStyle w:val="FontStyle47"/>
          <w:lang w:val="sr-Cyrl-CS" w:eastAsia="sr-Cyrl-CS"/>
        </w:rPr>
        <w:sectPr w:rsidR="00EC4A37" w:rsidRPr="0039515E" w:rsidSect="000634E4">
          <w:headerReference w:type="even" r:id="rId45"/>
          <w:headerReference w:type="default" r:id="rId46"/>
          <w:footerReference w:type="even" r:id="rId47"/>
          <w:footerReference w:type="default" r:id="rId48"/>
          <w:type w:val="continuous"/>
          <w:pgSz w:w="11907" w:h="16839" w:code="9"/>
          <w:pgMar w:top="2794" w:right="1669" w:bottom="1440" w:left="5760" w:header="720" w:footer="720" w:gutter="0"/>
          <w:cols w:num="2" w:space="720" w:equalWidth="0">
            <w:col w:w="720" w:space="5"/>
            <w:col w:w="4084"/>
          </w:cols>
          <w:noEndnote/>
        </w:sectPr>
      </w:pPr>
    </w:p>
    <w:p w:rsidR="00EC4A37" w:rsidRPr="0039515E" w:rsidRDefault="00EC4A37" w:rsidP="00381DA9">
      <w:pPr>
        <w:widowControl/>
        <w:rPr>
          <w:sz w:val="22"/>
          <w:szCs w:val="22"/>
        </w:rPr>
      </w:pPr>
    </w:p>
    <w:p w:rsidR="00144817" w:rsidRPr="0039515E" w:rsidRDefault="00144817" w:rsidP="00381DA9">
      <w:pPr>
        <w:pStyle w:val="Style1"/>
        <w:widowControl/>
        <w:ind w:left="614"/>
        <w:rPr>
          <w:rStyle w:val="FontStyle46"/>
        </w:rPr>
      </w:pPr>
    </w:p>
    <w:p w:rsidR="00144817" w:rsidRPr="0039515E" w:rsidRDefault="00144817" w:rsidP="00381DA9">
      <w:pPr>
        <w:pStyle w:val="Style1"/>
        <w:widowControl/>
        <w:ind w:left="614"/>
        <w:rPr>
          <w:rStyle w:val="FontStyle46"/>
        </w:rPr>
      </w:pPr>
    </w:p>
    <w:p w:rsidR="00144817" w:rsidRPr="0039515E" w:rsidRDefault="00144817" w:rsidP="00381DA9">
      <w:pPr>
        <w:pStyle w:val="Style1"/>
        <w:widowControl/>
        <w:ind w:left="614"/>
        <w:rPr>
          <w:rStyle w:val="FontStyle46"/>
        </w:rPr>
      </w:pPr>
    </w:p>
    <w:p w:rsidR="00144817" w:rsidRPr="0039515E" w:rsidRDefault="00144817" w:rsidP="00381DA9">
      <w:pPr>
        <w:pStyle w:val="Style1"/>
        <w:widowControl/>
        <w:ind w:left="614"/>
        <w:rPr>
          <w:rStyle w:val="FontStyle46"/>
        </w:rPr>
      </w:pPr>
    </w:p>
    <w:p w:rsidR="00144817" w:rsidRPr="0039515E" w:rsidRDefault="00144817" w:rsidP="00381DA9">
      <w:pPr>
        <w:pStyle w:val="Style1"/>
        <w:widowControl/>
        <w:ind w:left="614"/>
        <w:rPr>
          <w:rStyle w:val="FontStyle46"/>
        </w:rPr>
      </w:pPr>
    </w:p>
    <w:p w:rsidR="00144817" w:rsidRPr="0039515E" w:rsidRDefault="00144817" w:rsidP="00381DA9">
      <w:pPr>
        <w:pStyle w:val="Style1"/>
        <w:widowControl/>
        <w:ind w:left="614"/>
        <w:rPr>
          <w:rStyle w:val="FontStyle46"/>
        </w:rPr>
      </w:pPr>
    </w:p>
    <w:p w:rsidR="00144817" w:rsidRPr="0039515E" w:rsidRDefault="00144817" w:rsidP="00381DA9">
      <w:pPr>
        <w:pStyle w:val="Style1"/>
        <w:widowControl/>
        <w:ind w:left="614"/>
        <w:rPr>
          <w:rStyle w:val="FontStyle46"/>
        </w:rPr>
      </w:pPr>
    </w:p>
    <w:p w:rsidR="00144817" w:rsidRPr="0039515E" w:rsidRDefault="00144817" w:rsidP="00381DA9">
      <w:pPr>
        <w:pStyle w:val="Style1"/>
        <w:widowControl/>
        <w:ind w:left="614"/>
        <w:rPr>
          <w:rStyle w:val="FontStyle46"/>
        </w:rPr>
      </w:pPr>
    </w:p>
    <w:p w:rsidR="00144817" w:rsidRPr="0039515E" w:rsidRDefault="00144817" w:rsidP="00381DA9">
      <w:pPr>
        <w:pStyle w:val="Style1"/>
        <w:widowControl/>
        <w:ind w:left="614"/>
        <w:rPr>
          <w:rStyle w:val="FontStyle46"/>
        </w:rPr>
      </w:pPr>
    </w:p>
    <w:p w:rsidR="00144817" w:rsidRPr="0039515E" w:rsidRDefault="00144817" w:rsidP="00381DA9">
      <w:pPr>
        <w:pStyle w:val="Style1"/>
        <w:widowControl/>
        <w:ind w:left="614"/>
        <w:rPr>
          <w:rStyle w:val="FontStyle46"/>
        </w:rPr>
      </w:pPr>
    </w:p>
    <w:p w:rsidR="00144817" w:rsidRPr="0039515E" w:rsidRDefault="00144817" w:rsidP="00381DA9">
      <w:pPr>
        <w:pStyle w:val="Style1"/>
        <w:widowControl/>
        <w:ind w:left="614"/>
        <w:rPr>
          <w:rStyle w:val="FontStyle46"/>
        </w:rPr>
      </w:pPr>
    </w:p>
    <w:p w:rsidR="00144817" w:rsidRPr="0039515E" w:rsidRDefault="00144817" w:rsidP="00381DA9">
      <w:pPr>
        <w:pStyle w:val="Style1"/>
        <w:widowControl/>
        <w:ind w:left="614"/>
        <w:rPr>
          <w:rStyle w:val="FontStyle46"/>
        </w:rPr>
      </w:pPr>
    </w:p>
    <w:p w:rsidR="00144817" w:rsidRPr="0039515E" w:rsidRDefault="00144817" w:rsidP="00381DA9">
      <w:pPr>
        <w:pStyle w:val="Style1"/>
        <w:widowControl/>
        <w:ind w:left="614"/>
        <w:rPr>
          <w:rStyle w:val="FontStyle46"/>
        </w:rPr>
      </w:pPr>
    </w:p>
    <w:p w:rsidR="00144817" w:rsidRPr="0039515E" w:rsidRDefault="00144817" w:rsidP="00381DA9">
      <w:pPr>
        <w:pStyle w:val="Style1"/>
        <w:widowControl/>
        <w:ind w:left="614"/>
        <w:rPr>
          <w:rStyle w:val="FontStyle46"/>
        </w:rPr>
      </w:pPr>
    </w:p>
    <w:p w:rsidR="00144817" w:rsidRPr="0039515E" w:rsidRDefault="00144817" w:rsidP="00381DA9">
      <w:pPr>
        <w:pStyle w:val="Style1"/>
        <w:widowControl/>
        <w:ind w:left="614"/>
        <w:rPr>
          <w:rStyle w:val="FontStyle46"/>
        </w:rPr>
      </w:pPr>
    </w:p>
    <w:p w:rsidR="00144817" w:rsidRPr="0039515E" w:rsidRDefault="00144817" w:rsidP="00381DA9">
      <w:pPr>
        <w:pStyle w:val="Style1"/>
        <w:widowControl/>
        <w:ind w:left="614"/>
        <w:rPr>
          <w:rStyle w:val="FontStyle46"/>
        </w:rPr>
      </w:pPr>
    </w:p>
    <w:p w:rsidR="00144817" w:rsidRPr="0039515E" w:rsidRDefault="00144817" w:rsidP="00381DA9">
      <w:pPr>
        <w:pStyle w:val="Style1"/>
        <w:widowControl/>
        <w:ind w:left="614"/>
        <w:rPr>
          <w:rStyle w:val="FontStyle46"/>
        </w:rPr>
      </w:pPr>
    </w:p>
    <w:p w:rsidR="00144817" w:rsidRPr="0039515E" w:rsidRDefault="00033D88" w:rsidP="00BF6D08">
      <w:pPr>
        <w:pStyle w:val="Style1"/>
        <w:widowControl/>
        <w:ind w:left="614"/>
        <w:jc w:val="center"/>
        <w:rPr>
          <w:rStyle w:val="FontStyle46"/>
          <w:b w:val="0"/>
        </w:rPr>
      </w:pPr>
      <w:r w:rsidRPr="0039515E">
        <w:rPr>
          <w:rStyle w:val="FontStyle46"/>
          <w:b w:val="0"/>
        </w:rPr>
        <w:t>30</w:t>
      </w:r>
    </w:p>
    <w:p w:rsidR="00144817" w:rsidRPr="0039515E" w:rsidRDefault="00144817" w:rsidP="00381DA9">
      <w:pPr>
        <w:pStyle w:val="Style1"/>
        <w:widowControl/>
        <w:ind w:left="614"/>
        <w:rPr>
          <w:rStyle w:val="FontStyle46"/>
        </w:rPr>
      </w:pPr>
    </w:p>
    <w:p w:rsidR="001923AE" w:rsidRPr="0039515E" w:rsidRDefault="001923AE" w:rsidP="00381DA9">
      <w:pPr>
        <w:pStyle w:val="Style1"/>
        <w:widowControl/>
        <w:ind w:left="614"/>
        <w:rPr>
          <w:rStyle w:val="FontStyle46"/>
        </w:rPr>
      </w:pPr>
    </w:p>
    <w:p w:rsidR="001923AE" w:rsidRPr="0039515E" w:rsidRDefault="001923AE" w:rsidP="00381DA9">
      <w:pPr>
        <w:pStyle w:val="Style1"/>
        <w:widowControl/>
        <w:ind w:left="614"/>
        <w:rPr>
          <w:rStyle w:val="FontStyle46"/>
        </w:rPr>
      </w:pPr>
    </w:p>
    <w:p w:rsidR="001923AE" w:rsidRPr="0039515E" w:rsidRDefault="001923AE" w:rsidP="00381DA9">
      <w:pPr>
        <w:pStyle w:val="Style1"/>
        <w:widowControl/>
        <w:ind w:left="614"/>
        <w:rPr>
          <w:rStyle w:val="FontStyle46"/>
        </w:rPr>
      </w:pPr>
    </w:p>
    <w:p w:rsidR="00EC4A37" w:rsidRPr="0039515E" w:rsidRDefault="00EC4A37" w:rsidP="00381DA9">
      <w:pPr>
        <w:pStyle w:val="Style1"/>
        <w:widowControl/>
        <w:ind w:left="614"/>
        <w:rPr>
          <w:rStyle w:val="FontStyle46"/>
          <w:lang w:val="sr-Cyrl-CS"/>
        </w:rPr>
      </w:pPr>
      <w:r w:rsidRPr="0039515E">
        <w:rPr>
          <w:rStyle w:val="FontStyle46"/>
        </w:rPr>
        <w:t xml:space="preserve">10. </w:t>
      </w:r>
      <w:r w:rsidRPr="0039515E">
        <w:rPr>
          <w:rStyle w:val="FontStyle46"/>
          <w:lang w:val="sr-Cyrl-CS"/>
        </w:rPr>
        <w:t>ИЗЈАВА ПОНУЂАЧА ДА РАСПОЛАЖЕ ДОВОЉНИМ ТЕХНИЧКИМ</w:t>
      </w:r>
    </w:p>
    <w:p w:rsidR="00EC4A37" w:rsidRPr="0039515E" w:rsidRDefault="00EC4A37" w:rsidP="00381DA9">
      <w:pPr>
        <w:pStyle w:val="Style1"/>
        <w:widowControl/>
        <w:jc w:val="center"/>
        <w:rPr>
          <w:rStyle w:val="FontStyle46"/>
          <w:lang w:val="sr-Cyrl-CS" w:eastAsia="sr-Cyrl-CS"/>
        </w:rPr>
      </w:pPr>
      <w:r w:rsidRPr="0039515E">
        <w:rPr>
          <w:rStyle w:val="FontStyle46"/>
          <w:lang w:val="sr-Cyrl-CS" w:eastAsia="sr-Cyrl-CS"/>
        </w:rPr>
        <w:t>КАПАЦИТЕТОМ</w:t>
      </w:r>
    </w:p>
    <w:p w:rsidR="00EC4A37" w:rsidRPr="0039515E" w:rsidRDefault="00EC4A37" w:rsidP="00381DA9">
      <w:pPr>
        <w:pStyle w:val="Style1"/>
        <w:widowControl/>
        <w:jc w:val="center"/>
        <w:rPr>
          <w:rStyle w:val="FontStyle46"/>
          <w:lang w:val="sr-Cyrl-CS" w:eastAsia="sr-Cyrl-CS"/>
        </w:rPr>
      </w:pPr>
      <w:r w:rsidRPr="0039515E">
        <w:rPr>
          <w:rStyle w:val="FontStyle46"/>
          <w:lang w:val="sr-Cyrl-CS" w:eastAsia="sr-Cyrl-CS"/>
        </w:rPr>
        <w:t>(мрежа малопродајних објеката)</w:t>
      </w:r>
    </w:p>
    <w:p w:rsidR="001923AE" w:rsidRPr="0039515E" w:rsidRDefault="001923AE" w:rsidP="00381DA9">
      <w:pPr>
        <w:pStyle w:val="Style1"/>
        <w:widowControl/>
        <w:jc w:val="center"/>
        <w:rPr>
          <w:rStyle w:val="FontStyle46"/>
          <w:lang w:val="sr-Cyrl-CS" w:eastAsia="sr-Cyrl-CS"/>
        </w:rPr>
      </w:pPr>
    </w:p>
    <w:p w:rsidR="001923AE" w:rsidRPr="0039515E" w:rsidRDefault="001923AE" w:rsidP="00381DA9">
      <w:pPr>
        <w:pStyle w:val="Style1"/>
        <w:widowControl/>
        <w:jc w:val="center"/>
        <w:rPr>
          <w:rStyle w:val="FontStyle46"/>
          <w:lang w:val="sr-Cyrl-CS" w:eastAsia="sr-Cyrl-CS"/>
        </w:rPr>
      </w:pPr>
    </w:p>
    <w:p w:rsidR="001923AE" w:rsidRPr="0039515E" w:rsidRDefault="001923AE" w:rsidP="00381DA9">
      <w:pPr>
        <w:pStyle w:val="Style1"/>
        <w:widowControl/>
        <w:jc w:val="center"/>
        <w:rPr>
          <w:rStyle w:val="FontStyle46"/>
          <w:lang w:val="sr-Cyrl-CS" w:eastAsia="sr-Cyrl-CS"/>
        </w:rPr>
      </w:pPr>
    </w:p>
    <w:p w:rsidR="001923AE" w:rsidRPr="0039515E" w:rsidRDefault="001923AE" w:rsidP="00381DA9">
      <w:pPr>
        <w:pStyle w:val="Style1"/>
        <w:widowControl/>
        <w:jc w:val="center"/>
        <w:rPr>
          <w:rStyle w:val="FontStyle46"/>
          <w:lang w:val="sr-Latn-CS" w:eastAsia="sr-Cyrl-CS"/>
        </w:rPr>
      </w:pPr>
      <w:r w:rsidRPr="0039515E">
        <w:rPr>
          <w:rStyle w:val="FontStyle46"/>
          <w:lang w:val="sr-Cyrl-CS" w:eastAsia="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945DA" w:rsidRPr="0039515E">
        <w:rPr>
          <w:rStyle w:val="FontStyle46"/>
          <w:lang w:val="sr-Cyrl-CS" w:eastAsia="sr-Cyrl-CS"/>
        </w:rPr>
        <w:t>_____</w:t>
      </w:r>
    </w:p>
    <w:p w:rsidR="00EC4A37" w:rsidRPr="0039515E" w:rsidRDefault="00EC4A37" w:rsidP="00381DA9">
      <w:pPr>
        <w:pStyle w:val="Style7"/>
        <w:widowControl/>
        <w:spacing w:line="240" w:lineRule="auto"/>
        <w:jc w:val="left"/>
        <w:rPr>
          <w:sz w:val="22"/>
          <w:szCs w:val="22"/>
        </w:rPr>
      </w:pPr>
    </w:p>
    <w:p w:rsidR="00EC4A37" w:rsidRPr="0039515E" w:rsidRDefault="00EC4A37" w:rsidP="00381DA9">
      <w:pPr>
        <w:pStyle w:val="Style7"/>
        <w:widowControl/>
        <w:spacing w:line="240" w:lineRule="auto"/>
        <w:jc w:val="left"/>
        <w:rPr>
          <w:sz w:val="22"/>
          <w:szCs w:val="22"/>
        </w:rPr>
      </w:pPr>
    </w:p>
    <w:p w:rsidR="00EC4A37" w:rsidRPr="0039515E" w:rsidRDefault="00EC4A37" w:rsidP="00381DA9">
      <w:pPr>
        <w:pStyle w:val="Style7"/>
        <w:widowControl/>
        <w:spacing w:line="240" w:lineRule="auto"/>
        <w:jc w:val="left"/>
        <w:rPr>
          <w:sz w:val="22"/>
          <w:szCs w:val="22"/>
        </w:rPr>
      </w:pPr>
    </w:p>
    <w:p w:rsidR="00EC4A37" w:rsidRPr="0039515E" w:rsidRDefault="00EC4A37" w:rsidP="00381DA9">
      <w:pPr>
        <w:pStyle w:val="Style7"/>
        <w:widowControl/>
        <w:spacing w:line="240" w:lineRule="auto"/>
        <w:jc w:val="left"/>
        <w:rPr>
          <w:rStyle w:val="FontStyle47"/>
          <w:lang w:val="sr-Cyrl-CS" w:eastAsia="sr-Cyrl-CS"/>
        </w:rPr>
      </w:pPr>
      <w:r w:rsidRPr="0039515E">
        <w:rPr>
          <w:rStyle w:val="FontStyle47"/>
          <w:lang w:val="sr-Cyrl-CS" w:eastAsia="sr-Cyrl-CS"/>
        </w:rPr>
        <w:t>Изјављујем под кривичном и материјалном одговорношћу да су подаци у списку у погледу техничког капацитета (мрежа малопродајних објеката) тачни и истинити.</w:t>
      </w:r>
    </w:p>
    <w:p w:rsidR="00EC4A37" w:rsidRPr="0039515E" w:rsidRDefault="00EC4A37" w:rsidP="00381DA9">
      <w:pPr>
        <w:pStyle w:val="Style5"/>
        <w:widowControl/>
        <w:rPr>
          <w:sz w:val="22"/>
          <w:szCs w:val="22"/>
        </w:rPr>
      </w:pPr>
    </w:p>
    <w:p w:rsidR="00EC4A37" w:rsidRPr="0039515E" w:rsidRDefault="00EC4A37" w:rsidP="00381DA9">
      <w:pPr>
        <w:pStyle w:val="Style5"/>
        <w:widowControl/>
        <w:rPr>
          <w:sz w:val="22"/>
          <w:szCs w:val="22"/>
        </w:rPr>
      </w:pPr>
    </w:p>
    <w:p w:rsidR="00EC4A37" w:rsidRPr="0039515E" w:rsidRDefault="00EC4A37" w:rsidP="00381DA9">
      <w:pPr>
        <w:pStyle w:val="Style5"/>
        <w:widowControl/>
        <w:rPr>
          <w:sz w:val="22"/>
          <w:szCs w:val="22"/>
        </w:rPr>
      </w:pPr>
    </w:p>
    <w:p w:rsidR="00EC4A37" w:rsidRPr="0039515E" w:rsidRDefault="00EC4A37" w:rsidP="00381DA9">
      <w:pPr>
        <w:pStyle w:val="Style5"/>
        <w:widowControl/>
        <w:tabs>
          <w:tab w:val="left" w:pos="3600"/>
          <w:tab w:val="left" w:pos="5760"/>
        </w:tabs>
        <w:rPr>
          <w:rStyle w:val="FontStyle47"/>
          <w:lang w:val="sr-Cyrl-CS" w:eastAsia="sr-Cyrl-CS"/>
        </w:rPr>
      </w:pPr>
      <w:r w:rsidRPr="0039515E">
        <w:rPr>
          <w:rStyle w:val="FontStyle47"/>
          <w:lang w:val="sr-Cyrl-CS" w:eastAsia="sr-Cyrl-CS"/>
        </w:rPr>
        <w:t>Место и датум</w:t>
      </w:r>
      <w:r w:rsidRPr="0039515E">
        <w:rPr>
          <w:rStyle w:val="FontStyle47"/>
          <w:lang w:val="sr-Cyrl-CS" w:eastAsia="sr-Cyrl-CS"/>
        </w:rPr>
        <w:tab/>
        <w:t>М.П.</w:t>
      </w:r>
      <w:r w:rsidRPr="0039515E">
        <w:rPr>
          <w:rStyle w:val="FontStyle47"/>
          <w:lang w:val="sr-Cyrl-CS" w:eastAsia="sr-Cyrl-CS"/>
        </w:rPr>
        <w:tab/>
        <w:t>Потпис овлашћеног лица понуђача</w:t>
      </w:r>
    </w:p>
    <w:p w:rsidR="00EC4A37" w:rsidRPr="0039515E" w:rsidRDefault="00EC4A37" w:rsidP="00381DA9">
      <w:pPr>
        <w:pStyle w:val="Style5"/>
        <w:widowControl/>
        <w:rPr>
          <w:sz w:val="22"/>
          <w:szCs w:val="22"/>
        </w:rPr>
      </w:pPr>
    </w:p>
    <w:p w:rsidR="007945DA" w:rsidRPr="0039515E" w:rsidRDefault="007945DA" w:rsidP="00381DA9">
      <w:pPr>
        <w:pStyle w:val="Style5"/>
        <w:widowControl/>
        <w:rPr>
          <w:sz w:val="22"/>
          <w:szCs w:val="22"/>
        </w:rPr>
      </w:pPr>
      <w:r w:rsidRPr="0039515E">
        <w:rPr>
          <w:sz w:val="22"/>
          <w:szCs w:val="22"/>
        </w:rPr>
        <w:t xml:space="preserve">                                                                                                          </w:t>
      </w:r>
    </w:p>
    <w:p w:rsidR="00EC4A37" w:rsidRPr="0039515E" w:rsidRDefault="00984D1F" w:rsidP="00381DA9">
      <w:pPr>
        <w:pStyle w:val="Style5"/>
        <w:widowControl/>
        <w:rPr>
          <w:sz w:val="22"/>
          <w:szCs w:val="22"/>
        </w:rPr>
      </w:pPr>
      <w:r w:rsidRPr="0039515E">
        <w:rPr>
          <w:sz w:val="22"/>
          <w:szCs w:val="22"/>
        </w:rPr>
        <w:t>__________________                                                               ______________________________</w:t>
      </w:r>
    </w:p>
    <w:p w:rsidR="00EC4A37" w:rsidRPr="0039515E" w:rsidRDefault="00EC4A37" w:rsidP="00381DA9">
      <w:pPr>
        <w:pStyle w:val="Style5"/>
        <w:widowControl/>
        <w:rPr>
          <w:sz w:val="22"/>
          <w:szCs w:val="22"/>
        </w:rPr>
      </w:pPr>
    </w:p>
    <w:p w:rsidR="00EC4A37" w:rsidRPr="0039515E" w:rsidRDefault="00EC4A37" w:rsidP="00381DA9">
      <w:pPr>
        <w:pStyle w:val="Style5"/>
        <w:widowControl/>
        <w:rPr>
          <w:rStyle w:val="FontStyle47"/>
          <w:lang w:val="sr-Cyrl-CS" w:eastAsia="sr-Cyrl-CS"/>
        </w:rPr>
      </w:pPr>
      <w:r w:rsidRPr="0039515E">
        <w:rPr>
          <w:rStyle w:val="FontStyle47"/>
          <w:lang w:val="sr-Cyrl-CS" w:eastAsia="sr-Cyrl-CS"/>
        </w:rPr>
        <w:t>Напомена: у случају недовољног простора за уписивање мреже малопродајних објеката, уз понуду приложити списак малопродајних објеката понуђача.</w:t>
      </w:r>
    </w:p>
    <w:p w:rsidR="00EC4022" w:rsidRPr="0039515E" w:rsidRDefault="00EC4022" w:rsidP="00381DA9">
      <w:pPr>
        <w:pStyle w:val="Style5"/>
        <w:widowControl/>
        <w:rPr>
          <w:rStyle w:val="FontStyle47"/>
          <w:lang w:val="sr-Cyrl-CS" w:eastAsia="sr-Cyrl-CS"/>
        </w:rPr>
      </w:pPr>
    </w:p>
    <w:p w:rsidR="00BF6D08" w:rsidRPr="0039515E" w:rsidRDefault="00BF6D08" w:rsidP="00381DA9">
      <w:pPr>
        <w:pStyle w:val="Style5"/>
        <w:widowControl/>
        <w:rPr>
          <w:rStyle w:val="FontStyle47"/>
          <w:lang w:val="sr-Cyrl-CS" w:eastAsia="sr-Cyrl-CS"/>
        </w:rPr>
      </w:pPr>
    </w:p>
    <w:p w:rsidR="00BF6D08" w:rsidRPr="0039515E" w:rsidRDefault="00BF6D08" w:rsidP="00381DA9">
      <w:pPr>
        <w:pStyle w:val="Style5"/>
        <w:widowControl/>
        <w:rPr>
          <w:rStyle w:val="FontStyle47"/>
          <w:lang w:val="sr-Cyrl-CS" w:eastAsia="sr-Cyrl-CS"/>
        </w:rPr>
      </w:pPr>
    </w:p>
    <w:p w:rsidR="00BF6D08" w:rsidRPr="0039515E" w:rsidRDefault="00BF6D08" w:rsidP="00381DA9">
      <w:pPr>
        <w:pStyle w:val="Style5"/>
        <w:widowControl/>
        <w:rPr>
          <w:rStyle w:val="FontStyle47"/>
          <w:lang w:val="sr-Cyrl-CS" w:eastAsia="sr-Cyrl-CS"/>
        </w:rPr>
      </w:pPr>
    </w:p>
    <w:p w:rsidR="00BF6D08" w:rsidRPr="0039515E" w:rsidRDefault="00BF6D08" w:rsidP="00381DA9">
      <w:pPr>
        <w:pStyle w:val="Style5"/>
        <w:widowControl/>
        <w:rPr>
          <w:rStyle w:val="FontStyle47"/>
          <w:lang w:val="sr-Cyrl-CS" w:eastAsia="sr-Cyrl-CS"/>
        </w:rPr>
      </w:pPr>
    </w:p>
    <w:p w:rsidR="00BF6D08" w:rsidRPr="0039515E" w:rsidRDefault="00BF6D08" w:rsidP="00381DA9">
      <w:pPr>
        <w:pStyle w:val="Style5"/>
        <w:widowControl/>
        <w:rPr>
          <w:rStyle w:val="FontStyle47"/>
          <w:lang w:val="sr-Cyrl-CS" w:eastAsia="sr-Cyrl-CS"/>
        </w:rPr>
      </w:pPr>
    </w:p>
    <w:p w:rsidR="00BF6D08" w:rsidRPr="0039515E" w:rsidRDefault="00BF6D08" w:rsidP="00381DA9">
      <w:pPr>
        <w:pStyle w:val="Style5"/>
        <w:widowControl/>
        <w:rPr>
          <w:rStyle w:val="FontStyle47"/>
          <w:lang w:val="sr-Cyrl-CS" w:eastAsia="sr-Cyrl-CS"/>
        </w:rPr>
      </w:pPr>
    </w:p>
    <w:p w:rsidR="00BF6D08" w:rsidRPr="0039515E" w:rsidRDefault="00BF6D08" w:rsidP="00381DA9">
      <w:pPr>
        <w:pStyle w:val="Style5"/>
        <w:widowControl/>
        <w:rPr>
          <w:rStyle w:val="FontStyle47"/>
          <w:lang w:val="sr-Cyrl-CS" w:eastAsia="sr-Cyrl-CS"/>
        </w:rPr>
      </w:pPr>
    </w:p>
    <w:p w:rsidR="00BF6D08" w:rsidRPr="0039515E" w:rsidRDefault="00BF6D08" w:rsidP="00381DA9">
      <w:pPr>
        <w:pStyle w:val="Style5"/>
        <w:widowControl/>
        <w:rPr>
          <w:rStyle w:val="FontStyle47"/>
          <w:lang w:val="sr-Cyrl-CS" w:eastAsia="sr-Cyrl-CS"/>
        </w:rPr>
      </w:pPr>
    </w:p>
    <w:p w:rsidR="00BF6D08" w:rsidRPr="0039515E" w:rsidRDefault="00BF6D08" w:rsidP="00381DA9">
      <w:pPr>
        <w:pStyle w:val="Style5"/>
        <w:widowControl/>
        <w:rPr>
          <w:rStyle w:val="FontStyle47"/>
          <w:lang w:val="sr-Cyrl-CS" w:eastAsia="sr-Cyrl-CS"/>
        </w:rPr>
      </w:pPr>
    </w:p>
    <w:p w:rsidR="00BF6D08" w:rsidRPr="0039515E" w:rsidRDefault="00BF6D08" w:rsidP="00381DA9">
      <w:pPr>
        <w:pStyle w:val="Style5"/>
        <w:widowControl/>
        <w:rPr>
          <w:rStyle w:val="FontStyle47"/>
          <w:lang w:val="sr-Cyrl-CS" w:eastAsia="sr-Cyrl-CS"/>
        </w:rPr>
      </w:pPr>
    </w:p>
    <w:p w:rsidR="00BF6D08" w:rsidRPr="0039515E" w:rsidRDefault="00BF6D08" w:rsidP="00381DA9">
      <w:pPr>
        <w:pStyle w:val="Style5"/>
        <w:widowControl/>
        <w:rPr>
          <w:rStyle w:val="FontStyle47"/>
          <w:lang w:val="sr-Cyrl-CS" w:eastAsia="sr-Cyrl-CS"/>
        </w:rPr>
      </w:pPr>
    </w:p>
    <w:p w:rsidR="00BF6D08" w:rsidRPr="0039515E" w:rsidRDefault="00BF6D08" w:rsidP="00381DA9">
      <w:pPr>
        <w:pStyle w:val="Style5"/>
        <w:widowControl/>
        <w:rPr>
          <w:rStyle w:val="FontStyle47"/>
          <w:lang w:val="sr-Cyrl-CS" w:eastAsia="sr-Cyrl-CS"/>
        </w:rPr>
      </w:pPr>
    </w:p>
    <w:p w:rsidR="00BF6D08" w:rsidRPr="0039515E" w:rsidRDefault="00BF6D08" w:rsidP="00381DA9">
      <w:pPr>
        <w:pStyle w:val="Style5"/>
        <w:widowControl/>
        <w:rPr>
          <w:rStyle w:val="FontStyle47"/>
          <w:lang w:val="sr-Cyrl-CS" w:eastAsia="sr-Cyrl-CS"/>
        </w:rPr>
      </w:pPr>
    </w:p>
    <w:p w:rsidR="00BF6D08" w:rsidRPr="0039515E" w:rsidRDefault="00BF6D08" w:rsidP="00381DA9">
      <w:pPr>
        <w:pStyle w:val="Style5"/>
        <w:widowControl/>
        <w:rPr>
          <w:rStyle w:val="FontStyle47"/>
          <w:lang w:val="sr-Cyrl-CS" w:eastAsia="sr-Cyrl-CS"/>
        </w:rPr>
      </w:pPr>
    </w:p>
    <w:p w:rsidR="00BF6D08" w:rsidRPr="0039515E" w:rsidRDefault="00BF6D08" w:rsidP="00381DA9">
      <w:pPr>
        <w:pStyle w:val="Style5"/>
        <w:widowControl/>
        <w:rPr>
          <w:rStyle w:val="FontStyle47"/>
          <w:lang w:val="sr-Cyrl-CS" w:eastAsia="sr-Cyrl-CS"/>
        </w:rPr>
      </w:pPr>
    </w:p>
    <w:p w:rsidR="00BF6D08" w:rsidRPr="0039515E" w:rsidRDefault="00BF6D08" w:rsidP="00381DA9">
      <w:pPr>
        <w:pStyle w:val="Style5"/>
        <w:widowControl/>
        <w:rPr>
          <w:rStyle w:val="FontStyle47"/>
          <w:lang w:val="sr-Cyrl-CS" w:eastAsia="sr-Cyrl-CS"/>
        </w:rPr>
      </w:pPr>
    </w:p>
    <w:p w:rsidR="00BF6D08" w:rsidRPr="0039515E" w:rsidRDefault="00BF6D08" w:rsidP="00381DA9">
      <w:pPr>
        <w:pStyle w:val="Style5"/>
        <w:widowControl/>
        <w:rPr>
          <w:rStyle w:val="FontStyle47"/>
          <w:lang w:val="sr-Cyrl-CS" w:eastAsia="sr-Cyrl-CS"/>
        </w:rPr>
      </w:pPr>
    </w:p>
    <w:p w:rsidR="00BF6D08" w:rsidRPr="0039515E" w:rsidRDefault="00BF6D08" w:rsidP="00381DA9">
      <w:pPr>
        <w:pStyle w:val="Style5"/>
        <w:widowControl/>
        <w:rPr>
          <w:rStyle w:val="FontStyle47"/>
          <w:lang w:val="sr-Cyrl-CS" w:eastAsia="sr-Cyrl-CS"/>
        </w:rPr>
      </w:pPr>
    </w:p>
    <w:p w:rsidR="00BF6D08" w:rsidRPr="0039515E" w:rsidRDefault="00033D88" w:rsidP="00BF6D08">
      <w:pPr>
        <w:pStyle w:val="Style5"/>
        <w:widowControl/>
        <w:jc w:val="center"/>
        <w:rPr>
          <w:rStyle w:val="FontStyle47"/>
          <w:lang w:val="sr-Cyrl-CS" w:eastAsia="sr-Cyrl-CS"/>
        </w:rPr>
      </w:pPr>
      <w:r w:rsidRPr="0039515E">
        <w:rPr>
          <w:rStyle w:val="FontStyle47"/>
          <w:lang w:val="sr-Cyrl-CS" w:eastAsia="sr-Cyrl-CS"/>
        </w:rPr>
        <w:t>31</w:t>
      </w:r>
    </w:p>
    <w:sectPr w:rsidR="00BF6D08" w:rsidRPr="0039515E" w:rsidSect="000634E4">
      <w:headerReference w:type="even" r:id="rId49"/>
      <w:headerReference w:type="default" r:id="rId50"/>
      <w:footerReference w:type="even" r:id="rId51"/>
      <w:footerReference w:type="default" r:id="rId52"/>
      <w:type w:val="continuous"/>
      <w:pgSz w:w="11907" w:h="16839" w:code="9"/>
      <w:pgMar w:top="851" w:right="1440" w:bottom="1440" w:left="1440"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1D5" w:rsidRDefault="004A11D5">
      <w:r>
        <w:separator/>
      </w:r>
    </w:p>
  </w:endnote>
  <w:endnote w:type="continuationSeparator" w:id="1">
    <w:p w:rsidR="004A11D5" w:rsidRDefault="004A11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00022FF" w:usb1="C000205B" w:usb2="00000009" w:usb3="00000000" w:csb0="000001D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99A" w:rsidRDefault="008E1FDC">
    <w:pPr>
      <w:pStyle w:val="Footer"/>
      <w:jc w:val="center"/>
    </w:pPr>
    <w:fldSimple w:instr=" PAGE   \* MERGEFORMAT ">
      <w:r w:rsidR="003C4316">
        <w:rPr>
          <w:noProof/>
        </w:rPr>
        <w:t>2</w:t>
      </w:r>
    </w:fldSimple>
  </w:p>
  <w:p w:rsidR="00206144" w:rsidRDefault="00206144">
    <w:pPr>
      <w:widowControl/>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Pr="00C445EE" w:rsidRDefault="00206144" w:rsidP="00C445EE">
    <w:pPr>
      <w:pStyle w:val="Footer"/>
      <w:rPr>
        <w:rStyle w:val="FontStyle47"/>
        <w:sz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Pr="00B51D64" w:rsidRDefault="00206144" w:rsidP="00B51D64">
    <w:pPr>
      <w:pStyle w:val="Footer"/>
      <w:rPr>
        <w:rStyle w:val="FontStyle47"/>
        <w:sz w:val="2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1D5" w:rsidRDefault="004A11D5">
      <w:r>
        <w:separator/>
      </w:r>
    </w:p>
  </w:footnote>
  <w:footnote w:type="continuationSeparator" w:id="1">
    <w:p w:rsidR="004A11D5" w:rsidRDefault="004A11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Pr="001E7C37" w:rsidRDefault="00206144" w:rsidP="001E7C37">
    <w:pPr>
      <w:pStyle w:val="Header"/>
      <w:rPr>
        <w:rStyle w:val="FontStyle46"/>
        <w:b w:val="0"/>
        <w:bCs w:val="0"/>
        <w:sz w:val="24"/>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pStyle w:val="Style1"/>
      <w:widowControl/>
      <w:ind w:left="-6673" w:right="-663"/>
      <w:rPr>
        <w:rStyle w:val="FontStyle46"/>
        <w:lang w:eastAsia="sr-Cyrl-CS"/>
      </w:rPr>
    </w:pPr>
    <w:r>
      <w:rPr>
        <w:rStyle w:val="FontStyle46"/>
        <w:lang w:val="sr-Cyrl-CS" w:eastAsia="sr-Cyrl-CS"/>
      </w:rPr>
      <w:t xml:space="preserve">Образац </w:t>
    </w:r>
    <w:r w:rsidR="008E1FDC">
      <w:rPr>
        <w:rStyle w:val="FontStyle46"/>
        <w:lang w:eastAsia="sr-Cyrl-CS"/>
      </w:rPr>
      <w:fldChar w:fldCharType="begin"/>
    </w:r>
    <w:r>
      <w:rPr>
        <w:rStyle w:val="FontStyle46"/>
        <w:lang w:eastAsia="sr-Cyrl-CS"/>
      </w:rPr>
      <w:instrText>PAGE</w:instrText>
    </w:r>
    <w:r w:rsidR="008E1FDC">
      <w:rPr>
        <w:rStyle w:val="FontStyle46"/>
        <w:lang w:eastAsia="sr-Cyrl-CS"/>
      </w:rPr>
      <w:fldChar w:fldCharType="separate"/>
    </w:r>
    <w:r>
      <w:rPr>
        <w:rStyle w:val="FontStyle46"/>
        <w:lang w:eastAsia="sr-Cyrl-CS"/>
      </w:rPr>
      <w:t>11</w:t>
    </w:r>
    <w:r w:rsidR="008E1FDC">
      <w:rPr>
        <w:rStyle w:val="FontStyle46"/>
        <w:lang w:eastAsia="sr-Cyrl-CS"/>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pStyle w:val="Style1"/>
      <w:widowControl/>
      <w:ind w:left="-6673" w:right="-663"/>
      <w:rPr>
        <w:rStyle w:val="FontStyle46"/>
        <w:lang w:eastAsia="sr-Cyrl-CS"/>
      </w:rPr>
    </w:pPr>
    <w:r>
      <w:rPr>
        <w:rStyle w:val="FontStyle46"/>
        <w:lang w:val="sr-Cyrl-CS" w:eastAsia="sr-Cyrl-CS"/>
      </w:rPr>
      <w:t xml:space="preserve">Образац </w:t>
    </w:r>
    <w:r w:rsidR="008E1FDC">
      <w:rPr>
        <w:rStyle w:val="FontStyle46"/>
        <w:lang w:eastAsia="sr-Cyrl-CS"/>
      </w:rPr>
      <w:fldChar w:fldCharType="begin"/>
    </w:r>
    <w:r>
      <w:rPr>
        <w:rStyle w:val="FontStyle46"/>
        <w:lang w:eastAsia="sr-Cyrl-CS"/>
      </w:rPr>
      <w:instrText>PAGE</w:instrText>
    </w:r>
    <w:r w:rsidR="008E1FDC">
      <w:rPr>
        <w:rStyle w:val="FontStyle46"/>
        <w:lang w:eastAsia="sr-Cyrl-CS"/>
      </w:rPr>
      <w:fldChar w:fldCharType="separate"/>
    </w:r>
    <w:r>
      <w:rPr>
        <w:rStyle w:val="FontStyle46"/>
        <w:noProof/>
        <w:lang w:eastAsia="sr-Cyrl-CS"/>
      </w:rPr>
      <w:t>21</w:t>
    </w:r>
    <w:r w:rsidR="008E1FDC">
      <w:rPr>
        <w:rStyle w:val="FontStyle46"/>
        <w:lang w:eastAsia="sr-Cyrl-CS"/>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pStyle w:val="Style1"/>
      <w:widowControl/>
      <w:ind w:left="4" w:right="-6188"/>
      <w:rPr>
        <w:rStyle w:val="FontStyle46"/>
        <w:lang w:eastAsia="sr-Cyrl-CS"/>
      </w:rPr>
    </w:pPr>
    <w:r>
      <w:rPr>
        <w:rStyle w:val="FontStyle46"/>
        <w:lang w:val="sr-Cyrl-CS" w:eastAsia="sr-Cyrl-CS"/>
      </w:rPr>
      <w:t xml:space="preserve">Образац </w:t>
    </w:r>
    <w:r w:rsidR="008E1FDC">
      <w:rPr>
        <w:rStyle w:val="FontStyle46"/>
        <w:lang w:eastAsia="sr-Cyrl-CS"/>
      </w:rPr>
      <w:fldChar w:fldCharType="begin"/>
    </w:r>
    <w:r>
      <w:rPr>
        <w:rStyle w:val="FontStyle46"/>
        <w:lang w:eastAsia="sr-Cyrl-CS"/>
      </w:rPr>
      <w:instrText>PAGE</w:instrText>
    </w:r>
    <w:r w:rsidR="008E1FDC">
      <w:rPr>
        <w:rStyle w:val="FontStyle46"/>
        <w:lang w:eastAsia="sr-Cyrl-CS"/>
      </w:rPr>
      <w:fldChar w:fldCharType="separate"/>
    </w:r>
    <w:r>
      <w:rPr>
        <w:rStyle w:val="FontStyle46"/>
        <w:noProof/>
        <w:lang w:eastAsia="sr-Cyrl-CS"/>
      </w:rPr>
      <w:t>20</w:t>
    </w:r>
    <w:r w:rsidR="008E1FDC">
      <w:rPr>
        <w:rStyle w:val="FontStyle46"/>
        <w:lang w:eastAsia="sr-Cyrl-CS"/>
      </w:rPr>
      <w:fldChar w:fldCharType="end"/>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pStyle w:val="Style1"/>
      <w:widowControl/>
      <w:ind w:left="4" w:right="-6188"/>
      <w:rPr>
        <w:rStyle w:val="FontStyle46"/>
        <w:lang w:eastAsia="sr-Cyrl-CS"/>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pStyle w:val="Style1"/>
      <w:widowControl/>
      <w:rPr>
        <w:rStyle w:val="FontStyle46"/>
        <w:lang w:eastAsia="sr-Cyrl-CS"/>
      </w:rPr>
    </w:pPr>
    <w:r>
      <w:rPr>
        <w:rStyle w:val="FontStyle46"/>
        <w:lang w:val="sr-Cyrl-CS" w:eastAsia="sr-Cyrl-CS"/>
      </w:rPr>
      <w:t>Образац 12</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pStyle w:val="Style1"/>
      <w:widowControl/>
      <w:rPr>
        <w:rStyle w:val="FontStyle46"/>
        <w:lang w:eastAsia="sr-Cyrl-CS"/>
      </w:rPr>
    </w:pPr>
    <w:r>
      <w:rPr>
        <w:rStyle w:val="FontStyle46"/>
        <w:lang w:val="sr-Cyrl-CS" w:eastAsia="sr-Cyrl-CS"/>
      </w:rPr>
      <w:t xml:space="preserve">Образац </w:t>
    </w:r>
    <w:r>
      <w:rPr>
        <w:rStyle w:val="FontStyle46"/>
        <w:lang w:val="sr-Latn-CS" w:eastAsia="sr-Cyrl-CS"/>
      </w:rPr>
      <w:t>1</w:t>
    </w:r>
    <w:r>
      <w:rPr>
        <w:rStyle w:val="FontStyle46"/>
        <w:lang w:eastAsia="sr-Cyrl-CS"/>
      </w:rPr>
      <w:t>2</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Pr="00C445EE" w:rsidRDefault="00206144" w:rsidP="00C445EE">
    <w:pPr>
      <w:pStyle w:val="Header"/>
      <w:rPr>
        <w:rStyle w:val="FontStyle46"/>
        <w:b w:val="0"/>
        <w:bCs w:val="0"/>
        <w:sz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Pr="000B356B" w:rsidRDefault="00206144" w:rsidP="000B356B">
    <w:pPr>
      <w:pStyle w:val="Header"/>
      <w:rPr>
        <w:rStyle w:val="FontStyle46"/>
        <w:b w:val="0"/>
        <w:bCs w:val="0"/>
        <w:sz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Pr="00C445EE" w:rsidRDefault="00206144" w:rsidP="00C445EE">
    <w:pPr>
      <w:pStyle w:val="Header"/>
      <w:rPr>
        <w:rStyle w:val="FontStyle46"/>
        <w:b w:val="0"/>
        <w:bCs w:val="0"/>
        <w:sz w:val="24"/>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Pr="00D8568F" w:rsidRDefault="00206144" w:rsidP="00D8568F">
    <w:pPr>
      <w:pStyle w:val="Header"/>
      <w:rPr>
        <w:rStyle w:val="FontStyle46"/>
        <w:b w:val="0"/>
        <w:bCs w:val="0"/>
        <w:sz w:val="24"/>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Pr="001E7C37" w:rsidRDefault="00206144" w:rsidP="001E7C37">
    <w:pPr>
      <w:pStyle w:val="Header"/>
      <w:rPr>
        <w:rStyle w:val="FontStyle46"/>
        <w:b w:val="0"/>
        <w:bCs w:val="0"/>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7B279EA"/>
    <w:lvl w:ilvl="0">
      <w:numFmt w:val="bullet"/>
      <w:lvlText w:val="*"/>
      <w:lvlJc w:val="left"/>
    </w:lvl>
  </w:abstractNum>
  <w:abstractNum w:abstractNumId="1">
    <w:nsid w:val="04044759"/>
    <w:multiLevelType w:val="hybridMultilevel"/>
    <w:tmpl w:val="BA68AE98"/>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
    <w:nsid w:val="0CF3656D"/>
    <w:multiLevelType w:val="hybridMultilevel"/>
    <w:tmpl w:val="A3741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1E6AD3"/>
    <w:multiLevelType w:val="hybridMultilevel"/>
    <w:tmpl w:val="CB5C3042"/>
    <w:lvl w:ilvl="0" w:tplc="04090011">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410A08"/>
    <w:multiLevelType w:val="hybridMultilevel"/>
    <w:tmpl w:val="62CCC274"/>
    <w:lvl w:ilvl="0" w:tplc="0409000F">
      <w:start w:val="1"/>
      <w:numFmt w:val="decimal"/>
      <w:lvlText w:val="%1."/>
      <w:lvlJc w:val="left"/>
      <w:pPr>
        <w:ind w:left="926"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5">
    <w:nsid w:val="371E3BDD"/>
    <w:multiLevelType w:val="hybridMultilevel"/>
    <w:tmpl w:val="7DF00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D630AE"/>
    <w:multiLevelType w:val="singleLevel"/>
    <w:tmpl w:val="6F64BA48"/>
    <w:lvl w:ilvl="0">
      <w:start w:val="1"/>
      <w:numFmt w:val="decimal"/>
      <w:lvlText w:val="%1"/>
      <w:legacy w:legacy="1" w:legacySpace="0" w:legacyIndent="163"/>
      <w:lvlJc w:val="left"/>
      <w:rPr>
        <w:rFonts w:ascii="Times New Roman" w:hAnsi="Times New Roman" w:cs="Times New Roman" w:hint="default"/>
      </w:rPr>
    </w:lvl>
  </w:abstractNum>
  <w:abstractNum w:abstractNumId="7">
    <w:nsid w:val="4218612B"/>
    <w:multiLevelType w:val="singleLevel"/>
    <w:tmpl w:val="85EE8346"/>
    <w:lvl w:ilvl="0">
      <w:start w:val="1"/>
      <w:numFmt w:val="decimal"/>
      <w:lvlText w:val="%1."/>
      <w:legacy w:legacy="1" w:legacySpace="0" w:legacyIndent="235"/>
      <w:lvlJc w:val="left"/>
      <w:rPr>
        <w:rFonts w:ascii="Times New Roman" w:hAnsi="Times New Roman" w:cs="Times New Roman" w:hint="default"/>
      </w:rPr>
    </w:lvl>
  </w:abstractNum>
  <w:abstractNum w:abstractNumId="8">
    <w:nsid w:val="529A1C39"/>
    <w:multiLevelType w:val="hybridMultilevel"/>
    <w:tmpl w:val="F8209CB6"/>
    <w:lvl w:ilvl="0" w:tplc="033C6548">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nsid w:val="5F5F13B6"/>
    <w:multiLevelType w:val="singleLevel"/>
    <w:tmpl w:val="D640D66C"/>
    <w:lvl w:ilvl="0">
      <w:start w:val="2"/>
      <w:numFmt w:val="decimal"/>
      <w:lvlText w:val="%1"/>
      <w:legacy w:legacy="1" w:legacySpace="0" w:legacyIndent="182"/>
      <w:lvlJc w:val="left"/>
      <w:rPr>
        <w:rFonts w:ascii="Times New Roman" w:hAnsi="Times New Roman" w:cs="Times New Roman" w:hint="default"/>
      </w:rPr>
    </w:lvl>
  </w:abstractNum>
  <w:abstractNum w:abstractNumId="10">
    <w:nsid w:val="64BF2F3E"/>
    <w:multiLevelType w:val="hybridMultilevel"/>
    <w:tmpl w:val="6CE4F8B6"/>
    <w:lvl w:ilvl="0" w:tplc="ED0681C6">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6E4529A6"/>
    <w:multiLevelType w:val="singleLevel"/>
    <w:tmpl w:val="1904F432"/>
    <w:lvl w:ilvl="0">
      <w:start w:val="3"/>
      <w:numFmt w:val="decimal"/>
      <w:lvlText w:val="%1"/>
      <w:legacy w:legacy="1" w:legacySpace="0" w:legacyIndent="182"/>
      <w:lvlJc w:val="left"/>
      <w:rPr>
        <w:rFonts w:ascii="Times New Roman" w:hAnsi="Times New Roman" w:cs="Times New Roman" w:hint="default"/>
      </w:rPr>
    </w:lvl>
  </w:abstractNum>
  <w:abstractNum w:abstractNumId="12">
    <w:nsid w:val="715A4780"/>
    <w:multiLevelType w:val="hybridMultilevel"/>
    <w:tmpl w:val="8B20DEE8"/>
    <w:lvl w:ilvl="0" w:tplc="04090001">
      <w:start w:val="1"/>
      <w:numFmt w:val="bullet"/>
      <w:lvlText w:val=""/>
      <w:lvlJc w:val="left"/>
      <w:pPr>
        <w:ind w:left="1408" w:hanging="360"/>
      </w:pPr>
      <w:rPr>
        <w:rFonts w:ascii="Symbol" w:hAnsi="Symbol" w:hint="default"/>
      </w:rPr>
    </w:lvl>
    <w:lvl w:ilvl="1" w:tplc="04090003" w:tentative="1">
      <w:start w:val="1"/>
      <w:numFmt w:val="bullet"/>
      <w:lvlText w:val="o"/>
      <w:lvlJc w:val="left"/>
      <w:pPr>
        <w:ind w:left="2128" w:hanging="360"/>
      </w:pPr>
      <w:rPr>
        <w:rFonts w:ascii="Courier New" w:hAnsi="Courier New" w:cs="Courier New" w:hint="default"/>
      </w:rPr>
    </w:lvl>
    <w:lvl w:ilvl="2" w:tplc="04090005" w:tentative="1">
      <w:start w:val="1"/>
      <w:numFmt w:val="bullet"/>
      <w:lvlText w:val=""/>
      <w:lvlJc w:val="left"/>
      <w:pPr>
        <w:ind w:left="2848" w:hanging="360"/>
      </w:pPr>
      <w:rPr>
        <w:rFonts w:ascii="Wingdings" w:hAnsi="Wingdings" w:hint="default"/>
      </w:rPr>
    </w:lvl>
    <w:lvl w:ilvl="3" w:tplc="04090001" w:tentative="1">
      <w:start w:val="1"/>
      <w:numFmt w:val="bullet"/>
      <w:lvlText w:val=""/>
      <w:lvlJc w:val="left"/>
      <w:pPr>
        <w:ind w:left="3568" w:hanging="360"/>
      </w:pPr>
      <w:rPr>
        <w:rFonts w:ascii="Symbol" w:hAnsi="Symbol" w:hint="default"/>
      </w:rPr>
    </w:lvl>
    <w:lvl w:ilvl="4" w:tplc="04090003" w:tentative="1">
      <w:start w:val="1"/>
      <w:numFmt w:val="bullet"/>
      <w:lvlText w:val="o"/>
      <w:lvlJc w:val="left"/>
      <w:pPr>
        <w:ind w:left="4288" w:hanging="360"/>
      </w:pPr>
      <w:rPr>
        <w:rFonts w:ascii="Courier New" w:hAnsi="Courier New" w:cs="Courier New" w:hint="default"/>
      </w:rPr>
    </w:lvl>
    <w:lvl w:ilvl="5" w:tplc="04090005" w:tentative="1">
      <w:start w:val="1"/>
      <w:numFmt w:val="bullet"/>
      <w:lvlText w:val=""/>
      <w:lvlJc w:val="left"/>
      <w:pPr>
        <w:ind w:left="5008" w:hanging="360"/>
      </w:pPr>
      <w:rPr>
        <w:rFonts w:ascii="Wingdings" w:hAnsi="Wingdings" w:hint="default"/>
      </w:rPr>
    </w:lvl>
    <w:lvl w:ilvl="6" w:tplc="04090001" w:tentative="1">
      <w:start w:val="1"/>
      <w:numFmt w:val="bullet"/>
      <w:lvlText w:val=""/>
      <w:lvlJc w:val="left"/>
      <w:pPr>
        <w:ind w:left="5728" w:hanging="360"/>
      </w:pPr>
      <w:rPr>
        <w:rFonts w:ascii="Symbol" w:hAnsi="Symbol" w:hint="default"/>
      </w:rPr>
    </w:lvl>
    <w:lvl w:ilvl="7" w:tplc="04090003" w:tentative="1">
      <w:start w:val="1"/>
      <w:numFmt w:val="bullet"/>
      <w:lvlText w:val="o"/>
      <w:lvlJc w:val="left"/>
      <w:pPr>
        <w:ind w:left="6448" w:hanging="360"/>
      </w:pPr>
      <w:rPr>
        <w:rFonts w:ascii="Courier New" w:hAnsi="Courier New" w:cs="Courier New" w:hint="default"/>
      </w:rPr>
    </w:lvl>
    <w:lvl w:ilvl="8" w:tplc="04090005" w:tentative="1">
      <w:start w:val="1"/>
      <w:numFmt w:val="bullet"/>
      <w:lvlText w:val=""/>
      <w:lvlJc w:val="left"/>
      <w:pPr>
        <w:ind w:left="7168" w:hanging="360"/>
      </w:pPr>
      <w:rPr>
        <w:rFonts w:ascii="Wingdings" w:hAnsi="Wingdings" w:hint="default"/>
      </w:rPr>
    </w:lvl>
  </w:abstractNum>
  <w:num w:numId="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
    <w:abstractNumId w:val="7"/>
  </w:num>
  <w:num w:numId="4">
    <w:abstractNumId w:val="6"/>
  </w:num>
  <w:num w:numId="5">
    <w:abstractNumId w:val="11"/>
  </w:num>
  <w:num w:numId="6">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7">
    <w:abstractNumId w:val="9"/>
  </w:num>
  <w:num w:numId="8">
    <w:abstractNumId w:val="1"/>
  </w:num>
  <w:num w:numId="9">
    <w:abstractNumId w:val="8"/>
  </w:num>
  <w:num w:numId="10">
    <w:abstractNumId w:val="4"/>
  </w:num>
  <w:num w:numId="11">
    <w:abstractNumId w:val="5"/>
  </w:num>
  <w:num w:numId="12">
    <w:abstractNumId w:val="12"/>
  </w:num>
  <w:num w:numId="13">
    <w:abstractNumId w:val="2"/>
  </w:num>
  <w:num w:numId="14">
    <w:abstractNumId w:val="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48FD"/>
    <w:rsid w:val="000022F2"/>
    <w:rsid w:val="00004364"/>
    <w:rsid w:val="000072D6"/>
    <w:rsid w:val="000242C5"/>
    <w:rsid w:val="00033D88"/>
    <w:rsid w:val="00052DFF"/>
    <w:rsid w:val="000634E4"/>
    <w:rsid w:val="000778C1"/>
    <w:rsid w:val="00080927"/>
    <w:rsid w:val="00094D38"/>
    <w:rsid w:val="00095D6D"/>
    <w:rsid w:val="000A0C11"/>
    <w:rsid w:val="000B356B"/>
    <w:rsid w:val="000B38CA"/>
    <w:rsid w:val="000B5F01"/>
    <w:rsid w:val="000C3E3C"/>
    <w:rsid w:val="000E20EE"/>
    <w:rsid w:val="000E2693"/>
    <w:rsid w:val="000E3BA4"/>
    <w:rsid w:val="0010364D"/>
    <w:rsid w:val="001104A9"/>
    <w:rsid w:val="0011312E"/>
    <w:rsid w:val="001205DC"/>
    <w:rsid w:val="00124E0A"/>
    <w:rsid w:val="00144817"/>
    <w:rsid w:val="0015706C"/>
    <w:rsid w:val="00185533"/>
    <w:rsid w:val="00185E9B"/>
    <w:rsid w:val="001923AE"/>
    <w:rsid w:val="001A5F0B"/>
    <w:rsid w:val="001B62C5"/>
    <w:rsid w:val="001C1C94"/>
    <w:rsid w:val="001C215E"/>
    <w:rsid w:val="001C595B"/>
    <w:rsid w:val="001E7C37"/>
    <w:rsid w:val="001F0CE4"/>
    <w:rsid w:val="001F7644"/>
    <w:rsid w:val="00202F77"/>
    <w:rsid w:val="00206144"/>
    <w:rsid w:val="00223AA7"/>
    <w:rsid w:val="002248F4"/>
    <w:rsid w:val="0022579A"/>
    <w:rsid w:val="00233DAE"/>
    <w:rsid w:val="002432EA"/>
    <w:rsid w:val="00245390"/>
    <w:rsid w:val="00252C2B"/>
    <w:rsid w:val="00254F7F"/>
    <w:rsid w:val="0026639A"/>
    <w:rsid w:val="002775C4"/>
    <w:rsid w:val="00287FC1"/>
    <w:rsid w:val="00293391"/>
    <w:rsid w:val="002A13AC"/>
    <w:rsid w:val="002C17C3"/>
    <w:rsid w:val="002E043F"/>
    <w:rsid w:val="002F30B7"/>
    <w:rsid w:val="00311710"/>
    <w:rsid w:val="00313705"/>
    <w:rsid w:val="0032026B"/>
    <w:rsid w:val="00332C40"/>
    <w:rsid w:val="0035073B"/>
    <w:rsid w:val="00356F88"/>
    <w:rsid w:val="00365E26"/>
    <w:rsid w:val="00375C5B"/>
    <w:rsid w:val="00381DA9"/>
    <w:rsid w:val="0039515E"/>
    <w:rsid w:val="003A6409"/>
    <w:rsid w:val="003C4316"/>
    <w:rsid w:val="003E3AAE"/>
    <w:rsid w:val="00434B39"/>
    <w:rsid w:val="004445B1"/>
    <w:rsid w:val="00467509"/>
    <w:rsid w:val="004728E4"/>
    <w:rsid w:val="0047555A"/>
    <w:rsid w:val="004A11D5"/>
    <w:rsid w:val="004A2CCE"/>
    <w:rsid w:val="004C7CD6"/>
    <w:rsid w:val="004D14B0"/>
    <w:rsid w:val="004D6C92"/>
    <w:rsid w:val="005024B3"/>
    <w:rsid w:val="00506404"/>
    <w:rsid w:val="0051548D"/>
    <w:rsid w:val="00517465"/>
    <w:rsid w:val="00517CC6"/>
    <w:rsid w:val="005302B5"/>
    <w:rsid w:val="00541856"/>
    <w:rsid w:val="00541E4D"/>
    <w:rsid w:val="00555FC1"/>
    <w:rsid w:val="00585994"/>
    <w:rsid w:val="00587AC5"/>
    <w:rsid w:val="005901A4"/>
    <w:rsid w:val="005B6536"/>
    <w:rsid w:val="005D112D"/>
    <w:rsid w:val="006038CD"/>
    <w:rsid w:val="00611205"/>
    <w:rsid w:val="006124CA"/>
    <w:rsid w:val="00626669"/>
    <w:rsid w:val="0065380A"/>
    <w:rsid w:val="006567C1"/>
    <w:rsid w:val="006648FD"/>
    <w:rsid w:val="0068162D"/>
    <w:rsid w:val="006910EE"/>
    <w:rsid w:val="006C22B5"/>
    <w:rsid w:val="006C354A"/>
    <w:rsid w:val="006C42B1"/>
    <w:rsid w:val="006E47A8"/>
    <w:rsid w:val="006F5195"/>
    <w:rsid w:val="006F6DFC"/>
    <w:rsid w:val="00710F11"/>
    <w:rsid w:val="00712AAF"/>
    <w:rsid w:val="00721AC8"/>
    <w:rsid w:val="00730163"/>
    <w:rsid w:val="00742346"/>
    <w:rsid w:val="0075521E"/>
    <w:rsid w:val="00773BE8"/>
    <w:rsid w:val="00781F4B"/>
    <w:rsid w:val="00790467"/>
    <w:rsid w:val="007945DA"/>
    <w:rsid w:val="007A550C"/>
    <w:rsid w:val="007E2E66"/>
    <w:rsid w:val="007E5259"/>
    <w:rsid w:val="007F397C"/>
    <w:rsid w:val="007F3CB2"/>
    <w:rsid w:val="007F555B"/>
    <w:rsid w:val="00813B55"/>
    <w:rsid w:val="00826175"/>
    <w:rsid w:val="00826E62"/>
    <w:rsid w:val="00830823"/>
    <w:rsid w:val="00840ADA"/>
    <w:rsid w:val="00843399"/>
    <w:rsid w:val="00845CE7"/>
    <w:rsid w:val="00866D7A"/>
    <w:rsid w:val="008A059A"/>
    <w:rsid w:val="008C07B4"/>
    <w:rsid w:val="008E1FDC"/>
    <w:rsid w:val="008E6AF7"/>
    <w:rsid w:val="008E71BC"/>
    <w:rsid w:val="00915432"/>
    <w:rsid w:val="00931AF3"/>
    <w:rsid w:val="009329EB"/>
    <w:rsid w:val="00940702"/>
    <w:rsid w:val="00972AEB"/>
    <w:rsid w:val="00977458"/>
    <w:rsid w:val="00984D1F"/>
    <w:rsid w:val="0099051D"/>
    <w:rsid w:val="00992F76"/>
    <w:rsid w:val="009C281F"/>
    <w:rsid w:val="009D0FA7"/>
    <w:rsid w:val="009D3726"/>
    <w:rsid w:val="009E04DB"/>
    <w:rsid w:val="009F20FB"/>
    <w:rsid w:val="00A038B4"/>
    <w:rsid w:val="00A2530A"/>
    <w:rsid w:val="00A65867"/>
    <w:rsid w:val="00A711F6"/>
    <w:rsid w:val="00A729FC"/>
    <w:rsid w:val="00A87370"/>
    <w:rsid w:val="00A87D43"/>
    <w:rsid w:val="00A93E44"/>
    <w:rsid w:val="00AA4C78"/>
    <w:rsid w:val="00AB0CAA"/>
    <w:rsid w:val="00AC49CF"/>
    <w:rsid w:val="00AD023E"/>
    <w:rsid w:val="00AD037C"/>
    <w:rsid w:val="00AD6A12"/>
    <w:rsid w:val="00AD7133"/>
    <w:rsid w:val="00AE695F"/>
    <w:rsid w:val="00AF0481"/>
    <w:rsid w:val="00B11D56"/>
    <w:rsid w:val="00B323FF"/>
    <w:rsid w:val="00B44D54"/>
    <w:rsid w:val="00B45944"/>
    <w:rsid w:val="00B51D64"/>
    <w:rsid w:val="00B71498"/>
    <w:rsid w:val="00B7759F"/>
    <w:rsid w:val="00B83A13"/>
    <w:rsid w:val="00B95B60"/>
    <w:rsid w:val="00BA65FE"/>
    <w:rsid w:val="00BB0EA7"/>
    <w:rsid w:val="00BC0D37"/>
    <w:rsid w:val="00BD6ED1"/>
    <w:rsid w:val="00BF36AF"/>
    <w:rsid w:val="00BF6D08"/>
    <w:rsid w:val="00C0199A"/>
    <w:rsid w:val="00C01B97"/>
    <w:rsid w:val="00C0600C"/>
    <w:rsid w:val="00C14408"/>
    <w:rsid w:val="00C17E39"/>
    <w:rsid w:val="00C27E3E"/>
    <w:rsid w:val="00C31F8F"/>
    <w:rsid w:val="00C445EE"/>
    <w:rsid w:val="00C672CE"/>
    <w:rsid w:val="00C81E96"/>
    <w:rsid w:val="00CB2B8E"/>
    <w:rsid w:val="00CD0413"/>
    <w:rsid w:val="00CE1EA2"/>
    <w:rsid w:val="00CE35E1"/>
    <w:rsid w:val="00CE450A"/>
    <w:rsid w:val="00D23306"/>
    <w:rsid w:val="00D2341B"/>
    <w:rsid w:val="00D26C51"/>
    <w:rsid w:val="00D416B4"/>
    <w:rsid w:val="00D5194A"/>
    <w:rsid w:val="00D6265E"/>
    <w:rsid w:val="00D7787E"/>
    <w:rsid w:val="00D8568F"/>
    <w:rsid w:val="00D86FA5"/>
    <w:rsid w:val="00D91E8D"/>
    <w:rsid w:val="00DA02C4"/>
    <w:rsid w:val="00DB27F0"/>
    <w:rsid w:val="00DF5196"/>
    <w:rsid w:val="00E04982"/>
    <w:rsid w:val="00E2366B"/>
    <w:rsid w:val="00E26395"/>
    <w:rsid w:val="00E2728E"/>
    <w:rsid w:val="00E3680C"/>
    <w:rsid w:val="00EA3B35"/>
    <w:rsid w:val="00EB6201"/>
    <w:rsid w:val="00EB7F6C"/>
    <w:rsid w:val="00EC4022"/>
    <w:rsid w:val="00EC4A37"/>
    <w:rsid w:val="00ED3EF0"/>
    <w:rsid w:val="00ED682D"/>
    <w:rsid w:val="00F009D5"/>
    <w:rsid w:val="00F1461D"/>
    <w:rsid w:val="00F15667"/>
    <w:rsid w:val="00F371EB"/>
    <w:rsid w:val="00F51A88"/>
    <w:rsid w:val="00F562FF"/>
    <w:rsid w:val="00F6744A"/>
    <w:rsid w:val="00F67F03"/>
    <w:rsid w:val="00F726A4"/>
    <w:rsid w:val="00F87E2C"/>
    <w:rsid w:val="00FB5E90"/>
    <w:rsid w:val="00FE006E"/>
    <w:rsid w:val="00FF5FE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465"/>
    <w:pPr>
      <w:widowControl w:val="0"/>
      <w:autoSpaceDE w:val="0"/>
      <w:autoSpaceDN w:val="0"/>
      <w:adjustRightInd w:val="0"/>
    </w:pPr>
    <w:rPr>
      <w:rFonts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517465"/>
    <w:pPr>
      <w:jc w:val="both"/>
    </w:pPr>
  </w:style>
  <w:style w:type="paragraph" w:customStyle="1" w:styleId="Style2">
    <w:name w:val="Style2"/>
    <w:basedOn w:val="Normal"/>
    <w:uiPriority w:val="99"/>
    <w:rsid w:val="00517465"/>
    <w:pPr>
      <w:jc w:val="center"/>
    </w:pPr>
  </w:style>
  <w:style w:type="paragraph" w:customStyle="1" w:styleId="Style3">
    <w:name w:val="Style3"/>
    <w:basedOn w:val="Normal"/>
    <w:uiPriority w:val="99"/>
    <w:rsid w:val="00517465"/>
  </w:style>
  <w:style w:type="paragraph" w:customStyle="1" w:styleId="Style4">
    <w:name w:val="Style4"/>
    <w:basedOn w:val="Normal"/>
    <w:uiPriority w:val="99"/>
    <w:rsid w:val="00517465"/>
    <w:pPr>
      <w:spacing w:line="322" w:lineRule="exact"/>
      <w:ind w:firstLine="202"/>
    </w:pPr>
  </w:style>
  <w:style w:type="paragraph" w:customStyle="1" w:styleId="Style5">
    <w:name w:val="Style5"/>
    <w:basedOn w:val="Normal"/>
    <w:uiPriority w:val="99"/>
    <w:rsid w:val="00517465"/>
    <w:pPr>
      <w:jc w:val="both"/>
    </w:pPr>
  </w:style>
  <w:style w:type="paragraph" w:customStyle="1" w:styleId="Style6">
    <w:name w:val="Style6"/>
    <w:basedOn w:val="Normal"/>
    <w:uiPriority w:val="99"/>
    <w:rsid w:val="00517465"/>
    <w:pPr>
      <w:jc w:val="center"/>
    </w:pPr>
  </w:style>
  <w:style w:type="paragraph" w:customStyle="1" w:styleId="Style7">
    <w:name w:val="Style7"/>
    <w:basedOn w:val="Normal"/>
    <w:uiPriority w:val="99"/>
    <w:rsid w:val="00517465"/>
    <w:pPr>
      <w:spacing w:line="252" w:lineRule="exact"/>
      <w:ind w:firstLine="710"/>
      <w:jc w:val="both"/>
    </w:pPr>
  </w:style>
  <w:style w:type="paragraph" w:customStyle="1" w:styleId="Style8">
    <w:name w:val="Style8"/>
    <w:basedOn w:val="Normal"/>
    <w:uiPriority w:val="99"/>
    <w:rsid w:val="00517465"/>
    <w:pPr>
      <w:spacing w:line="254" w:lineRule="exact"/>
      <w:jc w:val="center"/>
    </w:pPr>
  </w:style>
  <w:style w:type="paragraph" w:customStyle="1" w:styleId="Style9">
    <w:name w:val="Style9"/>
    <w:basedOn w:val="Normal"/>
    <w:uiPriority w:val="99"/>
    <w:rsid w:val="00517465"/>
    <w:pPr>
      <w:spacing w:line="398" w:lineRule="exact"/>
      <w:jc w:val="center"/>
    </w:pPr>
  </w:style>
  <w:style w:type="paragraph" w:customStyle="1" w:styleId="Style10">
    <w:name w:val="Style10"/>
    <w:basedOn w:val="Normal"/>
    <w:uiPriority w:val="99"/>
    <w:rsid w:val="00517465"/>
    <w:pPr>
      <w:spacing w:line="374" w:lineRule="exact"/>
      <w:jc w:val="both"/>
    </w:pPr>
  </w:style>
  <w:style w:type="paragraph" w:customStyle="1" w:styleId="Style11">
    <w:name w:val="Style11"/>
    <w:basedOn w:val="Normal"/>
    <w:uiPriority w:val="99"/>
    <w:rsid w:val="00517465"/>
    <w:pPr>
      <w:spacing w:line="552" w:lineRule="exact"/>
    </w:pPr>
  </w:style>
  <w:style w:type="paragraph" w:customStyle="1" w:styleId="Style12">
    <w:name w:val="Style12"/>
    <w:basedOn w:val="Normal"/>
    <w:uiPriority w:val="99"/>
    <w:rsid w:val="00517465"/>
  </w:style>
  <w:style w:type="paragraph" w:customStyle="1" w:styleId="Style13">
    <w:name w:val="Style13"/>
    <w:basedOn w:val="Normal"/>
    <w:uiPriority w:val="99"/>
    <w:rsid w:val="00517465"/>
  </w:style>
  <w:style w:type="paragraph" w:customStyle="1" w:styleId="Style14">
    <w:name w:val="Style14"/>
    <w:basedOn w:val="Normal"/>
    <w:uiPriority w:val="99"/>
    <w:rsid w:val="00517465"/>
    <w:pPr>
      <w:spacing w:line="278" w:lineRule="exact"/>
      <w:jc w:val="both"/>
    </w:pPr>
  </w:style>
  <w:style w:type="paragraph" w:customStyle="1" w:styleId="Style15">
    <w:name w:val="Style15"/>
    <w:basedOn w:val="Normal"/>
    <w:uiPriority w:val="99"/>
    <w:rsid w:val="00517465"/>
    <w:pPr>
      <w:spacing w:line="274" w:lineRule="exact"/>
      <w:ind w:firstLine="715"/>
      <w:jc w:val="both"/>
    </w:pPr>
  </w:style>
  <w:style w:type="paragraph" w:customStyle="1" w:styleId="Style16">
    <w:name w:val="Style16"/>
    <w:basedOn w:val="Normal"/>
    <w:uiPriority w:val="99"/>
    <w:rsid w:val="00517465"/>
    <w:pPr>
      <w:spacing w:line="274" w:lineRule="exact"/>
      <w:jc w:val="both"/>
    </w:pPr>
  </w:style>
  <w:style w:type="paragraph" w:customStyle="1" w:styleId="Style17">
    <w:name w:val="Style17"/>
    <w:basedOn w:val="Normal"/>
    <w:uiPriority w:val="99"/>
    <w:rsid w:val="00517465"/>
    <w:pPr>
      <w:spacing w:line="278" w:lineRule="exact"/>
      <w:jc w:val="both"/>
    </w:pPr>
  </w:style>
  <w:style w:type="paragraph" w:customStyle="1" w:styleId="Style18">
    <w:name w:val="Style18"/>
    <w:basedOn w:val="Normal"/>
    <w:uiPriority w:val="99"/>
    <w:rsid w:val="00517465"/>
    <w:pPr>
      <w:spacing w:line="278" w:lineRule="exact"/>
      <w:ind w:hanging="422"/>
    </w:pPr>
  </w:style>
  <w:style w:type="paragraph" w:customStyle="1" w:styleId="Style19">
    <w:name w:val="Style19"/>
    <w:basedOn w:val="Normal"/>
    <w:uiPriority w:val="99"/>
    <w:rsid w:val="00517465"/>
    <w:pPr>
      <w:spacing w:line="413" w:lineRule="exact"/>
      <w:ind w:hanging="346"/>
      <w:jc w:val="both"/>
    </w:pPr>
  </w:style>
  <w:style w:type="paragraph" w:customStyle="1" w:styleId="Style20">
    <w:name w:val="Style20"/>
    <w:basedOn w:val="Normal"/>
    <w:uiPriority w:val="99"/>
    <w:rsid w:val="00517465"/>
    <w:pPr>
      <w:spacing w:line="278" w:lineRule="exact"/>
      <w:ind w:firstLine="1296"/>
    </w:pPr>
  </w:style>
  <w:style w:type="paragraph" w:customStyle="1" w:styleId="Style21">
    <w:name w:val="Style21"/>
    <w:basedOn w:val="Normal"/>
    <w:uiPriority w:val="99"/>
    <w:rsid w:val="00517465"/>
    <w:pPr>
      <w:spacing w:line="274" w:lineRule="exact"/>
      <w:ind w:firstLine="1123"/>
    </w:pPr>
  </w:style>
  <w:style w:type="paragraph" w:customStyle="1" w:styleId="Style22">
    <w:name w:val="Style22"/>
    <w:basedOn w:val="Normal"/>
    <w:uiPriority w:val="99"/>
    <w:rsid w:val="00517465"/>
    <w:pPr>
      <w:spacing w:line="276" w:lineRule="exact"/>
    </w:pPr>
  </w:style>
  <w:style w:type="paragraph" w:customStyle="1" w:styleId="Style23">
    <w:name w:val="Style23"/>
    <w:basedOn w:val="Normal"/>
    <w:uiPriority w:val="99"/>
    <w:rsid w:val="00517465"/>
    <w:pPr>
      <w:spacing w:line="274" w:lineRule="exact"/>
      <w:ind w:hanging="250"/>
    </w:pPr>
  </w:style>
  <w:style w:type="paragraph" w:customStyle="1" w:styleId="Style24">
    <w:name w:val="Style24"/>
    <w:basedOn w:val="Normal"/>
    <w:uiPriority w:val="99"/>
    <w:rsid w:val="00517465"/>
    <w:pPr>
      <w:spacing w:line="259" w:lineRule="exact"/>
    </w:pPr>
  </w:style>
  <w:style w:type="paragraph" w:customStyle="1" w:styleId="Style25">
    <w:name w:val="Style25"/>
    <w:basedOn w:val="Normal"/>
    <w:uiPriority w:val="99"/>
    <w:rsid w:val="00517465"/>
    <w:pPr>
      <w:spacing w:line="274" w:lineRule="exact"/>
      <w:ind w:firstLine="720"/>
    </w:pPr>
  </w:style>
  <w:style w:type="paragraph" w:customStyle="1" w:styleId="Style26">
    <w:name w:val="Style26"/>
    <w:basedOn w:val="Normal"/>
    <w:uiPriority w:val="99"/>
    <w:rsid w:val="00517465"/>
    <w:pPr>
      <w:spacing w:line="226" w:lineRule="exact"/>
      <w:jc w:val="center"/>
    </w:pPr>
  </w:style>
  <w:style w:type="paragraph" w:customStyle="1" w:styleId="Style27">
    <w:name w:val="Style27"/>
    <w:basedOn w:val="Normal"/>
    <w:uiPriority w:val="99"/>
    <w:rsid w:val="00517465"/>
  </w:style>
  <w:style w:type="paragraph" w:customStyle="1" w:styleId="Style28">
    <w:name w:val="Style28"/>
    <w:basedOn w:val="Normal"/>
    <w:uiPriority w:val="99"/>
    <w:rsid w:val="00517465"/>
    <w:pPr>
      <w:spacing w:line="274" w:lineRule="exact"/>
    </w:pPr>
  </w:style>
  <w:style w:type="paragraph" w:customStyle="1" w:styleId="Style29">
    <w:name w:val="Style29"/>
    <w:basedOn w:val="Normal"/>
    <w:uiPriority w:val="99"/>
    <w:rsid w:val="00517465"/>
    <w:pPr>
      <w:spacing w:line="275" w:lineRule="exact"/>
      <w:ind w:firstLine="730"/>
      <w:jc w:val="both"/>
    </w:pPr>
  </w:style>
  <w:style w:type="paragraph" w:customStyle="1" w:styleId="Style30">
    <w:name w:val="Style30"/>
    <w:basedOn w:val="Normal"/>
    <w:uiPriority w:val="99"/>
    <w:rsid w:val="00517465"/>
    <w:pPr>
      <w:spacing w:line="276" w:lineRule="exact"/>
    </w:pPr>
  </w:style>
  <w:style w:type="paragraph" w:customStyle="1" w:styleId="Style31">
    <w:name w:val="Style31"/>
    <w:basedOn w:val="Normal"/>
    <w:uiPriority w:val="99"/>
    <w:rsid w:val="00517465"/>
    <w:pPr>
      <w:spacing w:line="276" w:lineRule="exact"/>
      <w:ind w:hanging="360"/>
    </w:pPr>
  </w:style>
  <w:style w:type="paragraph" w:customStyle="1" w:styleId="Style32">
    <w:name w:val="Style32"/>
    <w:basedOn w:val="Normal"/>
    <w:uiPriority w:val="99"/>
    <w:rsid w:val="00517465"/>
    <w:pPr>
      <w:spacing w:line="278" w:lineRule="exact"/>
      <w:jc w:val="both"/>
    </w:pPr>
  </w:style>
  <w:style w:type="paragraph" w:customStyle="1" w:styleId="Style33">
    <w:name w:val="Style33"/>
    <w:basedOn w:val="Normal"/>
    <w:uiPriority w:val="99"/>
    <w:rsid w:val="00517465"/>
    <w:pPr>
      <w:spacing w:line="274" w:lineRule="exact"/>
      <w:ind w:firstLine="461"/>
    </w:pPr>
  </w:style>
  <w:style w:type="paragraph" w:customStyle="1" w:styleId="Style34">
    <w:name w:val="Style34"/>
    <w:basedOn w:val="Normal"/>
    <w:uiPriority w:val="99"/>
    <w:rsid w:val="00517465"/>
    <w:pPr>
      <w:spacing w:line="278" w:lineRule="exact"/>
      <w:ind w:firstLine="365"/>
    </w:pPr>
  </w:style>
  <w:style w:type="paragraph" w:customStyle="1" w:styleId="Style35">
    <w:name w:val="Style35"/>
    <w:basedOn w:val="Normal"/>
    <w:uiPriority w:val="99"/>
    <w:rsid w:val="00517465"/>
  </w:style>
  <w:style w:type="paragraph" w:customStyle="1" w:styleId="Style36">
    <w:name w:val="Style36"/>
    <w:basedOn w:val="Normal"/>
    <w:uiPriority w:val="99"/>
    <w:rsid w:val="00517465"/>
  </w:style>
  <w:style w:type="paragraph" w:customStyle="1" w:styleId="Style37">
    <w:name w:val="Style37"/>
    <w:basedOn w:val="Normal"/>
    <w:uiPriority w:val="99"/>
    <w:rsid w:val="00517465"/>
    <w:pPr>
      <w:spacing w:line="269" w:lineRule="exact"/>
      <w:jc w:val="right"/>
    </w:pPr>
  </w:style>
  <w:style w:type="character" w:customStyle="1" w:styleId="FontStyle39">
    <w:name w:val="Font Style39"/>
    <w:uiPriority w:val="99"/>
    <w:rsid w:val="00517465"/>
    <w:rPr>
      <w:rFonts w:ascii="Times New Roman" w:hAnsi="Times New Roman" w:cs="Times New Roman"/>
      <w:b/>
      <w:bCs/>
      <w:sz w:val="26"/>
      <w:szCs w:val="26"/>
    </w:rPr>
  </w:style>
  <w:style w:type="character" w:customStyle="1" w:styleId="FontStyle40">
    <w:name w:val="Font Style40"/>
    <w:uiPriority w:val="99"/>
    <w:rsid w:val="00517465"/>
    <w:rPr>
      <w:rFonts w:ascii="Times New Roman" w:hAnsi="Times New Roman" w:cs="Times New Roman"/>
      <w:i/>
      <w:iCs/>
      <w:sz w:val="22"/>
      <w:szCs w:val="22"/>
    </w:rPr>
  </w:style>
  <w:style w:type="character" w:customStyle="1" w:styleId="FontStyle41">
    <w:name w:val="Font Style41"/>
    <w:uiPriority w:val="99"/>
    <w:rsid w:val="00517465"/>
    <w:rPr>
      <w:rFonts w:ascii="Times New Roman" w:hAnsi="Times New Roman" w:cs="Times New Roman"/>
      <w:b/>
      <w:bCs/>
      <w:i/>
      <w:iCs/>
      <w:sz w:val="22"/>
      <w:szCs w:val="22"/>
    </w:rPr>
  </w:style>
  <w:style w:type="character" w:customStyle="1" w:styleId="FontStyle42">
    <w:name w:val="Font Style42"/>
    <w:uiPriority w:val="99"/>
    <w:rsid w:val="00517465"/>
    <w:rPr>
      <w:rFonts w:ascii="Arial" w:hAnsi="Arial" w:cs="Arial"/>
      <w:b/>
      <w:bCs/>
      <w:sz w:val="20"/>
      <w:szCs w:val="20"/>
    </w:rPr>
  </w:style>
  <w:style w:type="character" w:customStyle="1" w:styleId="FontStyle43">
    <w:name w:val="Font Style43"/>
    <w:uiPriority w:val="99"/>
    <w:rsid w:val="00517465"/>
    <w:rPr>
      <w:rFonts w:ascii="Times New Roman" w:hAnsi="Times New Roman" w:cs="Times New Roman"/>
      <w:b/>
      <w:bCs/>
      <w:sz w:val="18"/>
      <w:szCs w:val="18"/>
    </w:rPr>
  </w:style>
  <w:style w:type="character" w:customStyle="1" w:styleId="FontStyle44">
    <w:name w:val="Font Style44"/>
    <w:uiPriority w:val="99"/>
    <w:rsid w:val="00517465"/>
    <w:rPr>
      <w:rFonts w:ascii="Times New Roman" w:hAnsi="Times New Roman" w:cs="Times New Roman"/>
      <w:b/>
      <w:bCs/>
      <w:sz w:val="14"/>
      <w:szCs w:val="14"/>
    </w:rPr>
  </w:style>
  <w:style w:type="character" w:customStyle="1" w:styleId="FontStyle45">
    <w:name w:val="Font Style45"/>
    <w:uiPriority w:val="99"/>
    <w:rsid w:val="00517465"/>
    <w:rPr>
      <w:rFonts w:ascii="Times New Roman" w:hAnsi="Times New Roman" w:cs="Times New Roman"/>
      <w:b/>
      <w:bCs/>
      <w:w w:val="40"/>
      <w:sz w:val="32"/>
      <w:szCs w:val="32"/>
    </w:rPr>
  </w:style>
  <w:style w:type="character" w:customStyle="1" w:styleId="FontStyle46">
    <w:name w:val="Font Style46"/>
    <w:uiPriority w:val="99"/>
    <w:rsid w:val="00517465"/>
    <w:rPr>
      <w:rFonts w:ascii="Times New Roman" w:hAnsi="Times New Roman" w:cs="Times New Roman"/>
      <w:b/>
      <w:bCs/>
      <w:sz w:val="22"/>
      <w:szCs w:val="22"/>
    </w:rPr>
  </w:style>
  <w:style w:type="character" w:customStyle="1" w:styleId="FontStyle47">
    <w:name w:val="Font Style47"/>
    <w:uiPriority w:val="99"/>
    <w:rsid w:val="00517465"/>
    <w:rPr>
      <w:rFonts w:ascii="Times New Roman" w:hAnsi="Times New Roman" w:cs="Times New Roman"/>
      <w:sz w:val="22"/>
      <w:szCs w:val="22"/>
    </w:rPr>
  </w:style>
  <w:style w:type="paragraph" w:styleId="NoSpacing">
    <w:name w:val="No Spacing"/>
    <w:uiPriority w:val="1"/>
    <w:qFormat/>
    <w:rsid w:val="000E20EE"/>
    <w:pPr>
      <w:widowControl w:val="0"/>
      <w:autoSpaceDE w:val="0"/>
      <w:autoSpaceDN w:val="0"/>
      <w:adjustRightInd w:val="0"/>
    </w:pPr>
    <w:rPr>
      <w:rFonts w:hAnsi="Times New Roman"/>
      <w:sz w:val="24"/>
      <w:szCs w:val="24"/>
    </w:rPr>
  </w:style>
  <w:style w:type="table" w:styleId="TableGrid">
    <w:name w:val="Table Grid"/>
    <w:basedOn w:val="TableNormal"/>
    <w:uiPriority w:val="59"/>
    <w:rsid w:val="00AF04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47555A"/>
    <w:pPr>
      <w:tabs>
        <w:tab w:val="center" w:pos="4703"/>
        <w:tab w:val="right" w:pos="9406"/>
      </w:tabs>
    </w:pPr>
    <w:rPr>
      <w:lang/>
    </w:rPr>
  </w:style>
  <w:style w:type="character" w:customStyle="1" w:styleId="FooterChar">
    <w:name w:val="Footer Char"/>
    <w:link w:val="Footer"/>
    <w:uiPriority w:val="99"/>
    <w:rsid w:val="0047555A"/>
    <w:rPr>
      <w:rFonts w:hAnsi="Times New Roman"/>
      <w:sz w:val="24"/>
      <w:szCs w:val="24"/>
    </w:rPr>
  </w:style>
  <w:style w:type="paragraph" w:styleId="Header">
    <w:name w:val="header"/>
    <w:basedOn w:val="Normal"/>
    <w:link w:val="HeaderChar"/>
    <w:uiPriority w:val="99"/>
    <w:unhideWhenUsed/>
    <w:rsid w:val="00C445EE"/>
    <w:pPr>
      <w:tabs>
        <w:tab w:val="center" w:pos="4703"/>
        <w:tab w:val="right" w:pos="9406"/>
      </w:tabs>
    </w:pPr>
    <w:rPr>
      <w:lang/>
    </w:rPr>
  </w:style>
  <w:style w:type="character" w:customStyle="1" w:styleId="HeaderChar">
    <w:name w:val="Header Char"/>
    <w:link w:val="Header"/>
    <w:uiPriority w:val="99"/>
    <w:rsid w:val="00C445EE"/>
    <w:rPr>
      <w:rFonts w:hAnsi="Times New Roman"/>
      <w:sz w:val="24"/>
      <w:szCs w:val="24"/>
    </w:rPr>
  </w:style>
  <w:style w:type="character" w:styleId="Hyperlink">
    <w:name w:val="Hyperlink"/>
    <w:unhideWhenUsed/>
    <w:rsid w:val="00D8568F"/>
    <w:rPr>
      <w:color w:val="0000FF"/>
      <w:u w:val="single"/>
    </w:rPr>
  </w:style>
  <w:style w:type="paragraph" w:customStyle="1" w:styleId="Default">
    <w:name w:val="Default"/>
    <w:link w:val="DefaultChar"/>
    <w:rsid w:val="00ED682D"/>
    <w:pPr>
      <w:autoSpaceDE w:val="0"/>
      <w:autoSpaceDN w:val="0"/>
      <w:adjustRightInd w:val="0"/>
    </w:pPr>
    <w:rPr>
      <w:rFonts w:hAnsi="Times New Roman"/>
      <w:color w:val="000000"/>
      <w:sz w:val="24"/>
      <w:szCs w:val="24"/>
      <w:lang w:bidi="he-IL"/>
    </w:rPr>
  </w:style>
  <w:style w:type="paragraph" w:styleId="ListParagraph">
    <w:name w:val="List Paragraph"/>
    <w:basedOn w:val="Normal"/>
    <w:qFormat/>
    <w:rsid w:val="00BA65FE"/>
    <w:pPr>
      <w:widowControl/>
      <w:suppressAutoHyphens/>
      <w:autoSpaceDE/>
      <w:autoSpaceDN/>
      <w:adjustRightInd/>
      <w:spacing w:line="100" w:lineRule="atLeast"/>
      <w:ind w:left="720"/>
    </w:pPr>
    <w:rPr>
      <w:rFonts w:eastAsia="Arial Unicode MS"/>
      <w:color w:val="000000"/>
      <w:kern w:val="1"/>
      <w:lang w:eastAsia="ar-SA"/>
    </w:rPr>
  </w:style>
  <w:style w:type="character" w:customStyle="1" w:styleId="Bodytext">
    <w:name w:val="Body text_"/>
    <w:link w:val="Bodytext1"/>
    <w:locked/>
    <w:rsid w:val="00BA65FE"/>
    <w:rPr>
      <w:spacing w:val="4"/>
      <w:shd w:val="clear" w:color="auto" w:fill="FFFFFF"/>
    </w:rPr>
  </w:style>
  <w:style w:type="paragraph" w:customStyle="1" w:styleId="Bodytext1">
    <w:name w:val="Body text1"/>
    <w:basedOn w:val="Normal"/>
    <w:link w:val="Bodytext"/>
    <w:rsid w:val="00BA65FE"/>
    <w:pPr>
      <w:shd w:val="clear" w:color="auto" w:fill="FFFFFF"/>
      <w:autoSpaceDE/>
      <w:autoSpaceDN/>
      <w:adjustRightInd/>
      <w:spacing w:before="360" w:line="490" w:lineRule="exact"/>
      <w:ind w:hanging="500"/>
      <w:jc w:val="both"/>
    </w:pPr>
    <w:rPr>
      <w:rFonts w:hAnsi="Calibri"/>
      <w:spacing w:val="4"/>
      <w:sz w:val="20"/>
      <w:szCs w:val="20"/>
      <w:lang/>
    </w:rPr>
  </w:style>
  <w:style w:type="character" w:customStyle="1" w:styleId="Bodytext6">
    <w:name w:val="Body text (6)_"/>
    <w:link w:val="Bodytext61"/>
    <w:locked/>
    <w:rsid w:val="00BA65FE"/>
    <w:rPr>
      <w:b/>
      <w:bCs/>
      <w:spacing w:val="4"/>
      <w:shd w:val="clear" w:color="auto" w:fill="FFFFFF"/>
    </w:rPr>
  </w:style>
  <w:style w:type="paragraph" w:customStyle="1" w:styleId="Bodytext61">
    <w:name w:val="Body text (6)1"/>
    <w:basedOn w:val="Normal"/>
    <w:link w:val="Bodytext6"/>
    <w:rsid w:val="00BA65FE"/>
    <w:pPr>
      <w:shd w:val="clear" w:color="auto" w:fill="FFFFFF"/>
      <w:autoSpaceDE/>
      <w:autoSpaceDN/>
      <w:adjustRightInd/>
      <w:spacing w:before="2820" w:line="240" w:lineRule="atLeast"/>
      <w:ind w:hanging="280"/>
      <w:jc w:val="center"/>
    </w:pPr>
    <w:rPr>
      <w:rFonts w:hAnsi="Calibri"/>
      <w:b/>
      <w:bCs/>
      <w:spacing w:val="4"/>
      <w:sz w:val="20"/>
      <w:szCs w:val="20"/>
      <w:lang/>
    </w:rPr>
  </w:style>
  <w:style w:type="character" w:customStyle="1" w:styleId="FontStyle37">
    <w:name w:val="Font Style37"/>
    <w:uiPriority w:val="99"/>
    <w:rsid w:val="00033D88"/>
    <w:rPr>
      <w:rFonts w:ascii="Times New Roman" w:hAnsi="Times New Roman" w:cs="Times New Roman" w:hint="default"/>
      <w:sz w:val="22"/>
      <w:szCs w:val="22"/>
    </w:rPr>
  </w:style>
  <w:style w:type="character" w:customStyle="1" w:styleId="DefaultChar">
    <w:name w:val="Default Char"/>
    <w:link w:val="Default"/>
    <w:rsid w:val="00EB6201"/>
    <w:rPr>
      <w:rFonts w:hAnsi="Times New Roman"/>
      <w:color w:val="000000"/>
      <w:sz w:val="24"/>
      <w:szCs w:val="24"/>
      <w:lang w:bidi="he-IL"/>
    </w:rPr>
  </w:style>
  <w:style w:type="paragraph" w:styleId="BalloonText">
    <w:name w:val="Balloon Text"/>
    <w:basedOn w:val="Normal"/>
    <w:link w:val="BalloonTextChar"/>
    <w:uiPriority w:val="99"/>
    <w:semiHidden/>
    <w:unhideWhenUsed/>
    <w:rsid w:val="00CE1EA2"/>
    <w:rPr>
      <w:rFonts w:ascii="Segoe UI" w:hAnsi="Segoe UI"/>
      <w:sz w:val="18"/>
      <w:szCs w:val="18"/>
      <w:lang/>
    </w:rPr>
  </w:style>
  <w:style w:type="character" w:customStyle="1" w:styleId="BalloonTextChar">
    <w:name w:val="Balloon Text Char"/>
    <w:link w:val="BalloonText"/>
    <w:uiPriority w:val="99"/>
    <w:semiHidden/>
    <w:rsid w:val="00CE1EA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18.xml"/><Relationship Id="rId50" Type="http://schemas.openxmlformats.org/officeDocument/2006/relationships/header" Target="header2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footer" Target="footer15.xml"/><Relationship Id="rId45" Type="http://schemas.openxmlformats.org/officeDocument/2006/relationships/header" Target="header19.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header" Target="header2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hyperlink" Target="mailto:novisad.csr@minrzs.gov.rs" TargetMode="Externa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header" Target="header12.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footer" Target="footer19.xml"/><Relationship Id="rId8" Type="http://schemas.openxmlformats.org/officeDocument/2006/relationships/hyperlink" Target="mailto:novisad.csr@minrzs.gov.rs" TargetMode="External"/><Relationship Id="rId51" Type="http://schemas.openxmlformats.org/officeDocument/2006/relationships/footer" Target="foot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82E39-A158-41E0-BE5A-FA2E63568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32</Pages>
  <Words>8444</Words>
  <Characters>48131</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С А Г Л А С Н О С Т</vt:lpstr>
    </vt:vector>
  </TitlesOfParts>
  <Company/>
  <LinksUpToDate>false</LinksUpToDate>
  <CharactersWithSpaces>56463</CharactersWithSpaces>
  <SharedDoc>false</SharedDoc>
  <HLinks>
    <vt:vector size="12" baseType="variant">
      <vt:variant>
        <vt:i4>1638459</vt:i4>
      </vt:variant>
      <vt:variant>
        <vt:i4>3</vt:i4>
      </vt:variant>
      <vt:variant>
        <vt:i4>0</vt:i4>
      </vt:variant>
      <vt:variant>
        <vt:i4>5</vt:i4>
      </vt:variant>
      <vt:variant>
        <vt:lpwstr>mailto:novisad.csr@minrzs.gov.rs</vt:lpwstr>
      </vt:variant>
      <vt:variant>
        <vt:lpwstr/>
      </vt:variant>
      <vt:variant>
        <vt:i4>1638459</vt:i4>
      </vt:variant>
      <vt:variant>
        <vt:i4>0</vt:i4>
      </vt:variant>
      <vt:variant>
        <vt:i4>0</vt:i4>
      </vt:variant>
      <vt:variant>
        <vt:i4>5</vt:i4>
      </vt:variant>
      <vt:variant>
        <vt:lpwstr>mailto:novisad.csr@minrzs.gov.rs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А Г Л А С Н О С Т</dc:title>
  <dc:subject/>
  <dc:creator>Sekretar direktora</dc:creator>
  <cp:keywords/>
  <cp:lastModifiedBy>administrator</cp:lastModifiedBy>
  <cp:revision>2</cp:revision>
  <cp:lastPrinted>2017-11-01T08:35:00Z</cp:lastPrinted>
  <dcterms:created xsi:type="dcterms:W3CDTF">2017-11-08T11:05:00Z</dcterms:created>
  <dcterms:modified xsi:type="dcterms:W3CDTF">2017-11-08T11:05:00Z</dcterms:modified>
</cp:coreProperties>
</file>